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eastAsia="仿宋_GB2312"/>
          <w:kern w:val="0"/>
          <w:sz w:val="28"/>
          <w:szCs w:val="28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重点联系单位申报表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"/>
        </w:rPr>
        <w:t>申报单位（公章）：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申报日期：</w:t>
      </w:r>
    </w:p>
    <w:tbl>
      <w:tblPr>
        <w:tblStyle w:val="9"/>
        <w:tblpPr w:leftFromText="180" w:rightFromText="180" w:vertAnchor="text" w:horzAnchor="page" w:tblpXSpec="center" w:tblpY="187"/>
        <w:tblOverlap w:val="never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455"/>
        <w:gridCol w:w="1655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单位全称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单位资质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工程设计综合甲级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建筑工程设计甲级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建筑行业设计甲级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建筑工程设计乙级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建筑行业设计乙级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结构设计事务所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本单位设计的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大跨建筑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项目数量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其中省内项目数量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本单位设计大跨钢结构建筑项目的基本情况及设计回访计划</w:t>
            </w:r>
          </w:p>
        </w:tc>
        <w:tc>
          <w:tcPr>
            <w:tcW w:w="716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1.简要介绍本单位设计大跨钢结构建筑项目的总体情况，数据客观真实、文字精炼简洁。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2.设计回访计划（包括时间、人员、流程机制等）。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212529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注：重点联系单位应每隔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1月报送一次工作进展，并在2025年1月10日前将回访工作总结（包括基本情况、工作成效、存在问题、意见建议等）报送省住房城乡建设厅建筑市场监管处：zjt_scc@gd.gov.cn</w:t>
      </w:r>
      <w:bookmarkStart w:id="0" w:name="_GoBack"/>
      <w:bookmarkEnd w:id="0"/>
    </w:p>
    <w:sectPr>
      <w:footerReference r:id="rId3" w:type="default"/>
      <w:pgSz w:w="11906" w:h="16838"/>
      <w:pgMar w:top="1644" w:right="1474" w:bottom="1417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F37E1"/>
    <w:rsid w:val="1EBE6AEE"/>
    <w:rsid w:val="1ECB444C"/>
    <w:rsid w:val="26EAF466"/>
    <w:rsid w:val="27CFB62E"/>
    <w:rsid w:val="2FDF1B45"/>
    <w:rsid w:val="39FE5DEB"/>
    <w:rsid w:val="3A9FE932"/>
    <w:rsid w:val="3AE367FD"/>
    <w:rsid w:val="3BDC1DCD"/>
    <w:rsid w:val="3BFD81E0"/>
    <w:rsid w:val="3BFFD91C"/>
    <w:rsid w:val="3D778D03"/>
    <w:rsid w:val="3EF388E0"/>
    <w:rsid w:val="3EFDD51A"/>
    <w:rsid w:val="3FA9F009"/>
    <w:rsid w:val="3FB756AB"/>
    <w:rsid w:val="3FBF5266"/>
    <w:rsid w:val="3FEFD005"/>
    <w:rsid w:val="3FFF0EFB"/>
    <w:rsid w:val="4BEE581E"/>
    <w:rsid w:val="4FAC62AC"/>
    <w:rsid w:val="4FAF4279"/>
    <w:rsid w:val="55FFDFF2"/>
    <w:rsid w:val="56FFC86E"/>
    <w:rsid w:val="5777F09E"/>
    <w:rsid w:val="579DA915"/>
    <w:rsid w:val="5AF5BF1C"/>
    <w:rsid w:val="5BED4766"/>
    <w:rsid w:val="5CFFC9B1"/>
    <w:rsid w:val="5EFFFACF"/>
    <w:rsid w:val="5FBE942A"/>
    <w:rsid w:val="5FBF81BE"/>
    <w:rsid w:val="5FEF6880"/>
    <w:rsid w:val="5FF9D976"/>
    <w:rsid w:val="5FFA2881"/>
    <w:rsid w:val="6DBD11F6"/>
    <w:rsid w:val="6EFF7865"/>
    <w:rsid w:val="6FDB1D93"/>
    <w:rsid w:val="6FF7C448"/>
    <w:rsid w:val="6FFB7AF2"/>
    <w:rsid w:val="77F6CB70"/>
    <w:rsid w:val="79270866"/>
    <w:rsid w:val="79DEC755"/>
    <w:rsid w:val="7B7E25CB"/>
    <w:rsid w:val="7BF35926"/>
    <w:rsid w:val="7D9DBCC8"/>
    <w:rsid w:val="7DAFEFEA"/>
    <w:rsid w:val="7DE31337"/>
    <w:rsid w:val="7DF985BC"/>
    <w:rsid w:val="7EDE444F"/>
    <w:rsid w:val="7EFF020B"/>
    <w:rsid w:val="7F33B698"/>
    <w:rsid w:val="7F6EFF6D"/>
    <w:rsid w:val="7F7E85F7"/>
    <w:rsid w:val="7F7F9535"/>
    <w:rsid w:val="7FAB0421"/>
    <w:rsid w:val="7FDBB158"/>
    <w:rsid w:val="7FDF2CA5"/>
    <w:rsid w:val="7FEF0FCE"/>
    <w:rsid w:val="7FFED0AB"/>
    <w:rsid w:val="7FFF5BE4"/>
    <w:rsid w:val="7FFF8B62"/>
    <w:rsid w:val="8BCF1AFF"/>
    <w:rsid w:val="8BF67B85"/>
    <w:rsid w:val="8FFF598A"/>
    <w:rsid w:val="92E87E66"/>
    <w:rsid w:val="A5FDA069"/>
    <w:rsid w:val="A7334239"/>
    <w:rsid w:val="AABD15D5"/>
    <w:rsid w:val="AFFB27A9"/>
    <w:rsid w:val="B3FE46A3"/>
    <w:rsid w:val="B757EAB1"/>
    <w:rsid w:val="B7FEF7E1"/>
    <w:rsid w:val="BEBF009C"/>
    <w:rsid w:val="BEDFCF73"/>
    <w:rsid w:val="BFFB05D9"/>
    <w:rsid w:val="BFFF0775"/>
    <w:rsid w:val="CBA7813E"/>
    <w:rsid w:val="CEFF75D6"/>
    <w:rsid w:val="CF538F63"/>
    <w:rsid w:val="D3C7A6D5"/>
    <w:rsid w:val="D41DC53F"/>
    <w:rsid w:val="D5D77543"/>
    <w:rsid w:val="D77EBDC3"/>
    <w:rsid w:val="D7ADAD86"/>
    <w:rsid w:val="D97DD1AC"/>
    <w:rsid w:val="DA7C182E"/>
    <w:rsid w:val="DBFFF193"/>
    <w:rsid w:val="DE3F854F"/>
    <w:rsid w:val="DFCFC63A"/>
    <w:rsid w:val="DFF76DAE"/>
    <w:rsid w:val="E31E4217"/>
    <w:rsid w:val="EAFA3B3A"/>
    <w:rsid w:val="EB7EC56A"/>
    <w:rsid w:val="EBFF2F80"/>
    <w:rsid w:val="EF7EA723"/>
    <w:rsid w:val="EFDB7AEE"/>
    <w:rsid w:val="F4FFBB2A"/>
    <w:rsid w:val="F6BD39D3"/>
    <w:rsid w:val="F7567D81"/>
    <w:rsid w:val="F7FDE990"/>
    <w:rsid w:val="F9BE31FC"/>
    <w:rsid w:val="F9CC87E4"/>
    <w:rsid w:val="FAFF1560"/>
    <w:rsid w:val="FB7D4AE5"/>
    <w:rsid w:val="FBBF73CD"/>
    <w:rsid w:val="FBDB0D62"/>
    <w:rsid w:val="FBEA434A"/>
    <w:rsid w:val="FBEFA36B"/>
    <w:rsid w:val="FD7AFE1B"/>
    <w:rsid w:val="FD7B7AE7"/>
    <w:rsid w:val="FDAF8FA4"/>
    <w:rsid w:val="FDDF4224"/>
    <w:rsid w:val="FDE33B8A"/>
    <w:rsid w:val="FEBF4AC9"/>
    <w:rsid w:val="FEF6732C"/>
    <w:rsid w:val="FEFF14A1"/>
    <w:rsid w:val="FF4EA8DE"/>
    <w:rsid w:val="FF7FB97D"/>
    <w:rsid w:val="FF964B23"/>
    <w:rsid w:val="FFB5C229"/>
    <w:rsid w:val="FFC720D9"/>
    <w:rsid w:val="FFD5CE66"/>
    <w:rsid w:val="FFDB096E"/>
    <w:rsid w:val="FFF72C1F"/>
    <w:rsid w:val="FFFA438C"/>
    <w:rsid w:val="FFFA7B6B"/>
    <w:rsid w:val="FFFB8255"/>
    <w:rsid w:val="FFFDA6C5"/>
    <w:rsid w:val="FFFDE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</w:r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默认段落字体1"/>
    <w:qFormat/>
    <w:uiPriority w:val="0"/>
  </w:style>
  <w:style w:type="paragraph" w:customStyle="1" w:styleId="13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customStyle="1" w:styleId="16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2018-11-30T09:47:00Z</dcterms:created>
  <dc:creator>szj</dc:creator>
  <cp:lastModifiedBy>szj</cp:lastModifiedBy>
  <cp:lastPrinted>2024-09-06T19:29:00Z</cp:lastPrinted>
  <dcterms:modified xsi:type="dcterms:W3CDTF">2024-09-25T11:32:51Z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