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firstLine="0" w:firstLine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default"/>
          <w:lang w:val="en-US" w:eastAsia="zh-CN"/>
        </w:rPr>
      </w:pPr>
    </w:p>
    <w:tbl>
      <w:tblPr>
        <w:tblStyle w:val="7"/>
        <w:tblpPr w:leftFromText="180" w:rightFromText="180" w:vertAnchor="text" w:horzAnchor="page" w:tblpX="1788" w:tblpY="1463"/>
        <w:tblOverlap w:val="never"/>
        <w:tblW w:w="86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952"/>
        <w:gridCol w:w="1380"/>
        <w:gridCol w:w="1845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手机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952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952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952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952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952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pStyle w:val="4"/>
        <w:ind w:left="0" w:leftChars="0" w:firstLine="0" w:firstLineChars="0"/>
        <w:jc w:val="center"/>
        <w:rPr>
          <w:rFonts w:hint="eastAsia" w:ascii="小标宋" w:hAnsi="小标宋" w:eastAsia="小标宋" w:cs="小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小标宋" w:hAnsi="小标宋" w:eastAsia="小标宋" w:cs="小标宋"/>
          <w:b w:val="0"/>
          <w:bCs w:val="0"/>
          <w:sz w:val="44"/>
          <w:szCs w:val="44"/>
          <w:lang w:val="en-US" w:eastAsia="zh-CN"/>
        </w:rPr>
        <w:t>巡查工作联络员名单回执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填报单位：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xNjY1YWU0Y2M4ZDU0NmZmMGY0ZDRhZTU4ZmUyNmEifQ=="/>
  </w:docVars>
  <w:rsids>
    <w:rsidRoot w:val="14020F10"/>
    <w:rsid w:val="1402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="120"/>
      <w:ind w:left="420" w:leftChars="200" w:firstLine="420" w:firstLineChars="200"/>
    </w:pPr>
    <w:rPr>
      <w:rFonts w:ascii="Calibri" w:hAnsi="Calibri"/>
      <w:sz w:val="21"/>
      <w:szCs w:val="24"/>
    </w:rPr>
  </w:style>
  <w:style w:type="paragraph" w:styleId="3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4">
    <w:name w:val="toa heading"/>
    <w:basedOn w:val="1"/>
    <w:next w:val="1"/>
    <w:qFormat/>
    <w:uiPriority w:val="0"/>
    <w:pPr>
      <w:spacing w:before="120" w:line="360" w:lineRule="auto"/>
      <w:ind w:firstLine="960" w:firstLineChars="200"/>
    </w:pPr>
    <w:rPr>
      <w:rFonts w:ascii="Arial" w:hAnsi="Arial" w:eastAsia="仿宋"/>
      <w:color w:val="000000"/>
      <w:sz w:val="30"/>
      <w:szCs w:val="20"/>
    </w:rPr>
  </w:style>
  <w:style w:type="paragraph" w:styleId="5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2023-03-22T02:31:00Z</dcterms:created>
  <dc:creator>陌</dc:creator>
  <cp:lastModifiedBy>陌</cp:lastModifiedBy>
  <dcterms:modified xsi:type="dcterms:W3CDTF">2023-03-22T02:32:23Z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6CFBE728D58D4C6AAFC8CA48A7E163A4</vt:lpwstr>
  </property>
</Properties>
</file>