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rPr>
          <w:rFonts w:hint="eastAsia" w:ascii="黑体" w:hAnsi="黑体" w:eastAsia="黑体" w:cs="仿宋_GB2312"/>
          <w:b w:val="0"/>
          <w:bCs/>
          <w:sz w:val="24"/>
          <w:szCs w:val="24"/>
          <w:lang w:val="en-US" w:eastAsia="zh-CN"/>
        </w:rPr>
      </w:pPr>
      <w:r>
        <w:rPr>
          <w:rFonts w:hint="eastAsia" w:ascii="黑体" w:hAnsi="黑体" w:eastAsia="黑体" w:cs="仿宋_GB2312"/>
          <w:b w:val="0"/>
          <w:bCs/>
          <w:sz w:val="24"/>
          <w:szCs w:val="24"/>
          <w:lang w:eastAsia="zh-CN"/>
        </w:rPr>
        <w:t>附件</w:t>
      </w:r>
      <w:r>
        <w:rPr>
          <w:rFonts w:hint="eastAsia" w:ascii="黑体" w:hAnsi="黑体" w:eastAsia="黑体" w:cs="仿宋_GB2312"/>
          <w:b w:val="0"/>
          <w:bCs/>
          <w:sz w:val="24"/>
          <w:szCs w:val="24"/>
          <w:lang w:val="en-US" w:eastAsia="zh-CN"/>
        </w:rPr>
        <w:t>2</w:t>
      </w:r>
    </w:p>
    <w:p>
      <w:pPr>
        <w:tabs>
          <w:tab w:val="left" w:pos="1620"/>
        </w:tabs>
        <w:rPr>
          <w:rFonts w:hint="eastAsia" w:ascii="黑体" w:hAnsi="黑体" w:eastAsia="黑体" w:cs="仿宋_GB2312"/>
          <w:b w:val="0"/>
          <w:bCs/>
          <w:sz w:val="24"/>
          <w:szCs w:val="24"/>
          <w:lang w:val="en-US"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拟录入房屋建筑和市政基础设施工程施工图设计文件审查机构名录的企业情况表</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5"/>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47"/>
        <w:gridCol w:w="3850"/>
        <w:gridCol w:w="4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50" w:type="dxa"/>
            <w:vAlign w:val="center"/>
          </w:tcPr>
          <w:p>
            <w:pPr>
              <w:tabs>
                <w:tab w:val="left" w:pos="1620"/>
              </w:tabs>
              <w:ind w:left="0" w:leftChars="0" w:right="0" w:rightChars="0" w:firstLine="0" w:firstLineChars="0"/>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1"/>
                <w:szCs w:val="21"/>
                <w:lang w:eastAsia="zh-CN"/>
              </w:rPr>
              <w:t>序号</w:t>
            </w:r>
          </w:p>
        </w:tc>
        <w:tc>
          <w:tcPr>
            <w:tcW w:w="1547"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lang w:eastAsia="zh-CN"/>
              </w:rPr>
              <w:t>机构名称</w:t>
            </w:r>
          </w:p>
        </w:tc>
        <w:tc>
          <w:tcPr>
            <w:tcW w:w="3850"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已备案事项</w:t>
            </w:r>
          </w:p>
        </w:tc>
        <w:tc>
          <w:tcPr>
            <w:tcW w:w="4046"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snapToGrid w:val="0"/>
              <w:jc w:val="center"/>
              <w:rPr>
                <w:rFonts w:hint="eastAsia" w:ascii="仿宋" w:hAnsi="仿宋" w:eastAsia="仿宋" w:cs="仿宋"/>
                <w:color w:val="auto"/>
                <w:kern w:val="0"/>
                <w:sz w:val="24"/>
                <w:szCs w:val="24"/>
                <w:lang w:val="en-US" w:eastAsia="zh-CN"/>
              </w:rPr>
            </w:pPr>
            <w:r>
              <w:rPr>
                <w:rFonts w:hint="eastAsia" w:ascii="仿宋_GB2312" w:eastAsia="仿宋_GB2312"/>
                <w:sz w:val="24"/>
                <w:szCs w:val="24"/>
                <w:lang w:val="en-US" w:eastAsia="zh-CN"/>
              </w:rPr>
              <w:t>1</w:t>
            </w:r>
          </w:p>
        </w:tc>
        <w:tc>
          <w:tcPr>
            <w:tcW w:w="1547"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eastAsia="仿宋_GB2312"/>
                <w:sz w:val="24"/>
                <w:szCs w:val="24"/>
                <w:lang w:val="en-US" w:eastAsia="zh-CN"/>
              </w:rPr>
            </w:pPr>
            <w:r>
              <w:rPr>
                <w:rFonts w:hint="eastAsia" w:ascii="仿宋" w:hAnsi="仿宋" w:eastAsia="仿宋" w:cs="仿宋"/>
                <w:color w:val="auto"/>
                <w:kern w:val="0"/>
                <w:sz w:val="24"/>
                <w:szCs w:val="24"/>
                <w:lang w:val="en-US" w:eastAsia="zh-CN"/>
              </w:rPr>
              <w:t>徐闻县住建图审中心</w:t>
            </w:r>
          </w:p>
        </w:tc>
        <w:tc>
          <w:tcPr>
            <w:tcW w:w="38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 w:hAnsi="仿宋" w:eastAsia="仿宋" w:cs="仿宋"/>
                <w:kern w:val="0"/>
                <w:sz w:val="24"/>
                <w:szCs w:val="24"/>
                <w:lang w:val="en-US" w:eastAsia="zh-CN"/>
              </w:rPr>
            </w:pPr>
            <w:r>
              <w:rPr>
                <w:rFonts w:hint="eastAsia" w:ascii="仿宋" w:hAnsi="仿宋" w:eastAsia="仿宋" w:cs="仿宋"/>
                <w:color w:val="auto"/>
                <w:kern w:val="0"/>
                <w:sz w:val="24"/>
                <w:szCs w:val="24"/>
                <w:lang w:val="en-US" w:eastAsia="zh-CN"/>
              </w:rPr>
              <w:t>-</w:t>
            </w:r>
          </w:p>
        </w:tc>
        <w:tc>
          <w:tcPr>
            <w:tcW w:w="404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kern w:val="0"/>
                <w:sz w:val="24"/>
                <w:szCs w:val="24"/>
                <w:lang w:val="en-US" w:eastAsia="zh-CN"/>
              </w:rPr>
              <w:t>首次：二类 房屋建筑（不含超限高层）工程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 w:hAnsi="仿宋" w:eastAsia="仿宋" w:cs="仿宋"/>
                <w:color w:val="auto"/>
                <w:kern w:val="0"/>
                <w:sz w:val="24"/>
                <w:szCs w:val="24"/>
                <w:lang w:val="en-US" w:eastAsia="zh-CN"/>
              </w:rPr>
              <w:t>2</w:t>
            </w:r>
          </w:p>
        </w:tc>
        <w:tc>
          <w:tcPr>
            <w:tcW w:w="1547"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广东粤湾施工图审查有限公司</w:t>
            </w:r>
          </w:p>
        </w:tc>
        <w:tc>
          <w:tcPr>
            <w:tcW w:w="38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w:t>
            </w:r>
          </w:p>
        </w:tc>
        <w:tc>
          <w:tcPr>
            <w:tcW w:w="4046"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首次：一类 房屋建筑（含超限高层）工程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 w:hAnsi="仿宋" w:eastAsia="仿宋" w:cs="仿宋"/>
                <w:color w:val="auto"/>
                <w:kern w:val="0"/>
                <w:sz w:val="24"/>
                <w:szCs w:val="24"/>
                <w:lang w:val="en-US" w:eastAsia="zh-CN"/>
              </w:rPr>
              <w:t>3</w:t>
            </w:r>
          </w:p>
        </w:tc>
        <w:tc>
          <w:tcPr>
            <w:tcW w:w="1547"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皓天建筑工程咨询（佛山）有限公司</w:t>
            </w:r>
          </w:p>
        </w:tc>
        <w:tc>
          <w:tcPr>
            <w:tcW w:w="38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一类 房屋建筑（含超限高层）工程</w:t>
            </w:r>
          </w:p>
        </w:tc>
        <w:tc>
          <w:tcPr>
            <w:tcW w:w="4046"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增项：一类 市政基础设施（道路、桥梁、隧道、风景园林）工程；二类 市政基础设施（给水、排水）工程</w:t>
            </w:r>
          </w:p>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 w:hAnsi="仿宋" w:eastAsia="仿宋" w:cs="仿宋"/>
                <w:b w:val="0"/>
                <w:bCs w:val="0"/>
                <w:color w:val="auto"/>
                <w:kern w:val="0"/>
                <w:sz w:val="24"/>
                <w:szCs w:val="24"/>
                <w:lang w:val="en-US" w:eastAsia="zh-CN"/>
              </w:rPr>
            </w:pP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br w:type="page"/>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center"/>
              <w:rPr>
                <w:rFonts w:hint="eastAsia" w:ascii="Times New Roman" w:hAnsi="Times New Roman" w:cs="Times New Roman"/>
                <w:lang w:val="en-US" w:eastAsia="zh-CN"/>
              </w:rPr>
            </w:pPr>
            <w:r>
              <w:rPr>
                <w:rFonts w:hint="eastAsia"/>
              </w:rPr>
              <w:t>徐闻县住建图审中心</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成立日期</w:t>
            </w:r>
          </w:p>
        </w:tc>
        <w:tc>
          <w:tcPr>
            <w:tcW w:w="2228" w:type="dxa"/>
            <w:vAlign w:val="center"/>
          </w:tcPr>
          <w:p>
            <w:pPr>
              <w:rPr>
                <w:rFonts w:hint="eastAsia"/>
                <w:highlight w:val="none"/>
                <w:lang w:eastAsia="zh-CN"/>
              </w:rPr>
            </w:pPr>
            <w:r>
              <w:rPr>
                <w:rFonts w:hint="eastAsia"/>
                <w:sz w:val="18"/>
                <w:szCs w:val="18"/>
              </w:rPr>
              <w:t xml:space="preserve">     2016.05.19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ind w:left="1470" w:leftChars="0" w:hanging="1470" w:hangingChars="700"/>
              <w:jc w:val="center"/>
              <w:rPr>
                <w:rFonts w:hint="eastAsia" w:ascii="Times New Roman" w:hAnsi="Times New Roman" w:cs="Times New Roman"/>
                <w:lang w:val="en-US" w:eastAsia="zh-CN"/>
              </w:rPr>
            </w:pPr>
            <w:r>
              <w:rPr>
                <w:rFonts w:hint="eastAsia"/>
              </w:rPr>
              <w:t>徐闻县徐城东平一路62号</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隶属地</w:t>
            </w:r>
          </w:p>
        </w:tc>
        <w:tc>
          <w:tcPr>
            <w:tcW w:w="2228" w:type="dxa"/>
            <w:vAlign w:val="center"/>
          </w:tcPr>
          <w:p>
            <w:pPr>
              <w:jc w:val="center"/>
              <w:rPr>
                <w:rFonts w:hint="eastAsia"/>
                <w:highlight w:val="none"/>
                <w:lang w:eastAsia="zh-CN"/>
              </w:rPr>
            </w:pPr>
            <w:r>
              <w:rPr>
                <w:rFonts w:hint="eastAsia"/>
              </w:rPr>
              <w:t>湛江市徐闻县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center"/>
              <w:rPr>
                <w:rFonts w:hint="eastAsia" w:ascii="Times New Roman" w:hAnsi="Times New Roman" w:cs="Times New Roman"/>
              </w:rPr>
            </w:pPr>
            <w:r>
              <w:rPr>
                <w:rFonts w:hint="eastAsia"/>
              </w:rPr>
              <w:t>内资企业法人</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营业执照注册号或法人证书号</w:t>
            </w:r>
          </w:p>
        </w:tc>
        <w:tc>
          <w:tcPr>
            <w:tcW w:w="2228" w:type="dxa"/>
            <w:vAlign w:val="center"/>
          </w:tcPr>
          <w:p>
            <w:pPr>
              <w:jc w:val="center"/>
              <w:rPr>
                <w:rFonts w:hint="default" w:ascii="Times New Roman" w:hAnsi="Times New Roman" w:cs="Times New Roman"/>
                <w:highlight w:val="none"/>
                <w:lang w:val="en-US" w:eastAsia="zh-CN"/>
              </w:rPr>
            </w:pPr>
            <w:r>
              <w:rPr>
                <w:rFonts w:hint="eastAsia"/>
              </w:rPr>
              <w:t>91440825MA4UPRP43P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ascii="Times New Roman" w:hAnsi="Times New Roman" w:cs="Times New Roman"/>
              </w:rPr>
            </w:pPr>
            <w:r>
              <w:rPr>
                <w:rFonts w:hint="eastAsia"/>
              </w:rPr>
              <w:t>人民币</w:t>
            </w:r>
            <w:r>
              <w:rPr>
                <w:rFonts w:hint="eastAsia"/>
                <w:lang w:val="en-US" w:eastAsia="zh-CN"/>
              </w:rPr>
              <w:t>100</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rPr>
                <w:rFonts w:hint="eastAsia"/>
              </w:rPr>
            </w:pPr>
            <w:r>
              <w:rPr>
                <w:rFonts w:hint="eastAsia"/>
              </w:rPr>
              <w:t>主管部门（举办单位）：徐闻县规划建筑设计院</w:t>
            </w:r>
          </w:p>
          <w:p>
            <w:pPr>
              <w:jc w:val="left"/>
              <w:rPr>
                <w:rFonts w:hint="eastAsia" w:ascii="Times New Roman" w:hAnsi="Times New Roman" w:cs="Times New Roman"/>
                <w:lang w:val="en-US" w:eastAsia="zh-CN"/>
              </w:rPr>
            </w:pPr>
            <w:r>
              <w:rPr>
                <w:rFonts w:hint="eastAsia"/>
              </w:rPr>
              <w:t>联营人（股东）：林兆明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left"/>
              <w:rPr>
                <w:rFonts w:hint="eastAsia"/>
                <w:lang w:val="en-US" w:eastAsia="zh-CN"/>
              </w:rPr>
            </w:pPr>
            <w:r>
              <w:rPr>
                <w:rFonts w:hint="eastAsia"/>
              </w:rPr>
              <w:t>施工图设计及文件审查，工程技术咨询服务。（依法须经批准的项目，经相关部门批准后方可开展经营活动）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ascii="Times New Roman" w:hAnsi="Times New Roman" w:cs="Times New Roman"/>
                <w:szCs w:val="21"/>
                <w:lang w:val="en-US" w:eastAsia="zh-CN"/>
              </w:rPr>
            </w:pPr>
            <w:r>
              <w:rPr>
                <w:rFonts w:hint="eastAsia"/>
              </w:rPr>
              <w:t>24</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审查人员数</w:t>
            </w:r>
          </w:p>
        </w:tc>
        <w:tc>
          <w:tcPr>
            <w:tcW w:w="2328" w:type="dxa"/>
            <w:gridSpan w:val="2"/>
            <w:vAlign w:val="center"/>
          </w:tcPr>
          <w:p>
            <w:pPr>
              <w:jc w:val="center"/>
              <w:rPr>
                <w:rFonts w:hint="eastAsia" w:ascii="Times New Roman" w:hAnsi="Times New Roman" w:eastAsia="宋体" w:cs="Times New Roman"/>
                <w:szCs w:val="21"/>
                <w:lang w:val="en-US" w:eastAsia="zh-CN"/>
              </w:rPr>
            </w:pPr>
            <w:r>
              <w:rPr>
                <w:rFonts w:hint="eastAsia"/>
              </w:rPr>
              <w:t>13</w:t>
            </w:r>
            <w:r>
              <w:rPr>
                <w:rFonts w:hint="eastAsia"/>
                <w:lang w:val="en-US" w:eastAsia="zh-CN"/>
              </w:rPr>
              <w:t>-</w:t>
            </w:r>
            <w:r>
              <w:rPr>
                <w:rFonts w:hint="eastAsia"/>
              </w:rPr>
              <w:t>7</w:t>
            </w:r>
            <w:r>
              <w:rPr>
                <w:rFonts w:hint="eastAsia"/>
                <w:lang w:eastAsia="zh-CN"/>
              </w:rPr>
              <w:t>（总数</w:t>
            </w:r>
            <w:r>
              <w:rPr>
                <w:rFonts w:hint="eastAsia"/>
                <w:lang w:val="en-US" w:eastAsia="zh-CN"/>
              </w:rPr>
              <w:t>-60岁以下人数</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ascii="Times New Roman" w:hAnsi="Times New Roman" w:cs="Times New Roman"/>
                <w:szCs w:val="21"/>
                <w:lang w:val="en-US" w:eastAsia="zh-CN"/>
              </w:rPr>
            </w:pPr>
            <w:r>
              <w:rPr>
                <w:rFonts w:hint="eastAsia"/>
              </w:rPr>
              <w:t>梁堪智</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技术负责人</w:t>
            </w:r>
          </w:p>
        </w:tc>
        <w:tc>
          <w:tcPr>
            <w:tcW w:w="2328" w:type="dxa"/>
            <w:gridSpan w:val="2"/>
            <w:vAlign w:val="center"/>
          </w:tcPr>
          <w:p>
            <w:pPr>
              <w:jc w:val="center"/>
              <w:rPr>
                <w:rFonts w:hint="eastAsia" w:ascii="Times New Roman" w:hAnsi="Times New Roman" w:cs="Times New Roman"/>
                <w:szCs w:val="21"/>
                <w:lang w:val="en-US" w:eastAsia="zh-CN"/>
              </w:rPr>
            </w:pPr>
            <w:r>
              <w:rPr>
                <w:rFonts w:hint="eastAsia"/>
              </w:rPr>
              <w:t>周星路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eastAsia" w:ascii="Times New Roman" w:hAnsi="Times New Roman" w:cs="Times New Roman"/>
                <w:szCs w:val="21"/>
                <w:lang w:val="en-US" w:eastAsia="zh-CN"/>
              </w:rPr>
            </w:pPr>
            <w:r>
              <w:rPr>
                <w:rFonts w:hint="eastAsia"/>
              </w:rPr>
              <w:t>徐闻县徐城东平一路62号</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邮政编码</w:t>
            </w:r>
          </w:p>
        </w:tc>
        <w:tc>
          <w:tcPr>
            <w:tcW w:w="2328" w:type="dxa"/>
            <w:gridSpan w:val="2"/>
            <w:vAlign w:val="center"/>
          </w:tcPr>
          <w:p>
            <w:pPr>
              <w:jc w:val="center"/>
              <w:rPr>
                <w:rFonts w:hint="default" w:ascii="Times New Roman" w:hAnsi="Times New Roman" w:cs="Times New Roman"/>
                <w:szCs w:val="21"/>
                <w:lang w:val="en-US" w:eastAsia="zh-CN"/>
              </w:rPr>
            </w:pPr>
            <w:r>
              <w:rPr>
                <w:rFonts w:hint="eastAsia"/>
              </w:rPr>
              <w:t>524100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ascii="Times New Roman" w:hAnsi="Times New Roman" w:cs="Times New Roman"/>
                <w:szCs w:val="21"/>
                <w:lang w:val="en-US" w:eastAsia="zh-CN"/>
              </w:rPr>
            </w:pPr>
            <w:r>
              <w:rPr>
                <w:rFonts w:hint="eastAsia" w:cs="Times New Roman"/>
                <w:szCs w:val="21"/>
                <w:lang w:val="en-US" w:eastAsia="zh-CN"/>
              </w:rPr>
              <w:t>-</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电子邮箱</w:t>
            </w:r>
          </w:p>
        </w:tc>
        <w:tc>
          <w:tcPr>
            <w:tcW w:w="2328" w:type="dxa"/>
            <w:gridSpan w:val="2"/>
            <w:vAlign w:val="center"/>
          </w:tcPr>
          <w:p>
            <w:pPr>
              <w:jc w:val="center"/>
              <w:rPr>
                <w:rFonts w:hint="eastAsia" w:ascii="Times New Roman" w:hAnsi="Times New Roman" w:cs="Times New Roman"/>
                <w:szCs w:val="21"/>
                <w:lang w:val="en-US" w:eastAsia="zh-CN"/>
              </w:rPr>
            </w:pPr>
            <w:r>
              <w:rPr>
                <w:rFonts w:hint="eastAsia"/>
              </w:rPr>
              <w:t>Ts4851928@163.com</w:t>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cs="Times New Roman"/>
          <w:b w:val="0"/>
          <w:bCs/>
          <w:sz w:val="44"/>
          <w:szCs w:val="44"/>
          <w:lang w:eastAsia="zh-CN"/>
        </w:rPr>
        <w:t>徐闻县住建图审中心</w:t>
      </w:r>
      <w:r>
        <w:rPr>
          <w:rFonts w:hint="eastAsia" w:ascii="方正小标宋简体" w:hAnsi="方正小标宋简体" w:eastAsia="方正小标宋简体"/>
          <w:b w:val="0"/>
          <w:bCs/>
          <w:sz w:val="44"/>
          <w:szCs w:val="44"/>
          <w:lang w:eastAsia="zh-CN"/>
        </w:rPr>
        <w:t>审查人员情况</w:t>
      </w:r>
    </w:p>
    <w:tbl>
      <w:tblPr>
        <w:tblStyle w:val="5"/>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专业</w:t>
            </w:r>
          </w:p>
        </w:tc>
        <w:tc>
          <w:tcPr>
            <w:tcW w:w="741" w:type="dxa"/>
            <w:vAlign w:val="center"/>
          </w:tcPr>
          <w:p>
            <w:pPr>
              <w:jc w:val="center"/>
              <w:rPr>
                <w:sz w:val="18"/>
                <w:szCs w:val="18"/>
              </w:rPr>
            </w:pPr>
            <w:r>
              <w:rPr>
                <w:rFonts w:hint="eastAsia"/>
                <w:sz w:val="18"/>
                <w:szCs w:val="18"/>
              </w:rPr>
              <w:t>建筑</w:t>
            </w:r>
          </w:p>
        </w:tc>
        <w:tc>
          <w:tcPr>
            <w:tcW w:w="740" w:type="dxa"/>
            <w:vAlign w:val="center"/>
          </w:tcPr>
          <w:p>
            <w:pPr>
              <w:jc w:val="center"/>
              <w:rPr>
                <w:sz w:val="18"/>
                <w:szCs w:val="18"/>
              </w:rPr>
            </w:pPr>
            <w:r>
              <w:rPr>
                <w:rFonts w:hint="eastAsia"/>
                <w:sz w:val="18"/>
                <w:szCs w:val="18"/>
              </w:rPr>
              <w:t>结构</w:t>
            </w:r>
          </w:p>
        </w:tc>
        <w:tc>
          <w:tcPr>
            <w:tcW w:w="741" w:type="dxa"/>
            <w:vAlign w:val="center"/>
          </w:tcPr>
          <w:p>
            <w:pPr>
              <w:ind w:left="-105" w:leftChars="-50"/>
              <w:jc w:val="center"/>
              <w:rPr>
                <w:sz w:val="18"/>
                <w:szCs w:val="18"/>
              </w:rPr>
            </w:pPr>
            <w:r>
              <w:rPr>
                <w:rFonts w:hint="eastAsia"/>
                <w:sz w:val="18"/>
                <w:szCs w:val="18"/>
              </w:rPr>
              <w:t>结构（cx）</w:t>
            </w:r>
          </w:p>
        </w:tc>
        <w:tc>
          <w:tcPr>
            <w:tcW w:w="740" w:type="dxa"/>
            <w:vAlign w:val="center"/>
          </w:tcPr>
          <w:p>
            <w:pPr>
              <w:jc w:val="center"/>
              <w:rPr>
                <w:sz w:val="18"/>
                <w:szCs w:val="18"/>
              </w:rPr>
            </w:pPr>
            <w:r>
              <w:rPr>
                <w:rFonts w:hint="eastAsia"/>
                <w:sz w:val="18"/>
                <w:szCs w:val="18"/>
              </w:rPr>
              <w:t>给水排水</w:t>
            </w:r>
          </w:p>
        </w:tc>
        <w:tc>
          <w:tcPr>
            <w:tcW w:w="741" w:type="dxa"/>
            <w:vAlign w:val="center"/>
          </w:tcPr>
          <w:p>
            <w:pPr>
              <w:jc w:val="center"/>
              <w:rPr>
                <w:sz w:val="18"/>
                <w:szCs w:val="18"/>
              </w:rPr>
            </w:pPr>
            <w:r>
              <w:rPr>
                <w:rFonts w:hint="eastAsia"/>
                <w:sz w:val="18"/>
                <w:szCs w:val="18"/>
              </w:rPr>
              <w:t>暖通空调</w:t>
            </w:r>
          </w:p>
        </w:tc>
        <w:tc>
          <w:tcPr>
            <w:tcW w:w="740" w:type="dxa"/>
            <w:vAlign w:val="center"/>
          </w:tcPr>
          <w:p>
            <w:pPr>
              <w:jc w:val="center"/>
              <w:rPr>
                <w:sz w:val="18"/>
                <w:szCs w:val="18"/>
              </w:rPr>
            </w:pPr>
            <w:r>
              <w:rPr>
                <w:rFonts w:hint="eastAsia"/>
                <w:sz w:val="18"/>
                <w:szCs w:val="18"/>
              </w:rPr>
              <w:t>电气</w:t>
            </w:r>
          </w:p>
        </w:tc>
        <w:tc>
          <w:tcPr>
            <w:tcW w:w="741" w:type="dxa"/>
            <w:vAlign w:val="center"/>
          </w:tcPr>
          <w:p>
            <w:pPr>
              <w:jc w:val="center"/>
              <w:rPr>
                <w:sz w:val="18"/>
                <w:szCs w:val="18"/>
              </w:rPr>
            </w:pPr>
            <w:r>
              <w:rPr>
                <w:rFonts w:hint="eastAsia"/>
                <w:sz w:val="18"/>
                <w:szCs w:val="18"/>
              </w:rPr>
              <w:t>动力</w:t>
            </w:r>
          </w:p>
        </w:tc>
        <w:tc>
          <w:tcPr>
            <w:tcW w:w="740" w:type="dxa"/>
            <w:vAlign w:val="center"/>
          </w:tcPr>
          <w:p>
            <w:pPr>
              <w:jc w:val="center"/>
              <w:rPr>
                <w:sz w:val="18"/>
                <w:szCs w:val="18"/>
              </w:rPr>
            </w:pPr>
            <w:r>
              <w:rPr>
                <w:rFonts w:hint="eastAsia"/>
                <w:sz w:val="18"/>
                <w:szCs w:val="18"/>
              </w:rPr>
              <w:t>自控</w:t>
            </w:r>
          </w:p>
        </w:tc>
        <w:tc>
          <w:tcPr>
            <w:tcW w:w="741" w:type="dxa"/>
            <w:vAlign w:val="center"/>
          </w:tcPr>
          <w:p>
            <w:pPr>
              <w:jc w:val="center"/>
              <w:rPr>
                <w:sz w:val="18"/>
                <w:szCs w:val="18"/>
              </w:rPr>
            </w:pPr>
            <w:r>
              <w:rPr>
                <w:rFonts w:hint="eastAsia"/>
                <w:sz w:val="18"/>
                <w:szCs w:val="18"/>
              </w:rPr>
              <w:t>机械</w:t>
            </w:r>
          </w:p>
        </w:tc>
        <w:tc>
          <w:tcPr>
            <w:tcW w:w="740" w:type="dxa"/>
            <w:vAlign w:val="center"/>
          </w:tcPr>
          <w:p>
            <w:pPr>
              <w:jc w:val="center"/>
              <w:rPr>
                <w:sz w:val="18"/>
                <w:szCs w:val="18"/>
              </w:rPr>
            </w:pPr>
            <w:r>
              <w:rPr>
                <w:rFonts w:hint="eastAsia"/>
                <w:sz w:val="18"/>
                <w:szCs w:val="18"/>
              </w:rPr>
              <w:t>通信信号</w:t>
            </w:r>
          </w:p>
        </w:tc>
        <w:tc>
          <w:tcPr>
            <w:tcW w:w="741" w:type="dxa"/>
            <w:vAlign w:val="center"/>
          </w:tcPr>
          <w:p>
            <w:pPr>
              <w:jc w:val="center"/>
              <w:rPr>
                <w:sz w:val="18"/>
                <w:szCs w:val="18"/>
              </w:rPr>
            </w:pPr>
            <w:r>
              <w:rPr>
                <w:rFonts w:hint="eastAsia"/>
                <w:sz w:val="18"/>
                <w:szCs w:val="18"/>
              </w:rPr>
              <w:t>站场</w:t>
            </w:r>
          </w:p>
        </w:tc>
        <w:tc>
          <w:tcPr>
            <w:tcW w:w="740" w:type="dxa"/>
            <w:vAlign w:val="center"/>
          </w:tcPr>
          <w:p>
            <w:pPr>
              <w:jc w:val="center"/>
              <w:rPr>
                <w:sz w:val="18"/>
                <w:szCs w:val="18"/>
              </w:rPr>
            </w:pPr>
            <w:r>
              <w:rPr>
                <w:rFonts w:hint="eastAsia"/>
                <w:sz w:val="18"/>
                <w:szCs w:val="18"/>
              </w:rPr>
              <w:t>道路</w:t>
            </w:r>
          </w:p>
        </w:tc>
        <w:tc>
          <w:tcPr>
            <w:tcW w:w="741" w:type="dxa"/>
            <w:vAlign w:val="center"/>
          </w:tcPr>
          <w:p>
            <w:pPr>
              <w:jc w:val="center"/>
              <w:rPr>
                <w:sz w:val="18"/>
                <w:szCs w:val="18"/>
              </w:rPr>
            </w:pPr>
            <w:r>
              <w:rPr>
                <w:rFonts w:hint="eastAsia"/>
                <w:sz w:val="18"/>
                <w:szCs w:val="18"/>
              </w:rPr>
              <w:t>线路</w:t>
            </w:r>
          </w:p>
        </w:tc>
        <w:tc>
          <w:tcPr>
            <w:tcW w:w="740" w:type="dxa"/>
            <w:vAlign w:val="center"/>
          </w:tcPr>
          <w:p>
            <w:pPr>
              <w:jc w:val="center"/>
              <w:rPr>
                <w:sz w:val="18"/>
                <w:szCs w:val="18"/>
              </w:rPr>
            </w:pPr>
            <w:r>
              <w:rPr>
                <w:rFonts w:hint="eastAsia"/>
                <w:sz w:val="18"/>
                <w:szCs w:val="18"/>
              </w:rPr>
              <w:t>桥梁</w:t>
            </w:r>
          </w:p>
        </w:tc>
        <w:tc>
          <w:tcPr>
            <w:tcW w:w="741" w:type="dxa"/>
            <w:vAlign w:val="center"/>
          </w:tcPr>
          <w:p>
            <w:pPr>
              <w:jc w:val="center"/>
              <w:rPr>
                <w:sz w:val="18"/>
                <w:szCs w:val="18"/>
              </w:rPr>
            </w:pPr>
            <w:r>
              <w:rPr>
                <w:rFonts w:hint="eastAsia"/>
                <w:sz w:val="18"/>
                <w:szCs w:val="18"/>
              </w:rPr>
              <w:t>园林</w:t>
            </w:r>
          </w:p>
        </w:tc>
        <w:tc>
          <w:tcPr>
            <w:tcW w:w="740" w:type="dxa"/>
            <w:vAlign w:val="center"/>
          </w:tcPr>
          <w:p>
            <w:pPr>
              <w:jc w:val="center"/>
              <w:rPr>
                <w:sz w:val="18"/>
                <w:szCs w:val="18"/>
              </w:rPr>
            </w:pPr>
            <w:r>
              <w:rPr>
                <w:rFonts w:hint="eastAsia"/>
                <w:sz w:val="18"/>
                <w:szCs w:val="18"/>
              </w:rPr>
              <w:t>环保</w:t>
            </w:r>
          </w:p>
        </w:tc>
        <w:tc>
          <w:tcPr>
            <w:tcW w:w="741" w:type="dxa"/>
            <w:vAlign w:val="center"/>
          </w:tcPr>
          <w:p>
            <w:pPr>
              <w:jc w:val="center"/>
              <w:rPr>
                <w:sz w:val="18"/>
                <w:szCs w:val="18"/>
              </w:rPr>
            </w:pPr>
            <w:r>
              <w:rPr>
                <w:rFonts w:hint="eastAsia"/>
                <w:sz w:val="18"/>
                <w:szCs w:val="18"/>
              </w:rPr>
              <w:t>勘察</w:t>
            </w:r>
          </w:p>
        </w:tc>
        <w:tc>
          <w:tcPr>
            <w:tcW w:w="741" w:type="dxa"/>
            <w:vAlign w:val="center"/>
          </w:tcPr>
          <w:p>
            <w:pPr>
              <w:jc w:val="center"/>
              <w:rPr>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人数</w:t>
            </w:r>
          </w:p>
        </w:tc>
        <w:tc>
          <w:tcPr>
            <w:tcW w:w="741" w:type="dxa"/>
            <w:vAlign w:val="center"/>
          </w:tcPr>
          <w:p>
            <w:pPr>
              <w:jc w:val="center"/>
              <w:rPr>
                <w:sz w:val="18"/>
                <w:szCs w:val="18"/>
              </w:rPr>
            </w:pPr>
            <w:r>
              <w:rPr>
                <w:rFonts w:hint="eastAsia"/>
                <w:sz w:val="18"/>
                <w:szCs w:val="18"/>
                <w:lang w:val="en-US" w:eastAsia="zh-CN"/>
              </w:rPr>
              <w:t>2-1</w:t>
            </w:r>
          </w:p>
        </w:tc>
        <w:tc>
          <w:tcPr>
            <w:tcW w:w="740" w:type="dxa"/>
            <w:vAlign w:val="center"/>
          </w:tcPr>
          <w:p>
            <w:pPr>
              <w:jc w:val="center"/>
              <w:rPr>
                <w:sz w:val="18"/>
                <w:szCs w:val="18"/>
              </w:rPr>
            </w:pPr>
            <w:r>
              <w:rPr>
                <w:rFonts w:hint="eastAsia"/>
                <w:sz w:val="18"/>
                <w:szCs w:val="18"/>
                <w:lang w:val="en-US" w:eastAsia="zh-CN"/>
              </w:rPr>
              <w:t>3-2</w:t>
            </w:r>
          </w:p>
        </w:tc>
        <w:tc>
          <w:tcPr>
            <w:tcW w:w="741" w:type="dxa"/>
            <w:vAlign w:val="center"/>
          </w:tcPr>
          <w:p>
            <w:pPr>
              <w:jc w:val="center"/>
              <w:rPr>
                <w:rFonts w:hint="eastAsia" w:eastAsia="宋体"/>
                <w:sz w:val="18"/>
                <w:szCs w:val="18"/>
                <w:lang w:eastAsia="zh-CN"/>
              </w:rPr>
            </w:pPr>
            <w:r>
              <w:rPr>
                <w:rFonts w:hint="eastAsia"/>
                <w:sz w:val="18"/>
                <w:szCs w:val="18"/>
                <w:lang w:val="en-US" w:eastAsia="zh-CN"/>
              </w:rPr>
              <w:t>0</w:t>
            </w:r>
          </w:p>
        </w:tc>
        <w:tc>
          <w:tcPr>
            <w:tcW w:w="740" w:type="dxa"/>
            <w:vAlign w:val="center"/>
          </w:tcPr>
          <w:p>
            <w:pPr>
              <w:jc w:val="center"/>
              <w:rPr>
                <w:sz w:val="18"/>
                <w:szCs w:val="18"/>
              </w:rPr>
            </w:pPr>
            <w:r>
              <w:rPr>
                <w:rFonts w:hint="eastAsia"/>
                <w:sz w:val="18"/>
                <w:szCs w:val="18"/>
                <w:lang w:val="en-US" w:eastAsia="zh-CN"/>
              </w:rPr>
              <w:t>2-1</w:t>
            </w:r>
          </w:p>
        </w:tc>
        <w:tc>
          <w:tcPr>
            <w:tcW w:w="741" w:type="dxa"/>
            <w:vAlign w:val="center"/>
          </w:tcPr>
          <w:p>
            <w:pPr>
              <w:jc w:val="center"/>
              <w:rPr>
                <w:sz w:val="18"/>
                <w:szCs w:val="18"/>
              </w:rPr>
            </w:pPr>
            <w:r>
              <w:rPr>
                <w:rFonts w:hint="eastAsia"/>
                <w:sz w:val="18"/>
                <w:szCs w:val="18"/>
                <w:lang w:val="en-US" w:eastAsia="zh-CN"/>
              </w:rPr>
              <w:t>2-1</w:t>
            </w:r>
          </w:p>
        </w:tc>
        <w:tc>
          <w:tcPr>
            <w:tcW w:w="740" w:type="dxa"/>
            <w:vAlign w:val="center"/>
          </w:tcPr>
          <w:p>
            <w:pPr>
              <w:jc w:val="center"/>
              <w:rPr>
                <w:sz w:val="18"/>
                <w:szCs w:val="18"/>
              </w:rPr>
            </w:pPr>
            <w:r>
              <w:rPr>
                <w:rFonts w:hint="eastAsia"/>
                <w:sz w:val="18"/>
                <w:szCs w:val="18"/>
                <w:lang w:val="en-US" w:eastAsia="zh-CN"/>
              </w:rPr>
              <w:t>2-1</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0</w:t>
            </w:r>
          </w:p>
        </w:tc>
        <w:tc>
          <w:tcPr>
            <w:tcW w:w="741" w:type="dxa"/>
            <w:vAlign w:val="center"/>
          </w:tcPr>
          <w:p>
            <w:pPr>
              <w:jc w:val="center"/>
              <w:rPr>
                <w:sz w:val="18"/>
                <w:szCs w:val="18"/>
              </w:rPr>
            </w:pPr>
            <w:r>
              <w:rPr>
                <w:rFonts w:hint="eastAsia"/>
                <w:sz w:val="18"/>
                <w:szCs w:val="18"/>
                <w:lang w:val="en-US" w:eastAsia="zh-CN"/>
              </w:rPr>
              <w:t>2-1</w:t>
            </w:r>
          </w:p>
        </w:tc>
        <w:tc>
          <w:tcPr>
            <w:tcW w:w="741" w:type="dxa"/>
            <w:vAlign w:val="center"/>
          </w:tcPr>
          <w:p>
            <w:pPr>
              <w:jc w:val="center"/>
              <w:rPr>
                <w:rFonts w:hint="default"/>
                <w:sz w:val="18"/>
                <w:szCs w:val="18"/>
                <w:lang w:val="en-US"/>
              </w:rPr>
            </w:pPr>
            <w:r>
              <w:rPr>
                <w:rFonts w:hint="eastAsia"/>
                <w:sz w:val="18"/>
                <w:szCs w:val="18"/>
                <w:lang w:val="en-US" w:eastAsia="zh-CN"/>
              </w:rPr>
              <w:t>13-7</w:t>
            </w:r>
          </w:p>
        </w:tc>
      </w:tr>
    </w:tbl>
    <w:tbl>
      <w:tblPr>
        <w:tblStyle w:val="5"/>
        <w:tblpPr w:leftFromText="180" w:rightFromText="180" w:vertAnchor="text" w:horzAnchor="page" w:tblpXSpec="center" w:tblpY="781"/>
        <w:tblOverlap w:val="never"/>
        <w:tblW w:w="13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850"/>
        <w:gridCol w:w="567"/>
        <w:gridCol w:w="709"/>
        <w:gridCol w:w="1304"/>
        <w:gridCol w:w="1106"/>
        <w:gridCol w:w="992"/>
        <w:gridCol w:w="1255"/>
        <w:gridCol w:w="1704"/>
        <w:gridCol w:w="1333"/>
        <w:gridCol w:w="1074"/>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vAlign w:val="center"/>
          </w:tcPr>
          <w:p>
            <w:pPr>
              <w:jc w:val="center"/>
              <w:rPr>
                <w:sz w:val="18"/>
                <w:szCs w:val="18"/>
              </w:rPr>
            </w:pPr>
            <w:r>
              <w:rPr>
                <w:rFonts w:hint="eastAsia"/>
                <w:sz w:val="18"/>
                <w:szCs w:val="18"/>
              </w:rPr>
              <w:t>专业</w:t>
            </w:r>
          </w:p>
        </w:tc>
        <w:tc>
          <w:tcPr>
            <w:tcW w:w="709" w:type="dxa"/>
            <w:vAlign w:val="center"/>
          </w:tcPr>
          <w:p>
            <w:pPr>
              <w:jc w:val="center"/>
              <w:rPr>
                <w:sz w:val="18"/>
                <w:szCs w:val="18"/>
              </w:rPr>
            </w:pPr>
            <w:r>
              <w:rPr>
                <w:rFonts w:hint="eastAsia"/>
                <w:sz w:val="18"/>
                <w:szCs w:val="18"/>
              </w:rPr>
              <w:t>岗位性质</w:t>
            </w:r>
          </w:p>
        </w:tc>
        <w:tc>
          <w:tcPr>
            <w:tcW w:w="850" w:type="dxa"/>
            <w:vAlign w:val="center"/>
          </w:tcPr>
          <w:p>
            <w:pPr>
              <w:jc w:val="center"/>
              <w:rPr>
                <w:sz w:val="18"/>
                <w:szCs w:val="18"/>
              </w:rPr>
            </w:pPr>
            <w:r>
              <w:rPr>
                <w:rFonts w:hint="eastAsia"/>
                <w:sz w:val="18"/>
                <w:szCs w:val="18"/>
              </w:rPr>
              <w:t>姓 名</w:t>
            </w:r>
          </w:p>
        </w:tc>
        <w:tc>
          <w:tcPr>
            <w:tcW w:w="567" w:type="dxa"/>
            <w:vAlign w:val="center"/>
          </w:tcPr>
          <w:p>
            <w:pPr>
              <w:jc w:val="center"/>
              <w:rPr>
                <w:sz w:val="18"/>
                <w:szCs w:val="18"/>
              </w:rPr>
            </w:pPr>
            <w:r>
              <w:rPr>
                <w:rFonts w:hint="eastAsia"/>
                <w:sz w:val="18"/>
                <w:szCs w:val="18"/>
              </w:rPr>
              <w:t>性别</w:t>
            </w:r>
          </w:p>
        </w:tc>
        <w:tc>
          <w:tcPr>
            <w:tcW w:w="709" w:type="dxa"/>
            <w:vAlign w:val="center"/>
          </w:tcPr>
          <w:p>
            <w:pPr>
              <w:ind w:left="-105" w:leftChars="-50"/>
              <w:jc w:val="center"/>
              <w:rPr>
                <w:sz w:val="18"/>
                <w:szCs w:val="18"/>
              </w:rPr>
            </w:pPr>
            <w:r>
              <w:rPr>
                <w:rFonts w:hint="eastAsia"/>
                <w:sz w:val="18"/>
                <w:szCs w:val="18"/>
              </w:rPr>
              <w:t>年龄</w:t>
            </w:r>
          </w:p>
          <w:p>
            <w:pPr>
              <w:ind w:left="-105" w:leftChars="-50"/>
              <w:jc w:val="center"/>
              <w:rPr>
                <w:sz w:val="18"/>
                <w:szCs w:val="18"/>
              </w:rPr>
            </w:pPr>
            <w:r>
              <w:rPr>
                <w:rFonts w:hint="eastAsia"/>
                <w:sz w:val="18"/>
                <w:szCs w:val="18"/>
              </w:rPr>
              <w:t>（岁）</w:t>
            </w:r>
          </w:p>
        </w:tc>
        <w:tc>
          <w:tcPr>
            <w:tcW w:w="1304" w:type="dxa"/>
            <w:vAlign w:val="center"/>
          </w:tcPr>
          <w:p>
            <w:pPr>
              <w:spacing w:line="240" w:lineRule="exact"/>
              <w:jc w:val="center"/>
              <w:rPr>
                <w:sz w:val="18"/>
                <w:szCs w:val="18"/>
              </w:rPr>
            </w:pPr>
            <w:r>
              <w:rPr>
                <w:rFonts w:hint="eastAsia"/>
                <w:sz w:val="18"/>
                <w:szCs w:val="18"/>
              </w:rPr>
              <w:t>执业注册类别</w:t>
            </w:r>
          </w:p>
        </w:tc>
        <w:tc>
          <w:tcPr>
            <w:tcW w:w="1106" w:type="dxa"/>
            <w:vAlign w:val="center"/>
          </w:tcPr>
          <w:p>
            <w:pPr>
              <w:spacing w:line="240" w:lineRule="exact"/>
              <w:jc w:val="center"/>
              <w:rPr>
                <w:sz w:val="18"/>
                <w:szCs w:val="18"/>
              </w:rPr>
            </w:pPr>
            <w:r>
              <w:rPr>
                <w:rFonts w:hint="eastAsia"/>
                <w:sz w:val="18"/>
                <w:szCs w:val="18"/>
              </w:rPr>
              <w:t>执业注册</w:t>
            </w:r>
          </w:p>
          <w:p>
            <w:pPr>
              <w:spacing w:line="240" w:lineRule="exact"/>
              <w:jc w:val="center"/>
              <w:rPr>
                <w:sz w:val="18"/>
                <w:szCs w:val="18"/>
              </w:rPr>
            </w:pPr>
            <w:r>
              <w:rPr>
                <w:rFonts w:hint="eastAsia"/>
                <w:sz w:val="18"/>
                <w:szCs w:val="18"/>
              </w:rPr>
              <w:t>证书编号</w:t>
            </w:r>
          </w:p>
        </w:tc>
        <w:tc>
          <w:tcPr>
            <w:tcW w:w="992" w:type="dxa"/>
            <w:vAlign w:val="center"/>
          </w:tcPr>
          <w:p>
            <w:pPr>
              <w:spacing w:line="240" w:lineRule="exact"/>
              <w:jc w:val="center"/>
              <w:rPr>
                <w:sz w:val="18"/>
                <w:szCs w:val="18"/>
              </w:rPr>
            </w:pPr>
            <w:r>
              <w:rPr>
                <w:rFonts w:hint="eastAsia"/>
                <w:sz w:val="18"/>
                <w:szCs w:val="18"/>
              </w:rPr>
              <w:t>注册有效期至</w:t>
            </w:r>
          </w:p>
        </w:tc>
        <w:tc>
          <w:tcPr>
            <w:tcW w:w="1255" w:type="dxa"/>
            <w:vAlign w:val="center"/>
          </w:tcPr>
          <w:p>
            <w:pPr>
              <w:spacing w:line="240" w:lineRule="exact"/>
              <w:jc w:val="center"/>
              <w:rPr>
                <w:sz w:val="18"/>
                <w:szCs w:val="18"/>
              </w:rPr>
            </w:pPr>
            <w:r>
              <w:rPr>
                <w:rFonts w:hint="eastAsia"/>
                <w:sz w:val="18"/>
                <w:szCs w:val="18"/>
              </w:rPr>
              <w:t>技术职称</w:t>
            </w:r>
          </w:p>
        </w:tc>
        <w:tc>
          <w:tcPr>
            <w:tcW w:w="1704" w:type="dxa"/>
            <w:vAlign w:val="center"/>
          </w:tcPr>
          <w:p>
            <w:pPr>
              <w:spacing w:line="280" w:lineRule="exact"/>
              <w:jc w:val="center"/>
              <w:rPr>
                <w:sz w:val="18"/>
                <w:szCs w:val="18"/>
              </w:rPr>
            </w:pPr>
            <w:r>
              <w:rPr>
                <w:rFonts w:hint="eastAsia"/>
                <w:sz w:val="18"/>
                <w:szCs w:val="18"/>
              </w:rPr>
              <w:t>职称证书编号</w:t>
            </w:r>
          </w:p>
        </w:tc>
        <w:tc>
          <w:tcPr>
            <w:tcW w:w="1333" w:type="dxa"/>
            <w:vAlign w:val="center"/>
          </w:tcPr>
          <w:p>
            <w:pPr>
              <w:jc w:val="center"/>
              <w:rPr>
                <w:sz w:val="18"/>
                <w:szCs w:val="18"/>
              </w:rPr>
            </w:pPr>
            <w:r>
              <w:rPr>
                <w:rFonts w:hint="eastAsia"/>
                <w:sz w:val="18"/>
                <w:szCs w:val="18"/>
              </w:rPr>
              <w:t>取得职称</w:t>
            </w:r>
          </w:p>
          <w:p>
            <w:pPr>
              <w:jc w:val="center"/>
              <w:rPr>
                <w:sz w:val="18"/>
                <w:szCs w:val="18"/>
              </w:rPr>
            </w:pPr>
            <w:r>
              <w:rPr>
                <w:rFonts w:hint="eastAsia"/>
                <w:sz w:val="18"/>
                <w:szCs w:val="18"/>
              </w:rPr>
              <w:t>证书日期</w:t>
            </w:r>
          </w:p>
        </w:tc>
        <w:tc>
          <w:tcPr>
            <w:tcW w:w="1074" w:type="dxa"/>
            <w:vAlign w:val="center"/>
          </w:tcPr>
          <w:p>
            <w:pPr>
              <w:spacing w:line="280" w:lineRule="exact"/>
              <w:jc w:val="center"/>
              <w:rPr>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926" w:type="dxa"/>
            <w:vAlign w:val="center"/>
          </w:tcPr>
          <w:p>
            <w:pPr>
              <w:spacing w:line="280" w:lineRule="exact"/>
              <w:jc w:val="center"/>
              <w:rPr>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color w:val="auto"/>
                <w:sz w:val="18"/>
                <w:szCs w:val="18"/>
              </w:rPr>
              <w:t>建筑</w:t>
            </w:r>
          </w:p>
        </w:tc>
        <w:tc>
          <w:tcPr>
            <w:tcW w:w="709" w:type="dxa"/>
            <w:vAlign w:val="center"/>
          </w:tcPr>
          <w:p>
            <w:pPr>
              <w:jc w:val="center"/>
              <w:rPr>
                <w:rFonts w:hint="eastAsia" w:ascii="Times New Roman" w:hAnsi="Times New Roman" w:cs="Times New Roman"/>
                <w:sz w:val="18"/>
                <w:szCs w:val="18"/>
              </w:rPr>
            </w:pPr>
            <w:r>
              <w:rPr>
                <w:rFonts w:hint="eastAsia"/>
                <w:color w:val="auto"/>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color w:val="auto"/>
                <w:sz w:val="18"/>
                <w:szCs w:val="18"/>
              </w:rPr>
              <w:t>周星路</w:t>
            </w:r>
          </w:p>
        </w:tc>
        <w:tc>
          <w:tcPr>
            <w:tcW w:w="567" w:type="dxa"/>
            <w:vAlign w:val="center"/>
          </w:tcPr>
          <w:p>
            <w:pPr>
              <w:jc w:val="center"/>
              <w:rPr>
                <w:rFonts w:hint="eastAsia" w:ascii="Times New Roman" w:hAnsi="Times New Roman" w:cs="Times New Roman"/>
                <w:sz w:val="18"/>
                <w:szCs w:val="18"/>
              </w:rPr>
            </w:pPr>
            <w:r>
              <w:rPr>
                <w:rFonts w:hint="eastAsia"/>
                <w:color w:val="auto"/>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color w:val="auto"/>
                <w:sz w:val="18"/>
                <w:szCs w:val="18"/>
              </w:rPr>
              <w:t>68</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一级注册建筑师</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003300421</w:t>
            </w:r>
          </w:p>
        </w:tc>
        <w:tc>
          <w:tcPr>
            <w:tcW w:w="992" w:type="dxa"/>
            <w:vAlign w:val="center"/>
          </w:tcPr>
          <w:p>
            <w:pPr>
              <w:spacing w:line="300" w:lineRule="atLeast"/>
              <w:jc w:val="center"/>
              <w:rPr>
                <w:rFonts w:hint="eastAsia" w:ascii="Times New Roman" w:hAnsi="Times New Roman" w:cs="Times New Roman"/>
                <w:color w:val="auto"/>
                <w:sz w:val="18"/>
                <w:szCs w:val="18"/>
              </w:rPr>
            </w:pPr>
            <w:r>
              <w:rPr>
                <w:rFonts w:hint="eastAsia"/>
                <w:color w:val="auto"/>
                <w:sz w:val="18"/>
                <w:szCs w:val="18"/>
              </w:rPr>
              <w:br w:type="textWrapping"/>
            </w:r>
            <w:r>
              <w:rPr>
                <w:rFonts w:hint="eastAsia"/>
                <w:color w:val="auto"/>
                <w:sz w:val="18"/>
                <w:szCs w:val="18"/>
              </w:rPr>
              <w:t>2021年6月30日</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建筑设计教授级高级工程师</w:t>
            </w:r>
          </w:p>
        </w:tc>
        <w:tc>
          <w:tcPr>
            <w:tcW w:w="1704" w:type="dxa"/>
            <w:vAlign w:val="center"/>
          </w:tcPr>
          <w:p>
            <w:pPr>
              <w:jc w:val="center"/>
              <w:rPr>
                <w:rFonts w:hint="eastAsia" w:ascii="Times New Roman" w:hAnsi="Times New Roman" w:cs="Times New Roman"/>
                <w:color w:val="auto"/>
                <w:sz w:val="18"/>
                <w:szCs w:val="18"/>
              </w:rPr>
            </w:pPr>
            <w:r>
              <w:rPr>
                <w:rFonts w:hint="eastAsia"/>
                <w:color w:val="auto"/>
                <w:sz w:val="18"/>
                <w:szCs w:val="18"/>
              </w:rPr>
              <w:t>G3300049429</w:t>
            </w:r>
          </w:p>
        </w:tc>
        <w:tc>
          <w:tcPr>
            <w:tcW w:w="1333" w:type="dxa"/>
            <w:vAlign w:val="center"/>
          </w:tcPr>
          <w:p>
            <w:pPr>
              <w:jc w:val="center"/>
              <w:rPr>
                <w:rFonts w:hint="eastAsia" w:ascii="Times New Roman" w:hAnsi="Times New Roman" w:cs="Times New Roman"/>
                <w:color w:val="auto"/>
                <w:sz w:val="18"/>
                <w:szCs w:val="18"/>
              </w:rPr>
            </w:pPr>
            <w:r>
              <w:rPr>
                <w:rFonts w:hint="eastAsia"/>
                <w:color w:val="auto"/>
                <w:sz w:val="18"/>
                <w:szCs w:val="18"/>
              </w:rPr>
              <w:t>2002年12月31日</w:t>
            </w:r>
          </w:p>
        </w:tc>
        <w:tc>
          <w:tcPr>
            <w:tcW w:w="1074" w:type="dxa"/>
            <w:vAlign w:val="center"/>
          </w:tcPr>
          <w:p>
            <w:pPr>
              <w:jc w:val="center"/>
              <w:rPr>
                <w:rFonts w:hint="eastAsia" w:ascii="Times New Roman" w:hAnsi="Times New Roman" w:cs="Times New Roman"/>
                <w:sz w:val="18"/>
                <w:szCs w:val="18"/>
              </w:rPr>
            </w:pPr>
            <w:r>
              <w:rPr>
                <w:rFonts w:hint="eastAsia"/>
                <w:color w:val="auto"/>
                <w:sz w:val="18"/>
                <w:szCs w:val="18"/>
              </w:rPr>
              <w:t>35</w:t>
            </w:r>
          </w:p>
        </w:tc>
        <w:tc>
          <w:tcPr>
            <w:tcW w:w="926" w:type="dxa"/>
            <w:vAlign w:val="center"/>
          </w:tcPr>
          <w:p>
            <w:pPr>
              <w:jc w:val="center"/>
              <w:rPr>
                <w:rFonts w:hint="eastAsia" w:ascii="Times New Roman" w:hAnsi="Times New Roman" w:cs="Times New Roman"/>
                <w:sz w:val="18"/>
                <w:szCs w:val="18"/>
              </w:rPr>
            </w:pPr>
            <w:r>
              <w:rPr>
                <w:rFonts w:hint="eastAsia"/>
                <w:color w:val="auto"/>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建筑</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张淑萍</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58</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一级注册建筑师</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983100545</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2022年12月31日</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景观规划建筑设计教授级高级工程师</w:t>
            </w:r>
          </w:p>
        </w:tc>
        <w:tc>
          <w:tcPr>
            <w:tcW w:w="1704" w:type="dxa"/>
            <w:vAlign w:val="center"/>
          </w:tcPr>
          <w:p>
            <w:pPr>
              <w:jc w:val="center"/>
              <w:rPr>
                <w:rFonts w:hint="eastAsia" w:ascii="Times New Roman" w:hAnsi="Times New Roman" w:cs="Times New Roman"/>
                <w:color w:val="auto"/>
                <w:sz w:val="18"/>
                <w:szCs w:val="18"/>
              </w:rPr>
            </w:pPr>
            <w:r>
              <w:rPr>
                <w:rFonts w:hint="eastAsia"/>
                <w:color w:val="auto"/>
                <w:sz w:val="18"/>
                <w:szCs w:val="18"/>
              </w:rPr>
              <w:t>02W5460085</w:t>
            </w:r>
          </w:p>
        </w:tc>
        <w:tc>
          <w:tcPr>
            <w:tcW w:w="1333" w:type="dxa"/>
            <w:vAlign w:val="center"/>
          </w:tcPr>
          <w:p>
            <w:pPr>
              <w:jc w:val="center"/>
              <w:rPr>
                <w:rFonts w:hint="eastAsia" w:ascii="Times New Roman" w:hAnsi="Times New Roman" w:cs="Times New Roman"/>
                <w:color w:val="auto"/>
                <w:sz w:val="18"/>
                <w:szCs w:val="18"/>
              </w:rPr>
            </w:pPr>
            <w:r>
              <w:rPr>
                <w:rFonts w:hint="eastAsia"/>
                <w:color w:val="auto"/>
                <w:sz w:val="18"/>
                <w:szCs w:val="18"/>
              </w:rPr>
              <w:t>2003年06月06日</w:t>
            </w:r>
          </w:p>
        </w:tc>
        <w:tc>
          <w:tcPr>
            <w:tcW w:w="1074" w:type="dxa"/>
            <w:vAlign w:val="center"/>
          </w:tcPr>
          <w:p>
            <w:pPr>
              <w:jc w:val="center"/>
              <w:rPr>
                <w:rFonts w:hint="eastAsia" w:ascii="Times New Roman" w:hAnsi="Times New Roman" w:cs="Times New Roman"/>
                <w:sz w:val="18"/>
                <w:szCs w:val="18"/>
              </w:rPr>
            </w:pPr>
            <w:r>
              <w:rPr>
                <w:rFonts w:hint="eastAsia"/>
                <w:sz w:val="18"/>
                <w:szCs w:val="18"/>
              </w:rPr>
              <w:t>36</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叶家贤</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70</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一级注册结构工程师</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S994400342</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2021年12月31日</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结构设计高级工程师</w:t>
            </w:r>
          </w:p>
        </w:tc>
        <w:tc>
          <w:tcPr>
            <w:tcW w:w="1704" w:type="dxa"/>
            <w:vAlign w:val="center"/>
          </w:tcPr>
          <w:p>
            <w:pPr>
              <w:jc w:val="center"/>
              <w:rPr>
                <w:rFonts w:hint="eastAsia" w:ascii="Times New Roman" w:hAnsi="Times New Roman" w:cs="Times New Roman"/>
                <w:color w:val="auto"/>
                <w:sz w:val="18"/>
                <w:szCs w:val="18"/>
              </w:rPr>
            </w:pPr>
            <w:r>
              <w:rPr>
                <w:rFonts w:hint="eastAsia"/>
                <w:color w:val="auto"/>
                <w:sz w:val="18"/>
                <w:szCs w:val="18"/>
              </w:rPr>
              <w:t>粤高职称字第0201001000012H号</w:t>
            </w:r>
          </w:p>
        </w:tc>
        <w:tc>
          <w:tcPr>
            <w:tcW w:w="1333" w:type="dxa"/>
            <w:vAlign w:val="center"/>
          </w:tcPr>
          <w:p>
            <w:pPr>
              <w:jc w:val="center"/>
              <w:rPr>
                <w:rFonts w:hint="eastAsia" w:ascii="Times New Roman" w:hAnsi="Times New Roman" w:cs="Times New Roman"/>
                <w:color w:val="auto"/>
                <w:sz w:val="18"/>
                <w:szCs w:val="18"/>
              </w:rPr>
            </w:pPr>
            <w:r>
              <w:rPr>
                <w:rFonts w:hint="eastAsia"/>
                <w:color w:val="auto"/>
                <w:sz w:val="18"/>
                <w:szCs w:val="18"/>
              </w:rPr>
              <w:t>1993年10月</w:t>
            </w:r>
          </w:p>
        </w:tc>
        <w:tc>
          <w:tcPr>
            <w:tcW w:w="1074" w:type="dxa"/>
            <w:vAlign w:val="center"/>
          </w:tcPr>
          <w:p>
            <w:pPr>
              <w:jc w:val="center"/>
              <w:rPr>
                <w:rFonts w:hint="eastAsia" w:ascii="Times New Roman" w:hAnsi="Times New Roman" w:cs="Times New Roman"/>
                <w:sz w:val="18"/>
                <w:szCs w:val="18"/>
              </w:rPr>
            </w:pPr>
            <w:r>
              <w:rPr>
                <w:rFonts w:hint="eastAsia"/>
                <w:sz w:val="18"/>
                <w:szCs w:val="18"/>
              </w:rPr>
              <w:t>42</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胥群</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59</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一级注册结构工程师</w:t>
            </w:r>
          </w:p>
        </w:tc>
        <w:tc>
          <w:tcPr>
            <w:tcW w:w="1106" w:type="dxa"/>
            <w:vAlign w:val="center"/>
          </w:tcPr>
          <w:p>
            <w:pPr>
              <w:spacing w:line="240" w:lineRule="exact"/>
              <w:rPr>
                <w:rFonts w:hint="eastAsia" w:ascii="Times New Roman" w:hAnsi="Times New Roman" w:cs="Times New Roman"/>
                <w:color w:val="auto"/>
                <w:sz w:val="18"/>
                <w:szCs w:val="18"/>
              </w:rPr>
            </w:pPr>
            <w:r>
              <w:rPr>
                <w:rFonts w:hint="eastAsia"/>
                <w:color w:val="auto"/>
                <w:sz w:val="18"/>
                <w:szCs w:val="18"/>
              </w:rPr>
              <w:t>S001102273</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2021年12月31日</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建筑结构设计高级工程师</w:t>
            </w:r>
          </w:p>
        </w:tc>
        <w:tc>
          <w:tcPr>
            <w:tcW w:w="1704" w:type="dxa"/>
            <w:vAlign w:val="center"/>
          </w:tcPr>
          <w:p>
            <w:pPr>
              <w:jc w:val="center"/>
              <w:rPr>
                <w:rFonts w:hint="eastAsia" w:ascii="Times New Roman" w:hAnsi="Times New Roman" w:cs="Times New Roman"/>
                <w:color w:val="auto"/>
                <w:sz w:val="18"/>
                <w:szCs w:val="18"/>
              </w:rPr>
            </w:pPr>
            <w:r>
              <w:rPr>
                <w:rFonts w:hint="eastAsia"/>
                <w:color w:val="auto"/>
                <w:sz w:val="18"/>
                <w:szCs w:val="18"/>
              </w:rPr>
              <w:t>20805B024526</w:t>
            </w:r>
          </w:p>
        </w:tc>
        <w:tc>
          <w:tcPr>
            <w:tcW w:w="1333" w:type="dxa"/>
            <w:vAlign w:val="center"/>
          </w:tcPr>
          <w:p>
            <w:pPr>
              <w:jc w:val="center"/>
              <w:rPr>
                <w:rFonts w:hint="eastAsia" w:ascii="Times New Roman" w:hAnsi="Times New Roman" w:cs="Times New Roman"/>
                <w:color w:val="auto"/>
                <w:sz w:val="18"/>
                <w:szCs w:val="18"/>
              </w:rPr>
            </w:pPr>
            <w:r>
              <w:rPr>
                <w:rFonts w:hint="eastAsia"/>
                <w:color w:val="auto"/>
                <w:sz w:val="18"/>
                <w:szCs w:val="18"/>
              </w:rPr>
              <w:t>1998年09月24日</w:t>
            </w:r>
          </w:p>
        </w:tc>
        <w:tc>
          <w:tcPr>
            <w:tcW w:w="1074" w:type="dxa"/>
            <w:vAlign w:val="center"/>
          </w:tcPr>
          <w:p>
            <w:pPr>
              <w:jc w:val="center"/>
              <w:rPr>
                <w:rFonts w:hint="eastAsia" w:ascii="Times New Roman" w:hAnsi="Times New Roman" w:cs="Times New Roman"/>
                <w:sz w:val="18"/>
                <w:szCs w:val="18"/>
              </w:rPr>
            </w:pPr>
            <w:r>
              <w:rPr>
                <w:rFonts w:hint="eastAsia"/>
                <w:sz w:val="18"/>
                <w:szCs w:val="18"/>
              </w:rPr>
              <w:t>37</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秦昆珍</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56</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一级注册结构工程师</w:t>
            </w:r>
          </w:p>
        </w:tc>
        <w:tc>
          <w:tcPr>
            <w:tcW w:w="1106" w:type="dxa"/>
            <w:vAlign w:val="center"/>
          </w:tcPr>
          <w:p>
            <w:pPr>
              <w:spacing w:line="300" w:lineRule="atLeast"/>
              <w:rPr>
                <w:rFonts w:hint="eastAsia" w:ascii="Times New Roman" w:hAnsi="Times New Roman" w:cs="Times New Roman"/>
                <w:color w:val="auto"/>
                <w:sz w:val="18"/>
                <w:szCs w:val="18"/>
              </w:rPr>
            </w:pPr>
            <w:r>
              <w:rPr>
                <w:rFonts w:hint="eastAsia"/>
                <w:color w:val="auto"/>
                <w:sz w:val="18"/>
                <w:szCs w:val="18"/>
              </w:rPr>
              <w:t>S035300459</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2023年12月31日</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工民建工程师</w:t>
            </w:r>
          </w:p>
        </w:tc>
        <w:tc>
          <w:tcPr>
            <w:tcW w:w="1704" w:type="dxa"/>
            <w:vAlign w:val="center"/>
          </w:tcPr>
          <w:p>
            <w:pPr>
              <w:jc w:val="center"/>
              <w:rPr>
                <w:rFonts w:hint="eastAsia" w:ascii="Times New Roman" w:hAnsi="Times New Roman" w:cs="Times New Roman"/>
                <w:color w:val="auto"/>
                <w:sz w:val="18"/>
                <w:szCs w:val="18"/>
              </w:rPr>
            </w:pPr>
            <w:r>
              <w:rPr>
                <w:rFonts w:hint="eastAsia"/>
                <w:color w:val="auto"/>
                <w:sz w:val="18"/>
                <w:szCs w:val="18"/>
              </w:rPr>
              <w:t>滇9601139</w:t>
            </w:r>
          </w:p>
        </w:tc>
        <w:tc>
          <w:tcPr>
            <w:tcW w:w="1333" w:type="dxa"/>
            <w:vAlign w:val="center"/>
          </w:tcPr>
          <w:p>
            <w:pPr>
              <w:jc w:val="center"/>
              <w:rPr>
                <w:rFonts w:hint="eastAsia" w:ascii="Times New Roman" w:hAnsi="Times New Roman" w:cs="Times New Roman"/>
                <w:color w:val="auto"/>
                <w:sz w:val="18"/>
                <w:szCs w:val="18"/>
              </w:rPr>
            </w:pPr>
            <w:r>
              <w:rPr>
                <w:rFonts w:hint="eastAsia"/>
                <w:color w:val="auto"/>
                <w:sz w:val="18"/>
                <w:szCs w:val="18"/>
              </w:rPr>
              <w:t>1994年12月</w:t>
            </w:r>
          </w:p>
        </w:tc>
        <w:tc>
          <w:tcPr>
            <w:tcW w:w="1074" w:type="dxa"/>
            <w:vAlign w:val="center"/>
          </w:tcPr>
          <w:p>
            <w:pPr>
              <w:jc w:val="center"/>
              <w:rPr>
                <w:rFonts w:hint="eastAsia" w:ascii="Times New Roman" w:hAnsi="Times New Roman" w:cs="Times New Roman"/>
                <w:sz w:val="18"/>
                <w:szCs w:val="18"/>
              </w:rPr>
            </w:pPr>
            <w:r>
              <w:rPr>
                <w:rFonts w:hint="eastAsia"/>
                <w:sz w:val="18"/>
                <w:szCs w:val="18"/>
              </w:rPr>
              <w:t>33</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给水排水</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田力</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67</w:t>
            </w:r>
          </w:p>
        </w:tc>
        <w:tc>
          <w:tcPr>
            <w:tcW w:w="1304" w:type="dxa"/>
            <w:vAlign w:val="center"/>
          </w:tcPr>
          <w:p>
            <w:pPr>
              <w:spacing w:line="240" w:lineRule="exact"/>
              <w:jc w:val="center"/>
              <w:rPr>
                <w:rFonts w:hint="eastAsia"/>
                <w:color w:val="auto"/>
                <w:sz w:val="18"/>
                <w:szCs w:val="18"/>
              </w:rPr>
            </w:pPr>
            <w:r>
              <w:rPr>
                <w:rFonts w:hint="eastAsia"/>
                <w:color w:val="auto"/>
                <w:sz w:val="18"/>
                <w:szCs w:val="18"/>
              </w:rPr>
              <w:t>注册公用设备工程师</w:t>
            </w:r>
          </w:p>
          <w:p>
            <w:pPr>
              <w:spacing w:line="240" w:lineRule="exact"/>
              <w:jc w:val="center"/>
              <w:rPr>
                <w:rFonts w:hint="eastAsia" w:ascii="Times New Roman" w:hAnsi="Times New Roman" w:cs="Times New Roman"/>
                <w:color w:val="auto"/>
                <w:sz w:val="18"/>
                <w:szCs w:val="18"/>
              </w:rPr>
            </w:pPr>
            <w:r>
              <w:rPr>
                <w:rFonts w:hint="eastAsia"/>
                <w:color w:val="auto"/>
                <w:sz w:val="18"/>
                <w:szCs w:val="18"/>
              </w:rPr>
              <w:t>（给水排水）</w:t>
            </w:r>
          </w:p>
        </w:tc>
        <w:tc>
          <w:tcPr>
            <w:tcW w:w="1106" w:type="dxa"/>
            <w:vAlign w:val="center"/>
          </w:tcPr>
          <w:p>
            <w:pPr>
              <w:spacing w:line="240" w:lineRule="exact"/>
              <w:rPr>
                <w:rFonts w:hint="eastAsia" w:ascii="Times New Roman" w:hAnsi="Times New Roman" w:cs="Times New Roman"/>
                <w:color w:val="auto"/>
                <w:sz w:val="18"/>
                <w:szCs w:val="18"/>
              </w:rPr>
            </w:pPr>
            <w:r>
              <w:rPr>
                <w:rFonts w:hint="eastAsia"/>
                <w:color w:val="auto"/>
                <w:sz w:val="18"/>
                <w:szCs w:val="18"/>
              </w:rPr>
              <w:t>CS151500071</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2020年12月31日</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给水排水高级工程师</w:t>
            </w:r>
          </w:p>
        </w:tc>
        <w:tc>
          <w:tcPr>
            <w:tcW w:w="1704" w:type="dxa"/>
            <w:vAlign w:val="center"/>
          </w:tcPr>
          <w:p>
            <w:pPr>
              <w:jc w:val="center"/>
              <w:rPr>
                <w:rFonts w:hint="eastAsia" w:ascii="Times New Roman" w:hAnsi="Times New Roman" w:cs="Times New Roman"/>
                <w:color w:val="auto"/>
                <w:sz w:val="18"/>
                <w:szCs w:val="18"/>
              </w:rPr>
            </w:pPr>
            <w:r>
              <w:rPr>
                <w:rFonts w:hint="eastAsia"/>
                <w:color w:val="auto"/>
                <w:sz w:val="18"/>
                <w:szCs w:val="18"/>
              </w:rPr>
              <w:t>工程033046</w:t>
            </w:r>
          </w:p>
        </w:tc>
        <w:tc>
          <w:tcPr>
            <w:tcW w:w="1333" w:type="dxa"/>
            <w:vAlign w:val="center"/>
          </w:tcPr>
          <w:p>
            <w:pPr>
              <w:jc w:val="center"/>
              <w:rPr>
                <w:rFonts w:hint="eastAsia" w:ascii="Times New Roman" w:hAnsi="Times New Roman" w:cs="Times New Roman"/>
                <w:color w:val="auto"/>
                <w:sz w:val="18"/>
                <w:szCs w:val="18"/>
              </w:rPr>
            </w:pPr>
            <w:r>
              <w:rPr>
                <w:rFonts w:hint="eastAsia"/>
                <w:color w:val="auto"/>
                <w:sz w:val="18"/>
                <w:szCs w:val="18"/>
              </w:rPr>
              <w:t>1992年12月</w:t>
            </w:r>
          </w:p>
        </w:tc>
        <w:tc>
          <w:tcPr>
            <w:tcW w:w="1074" w:type="dxa"/>
            <w:vAlign w:val="center"/>
          </w:tcPr>
          <w:p>
            <w:pPr>
              <w:jc w:val="center"/>
              <w:rPr>
                <w:rFonts w:hint="eastAsia" w:ascii="Times New Roman" w:hAnsi="Times New Roman" w:cs="Times New Roman"/>
                <w:sz w:val="18"/>
                <w:szCs w:val="18"/>
              </w:rPr>
            </w:pPr>
            <w:r>
              <w:rPr>
                <w:rFonts w:hint="eastAsia"/>
                <w:sz w:val="18"/>
                <w:szCs w:val="18"/>
              </w:rPr>
              <w:t>37</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给水排水</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蔡萍</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56</w:t>
            </w:r>
          </w:p>
        </w:tc>
        <w:tc>
          <w:tcPr>
            <w:tcW w:w="1304" w:type="dxa"/>
            <w:vAlign w:val="center"/>
          </w:tcPr>
          <w:p>
            <w:pPr>
              <w:spacing w:line="240" w:lineRule="exact"/>
              <w:jc w:val="center"/>
              <w:rPr>
                <w:rFonts w:hint="eastAsia"/>
                <w:color w:val="auto"/>
                <w:sz w:val="18"/>
                <w:szCs w:val="18"/>
              </w:rPr>
            </w:pPr>
            <w:r>
              <w:rPr>
                <w:rFonts w:hint="eastAsia"/>
                <w:color w:val="auto"/>
                <w:sz w:val="18"/>
                <w:szCs w:val="18"/>
              </w:rPr>
              <w:t>注册公用设备工程师</w:t>
            </w:r>
          </w:p>
          <w:p>
            <w:pPr>
              <w:spacing w:line="240" w:lineRule="exact"/>
              <w:jc w:val="center"/>
              <w:rPr>
                <w:rFonts w:hint="eastAsia" w:ascii="Times New Roman" w:hAnsi="Times New Roman" w:cs="Times New Roman"/>
                <w:color w:val="auto"/>
                <w:sz w:val="18"/>
                <w:szCs w:val="18"/>
              </w:rPr>
            </w:pPr>
            <w:r>
              <w:rPr>
                <w:rFonts w:hint="eastAsia"/>
                <w:color w:val="auto"/>
                <w:sz w:val="18"/>
                <w:szCs w:val="18"/>
              </w:rPr>
              <w:t>（给水排水）</w:t>
            </w:r>
          </w:p>
        </w:tc>
        <w:tc>
          <w:tcPr>
            <w:tcW w:w="1106" w:type="dxa"/>
            <w:vAlign w:val="center"/>
          </w:tcPr>
          <w:p>
            <w:pPr>
              <w:spacing w:line="300" w:lineRule="atLeast"/>
              <w:jc w:val="center"/>
              <w:rPr>
                <w:rFonts w:ascii="宋体" w:hAnsi="宋体" w:cs="宋体"/>
                <w:color w:val="auto"/>
                <w:sz w:val="18"/>
                <w:szCs w:val="18"/>
              </w:rPr>
            </w:pPr>
            <w:r>
              <w:rPr>
                <w:rFonts w:hint="eastAsia"/>
                <w:color w:val="auto"/>
                <w:sz w:val="18"/>
                <w:szCs w:val="18"/>
              </w:rPr>
              <w:t>CS113200415</w:t>
            </w:r>
          </w:p>
          <w:p>
            <w:pPr>
              <w:spacing w:line="240" w:lineRule="exact"/>
              <w:jc w:val="center"/>
              <w:rPr>
                <w:rFonts w:hint="eastAsia" w:ascii="Times New Roman" w:hAnsi="Times New Roman" w:cs="Times New Roman"/>
                <w:color w:val="auto"/>
                <w:sz w:val="18"/>
                <w:szCs w:val="18"/>
              </w:rPr>
            </w:pP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2021年12月31日</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高级工程师</w:t>
            </w:r>
          </w:p>
        </w:tc>
        <w:tc>
          <w:tcPr>
            <w:tcW w:w="1704" w:type="dxa"/>
            <w:vAlign w:val="center"/>
          </w:tcPr>
          <w:p>
            <w:pPr>
              <w:jc w:val="center"/>
              <w:rPr>
                <w:rFonts w:hint="eastAsia" w:ascii="Times New Roman" w:hAnsi="Times New Roman" w:cs="Times New Roman"/>
                <w:color w:val="auto"/>
                <w:sz w:val="18"/>
                <w:szCs w:val="18"/>
              </w:rPr>
            </w:pPr>
            <w:r>
              <w:rPr>
                <w:rFonts w:hint="eastAsia"/>
                <w:color w:val="auto"/>
                <w:sz w:val="18"/>
                <w:szCs w:val="18"/>
              </w:rPr>
              <w:t>05580006</w:t>
            </w:r>
          </w:p>
        </w:tc>
        <w:tc>
          <w:tcPr>
            <w:tcW w:w="1333" w:type="dxa"/>
            <w:vAlign w:val="center"/>
          </w:tcPr>
          <w:p>
            <w:pPr>
              <w:jc w:val="center"/>
              <w:rPr>
                <w:rFonts w:hint="eastAsia" w:ascii="Times New Roman" w:hAnsi="Times New Roman" w:cs="Times New Roman"/>
                <w:color w:val="auto"/>
                <w:sz w:val="18"/>
                <w:szCs w:val="18"/>
              </w:rPr>
            </w:pPr>
            <w:r>
              <w:rPr>
                <w:rFonts w:hint="eastAsia"/>
                <w:color w:val="auto"/>
                <w:sz w:val="18"/>
                <w:szCs w:val="18"/>
              </w:rPr>
              <w:t>2005年11月24日</w:t>
            </w:r>
          </w:p>
        </w:tc>
        <w:tc>
          <w:tcPr>
            <w:tcW w:w="1074" w:type="dxa"/>
            <w:vAlign w:val="center"/>
          </w:tcPr>
          <w:p>
            <w:pPr>
              <w:jc w:val="center"/>
              <w:rPr>
                <w:rFonts w:hint="eastAsia" w:ascii="Times New Roman" w:hAnsi="Times New Roman" w:cs="Times New Roman"/>
                <w:sz w:val="18"/>
                <w:szCs w:val="18"/>
              </w:rPr>
            </w:pPr>
            <w:r>
              <w:rPr>
                <w:rFonts w:hint="eastAsia"/>
                <w:sz w:val="18"/>
                <w:szCs w:val="18"/>
              </w:rPr>
              <w:t>29</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暖通</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魏连有</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62</w:t>
            </w:r>
          </w:p>
        </w:tc>
        <w:tc>
          <w:tcPr>
            <w:tcW w:w="1304" w:type="dxa"/>
            <w:vAlign w:val="center"/>
          </w:tcPr>
          <w:p>
            <w:pPr>
              <w:spacing w:line="240" w:lineRule="exact"/>
              <w:jc w:val="center"/>
              <w:rPr>
                <w:rFonts w:hint="eastAsia"/>
                <w:color w:val="auto"/>
                <w:sz w:val="18"/>
                <w:szCs w:val="18"/>
              </w:rPr>
            </w:pPr>
            <w:r>
              <w:rPr>
                <w:rFonts w:hint="eastAsia"/>
                <w:color w:val="auto"/>
                <w:sz w:val="18"/>
                <w:szCs w:val="18"/>
              </w:rPr>
              <w:t>注册公共设备工程师</w:t>
            </w:r>
          </w:p>
          <w:p>
            <w:pPr>
              <w:spacing w:line="240" w:lineRule="exact"/>
              <w:jc w:val="center"/>
              <w:rPr>
                <w:rFonts w:hint="eastAsia" w:ascii="Times New Roman" w:hAnsi="Times New Roman" w:cs="Times New Roman"/>
                <w:color w:val="auto"/>
                <w:sz w:val="18"/>
                <w:szCs w:val="18"/>
              </w:rPr>
            </w:pPr>
            <w:r>
              <w:rPr>
                <w:rFonts w:hint="eastAsia"/>
                <w:color w:val="auto"/>
                <w:sz w:val="18"/>
                <w:szCs w:val="18"/>
              </w:rPr>
              <w:t>（暖通空调）</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CN101200162</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2021年6月30日</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工程教授级高级工程师</w:t>
            </w:r>
          </w:p>
        </w:tc>
        <w:tc>
          <w:tcPr>
            <w:tcW w:w="1704" w:type="dxa"/>
            <w:vAlign w:val="center"/>
          </w:tcPr>
          <w:p>
            <w:pPr>
              <w:jc w:val="center"/>
              <w:rPr>
                <w:rFonts w:hint="eastAsia" w:ascii="Times New Roman" w:hAnsi="Times New Roman" w:cs="Times New Roman"/>
                <w:color w:val="auto"/>
                <w:sz w:val="18"/>
                <w:szCs w:val="18"/>
              </w:rPr>
            </w:pPr>
            <w:r>
              <w:rPr>
                <w:rFonts w:hint="eastAsia"/>
                <w:color w:val="auto"/>
                <w:sz w:val="18"/>
                <w:szCs w:val="18"/>
              </w:rPr>
              <w:t>P</w:t>
            </w:r>
            <w:r>
              <w:rPr>
                <w:color w:val="auto"/>
                <w:sz w:val="18"/>
                <w:szCs w:val="18"/>
              </w:rPr>
              <w:t>e</w:t>
            </w:r>
            <w:r>
              <w:rPr>
                <w:rFonts w:hint="eastAsia"/>
                <w:color w:val="auto"/>
                <w:sz w:val="18"/>
                <w:szCs w:val="18"/>
              </w:rPr>
              <w:t>n2010038</w:t>
            </w:r>
          </w:p>
        </w:tc>
        <w:tc>
          <w:tcPr>
            <w:tcW w:w="1333" w:type="dxa"/>
            <w:vAlign w:val="center"/>
          </w:tcPr>
          <w:p>
            <w:pPr>
              <w:jc w:val="center"/>
              <w:rPr>
                <w:rFonts w:hint="eastAsia" w:ascii="Times New Roman" w:hAnsi="Times New Roman" w:cs="Times New Roman"/>
                <w:color w:val="auto"/>
                <w:sz w:val="18"/>
                <w:szCs w:val="18"/>
              </w:rPr>
            </w:pPr>
            <w:r>
              <w:rPr>
                <w:rFonts w:hint="eastAsia"/>
                <w:color w:val="auto"/>
                <w:sz w:val="18"/>
                <w:szCs w:val="18"/>
              </w:rPr>
              <w:t>2010年12月</w:t>
            </w:r>
          </w:p>
        </w:tc>
        <w:tc>
          <w:tcPr>
            <w:tcW w:w="1074" w:type="dxa"/>
            <w:vAlign w:val="center"/>
          </w:tcPr>
          <w:p>
            <w:pPr>
              <w:jc w:val="center"/>
              <w:rPr>
                <w:rFonts w:hint="eastAsia" w:ascii="Times New Roman" w:hAnsi="Times New Roman" w:cs="Times New Roman"/>
                <w:sz w:val="18"/>
                <w:szCs w:val="18"/>
              </w:rPr>
            </w:pPr>
            <w:r>
              <w:rPr>
                <w:rFonts w:hint="eastAsia"/>
                <w:sz w:val="18"/>
                <w:szCs w:val="18"/>
              </w:rPr>
              <w:t>39</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暖通</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姚善新</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58</w:t>
            </w:r>
          </w:p>
        </w:tc>
        <w:tc>
          <w:tcPr>
            <w:tcW w:w="1304" w:type="dxa"/>
            <w:vAlign w:val="center"/>
          </w:tcPr>
          <w:p>
            <w:pPr>
              <w:spacing w:line="240" w:lineRule="exact"/>
              <w:jc w:val="center"/>
              <w:rPr>
                <w:rFonts w:hint="eastAsia"/>
                <w:color w:val="auto"/>
                <w:sz w:val="18"/>
                <w:szCs w:val="18"/>
              </w:rPr>
            </w:pPr>
            <w:r>
              <w:rPr>
                <w:rFonts w:hint="eastAsia"/>
                <w:color w:val="auto"/>
                <w:sz w:val="18"/>
                <w:szCs w:val="18"/>
              </w:rPr>
              <w:t>注册公共设备工程师</w:t>
            </w:r>
          </w:p>
          <w:p>
            <w:pPr>
              <w:spacing w:line="240" w:lineRule="exact"/>
              <w:jc w:val="center"/>
              <w:rPr>
                <w:rFonts w:hint="eastAsia" w:ascii="Times New Roman" w:hAnsi="Times New Roman" w:cs="Times New Roman"/>
                <w:color w:val="auto"/>
                <w:sz w:val="18"/>
                <w:szCs w:val="18"/>
              </w:rPr>
            </w:pPr>
            <w:r>
              <w:rPr>
                <w:rFonts w:hint="eastAsia"/>
                <w:color w:val="auto"/>
                <w:sz w:val="18"/>
                <w:szCs w:val="18"/>
              </w:rPr>
              <w:t>（暖通空调）</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CN111100647</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2021年12月31日</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暖通高级工程师</w:t>
            </w:r>
          </w:p>
        </w:tc>
        <w:tc>
          <w:tcPr>
            <w:tcW w:w="1704" w:type="dxa"/>
            <w:vAlign w:val="center"/>
          </w:tcPr>
          <w:p>
            <w:pPr>
              <w:jc w:val="center"/>
              <w:rPr>
                <w:rFonts w:hint="eastAsia" w:ascii="Times New Roman" w:hAnsi="Times New Roman" w:cs="Times New Roman"/>
                <w:color w:val="auto"/>
                <w:sz w:val="18"/>
                <w:szCs w:val="18"/>
              </w:rPr>
            </w:pPr>
            <w:r>
              <w:rPr>
                <w:rFonts w:hint="eastAsia"/>
                <w:color w:val="auto"/>
                <w:sz w:val="18"/>
                <w:szCs w:val="18"/>
              </w:rPr>
              <w:t>31401B034888</w:t>
            </w:r>
          </w:p>
        </w:tc>
        <w:tc>
          <w:tcPr>
            <w:tcW w:w="1333" w:type="dxa"/>
            <w:vAlign w:val="center"/>
          </w:tcPr>
          <w:p>
            <w:pPr>
              <w:jc w:val="center"/>
              <w:rPr>
                <w:rFonts w:hint="eastAsia" w:ascii="Times New Roman" w:hAnsi="Times New Roman" w:cs="Times New Roman"/>
                <w:color w:val="auto"/>
                <w:sz w:val="18"/>
                <w:szCs w:val="18"/>
              </w:rPr>
            </w:pPr>
            <w:r>
              <w:rPr>
                <w:rFonts w:hint="eastAsia"/>
                <w:color w:val="auto"/>
                <w:sz w:val="18"/>
                <w:szCs w:val="18"/>
              </w:rPr>
              <w:t>2000年12月17日</w:t>
            </w:r>
          </w:p>
        </w:tc>
        <w:tc>
          <w:tcPr>
            <w:tcW w:w="1074" w:type="dxa"/>
            <w:vAlign w:val="center"/>
          </w:tcPr>
          <w:p>
            <w:pPr>
              <w:jc w:val="center"/>
              <w:rPr>
                <w:rFonts w:hint="eastAsia" w:ascii="Times New Roman" w:hAnsi="Times New Roman" w:cs="Times New Roman"/>
                <w:sz w:val="18"/>
                <w:szCs w:val="18"/>
              </w:rPr>
            </w:pPr>
            <w:r>
              <w:rPr>
                <w:rFonts w:hint="eastAsia"/>
                <w:sz w:val="18"/>
                <w:szCs w:val="18"/>
              </w:rPr>
              <w:t>35</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电气</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徐玲献</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56</w:t>
            </w:r>
          </w:p>
        </w:tc>
        <w:tc>
          <w:tcPr>
            <w:tcW w:w="1304" w:type="dxa"/>
            <w:vAlign w:val="center"/>
          </w:tcPr>
          <w:p>
            <w:pPr>
              <w:spacing w:line="240" w:lineRule="exact"/>
              <w:jc w:val="center"/>
              <w:rPr>
                <w:rFonts w:hint="eastAsia"/>
                <w:color w:val="auto"/>
                <w:sz w:val="18"/>
                <w:szCs w:val="18"/>
              </w:rPr>
            </w:pPr>
            <w:r>
              <w:rPr>
                <w:rFonts w:hint="eastAsia"/>
                <w:color w:val="auto"/>
                <w:sz w:val="18"/>
                <w:szCs w:val="18"/>
              </w:rPr>
              <w:t>注册电气工程师</w:t>
            </w:r>
          </w:p>
          <w:p>
            <w:pPr>
              <w:spacing w:line="240" w:lineRule="exact"/>
              <w:jc w:val="center"/>
              <w:rPr>
                <w:rFonts w:hint="eastAsia" w:ascii="Times New Roman" w:hAnsi="Times New Roman" w:cs="Times New Roman"/>
                <w:color w:val="auto"/>
                <w:sz w:val="18"/>
                <w:szCs w:val="18"/>
              </w:rPr>
            </w:pPr>
            <w:r>
              <w:rPr>
                <w:rFonts w:hint="eastAsia"/>
                <w:color w:val="auto"/>
                <w:sz w:val="18"/>
                <w:szCs w:val="18"/>
              </w:rPr>
              <w:t>（供配电）</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DG101100043</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2023年6月30日</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color w:val="auto"/>
                <w:sz w:val="18"/>
                <w:szCs w:val="18"/>
              </w:rPr>
              <w:t>建筑电气教授级高级工程师</w:t>
            </w:r>
          </w:p>
        </w:tc>
        <w:tc>
          <w:tcPr>
            <w:tcW w:w="1704" w:type="dxa"/>
            <w:vAlign w:val="center"/>
          </w:tcPr>
          <w:p>
            <w:pPr>
              <w:jc w:val="center"/>
              <w:rPr>
                <w:rFonts w:hint="eastAsia" w:ascii="Times New Roman" w:hAnsi="Times New Roman" w:cs="Times New Roman"/>
                <w:color w:val="auto"/>
                <w:sz w:val="18"/>
                <w:szCs w:val="18"/>
              </w:rPr>
            </w:pPr>
            <w:r>
              <w:rPr>
                <w:rFonts w:hint="eastAsia"/>
                <w:color w:val="auto"/>
                <w:sz w:val="18"/>
                <w:szCs w:val="18"/>
              </w:rPr>
              <w:t>133330356</w:t>
            </w:r>
          </w:p>
        </w:tc>
        <w:tc>
          <w:tcPr>
            <w:tcW w:w="1333" w:type="dxa"/>
            <w:vAlign w:val="center"/>
          </w:tcPr>
          <w:p>
            <w:pPr>
              <w:jc w:val="center"/>
              <w:rPr>
                <w:rFonts w:hint="eastAsia" w:ascii="Times New Roman" w:hAnsi="Times New Roman" w:cs="Times New Roman"/>
                <w:color w:val="auto"/>
                <w:sz w:val="18"/>
                <w:szCs w:val="18"/>
              </w:rPr>
            </w:pPr>
            <w:r>
              <w:rPr>
                <w:rFonts w:hint="eastAsia"/>
                <w:color w:val="auto"/>
                <w:sz w:val="18"/>
                <w:szCs w:val="18"/>
              </w:rPr>
              <w:t>2013年12月03日</w:t>
            </w:r>
          </w:p>
        </w:tc>
        <w:tc>
          <w:tcPr>
            <w:tcW w:w="1074" w:type="dxa"/>
            <w:vAlign w:val="center"/>
          </w:tcPr>
          <w:p>
            <w:pPr>
              <w:jc w:val="center"/>
              <w:rPr>
                <w:rFonts w:hint="eastAsia" w:ascii="Times New Roman" w:hAnsi="Times New Roman" w:cs="Times New Roman"/>
                <w:sz w:val="18"/>
                <w:szCs w:val="18"/>
              </w:rPr>
            </w:pPr>
            <w:r>
              <w:rPr>
                <w:rFonts w:hint="eastAsia"/>
                <w:sz w:val="18"/>
                <w:szCs w:val="18"/>
              </w:rPr>
              <w:t>34</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电气</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赵兰生</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61</w:t>
            </w:r>
          </w:p>
        </w:tc>
        <w:tc>
          <w:tcPr>
            <w:tcW w:w="1304" w:type="dxa"/>
            <w:vAlign w:val="center"/>
          </w:tcPr>
          <w:p>
            <w:pPr>
              <w:spacing w:line="240" w:lineRule="exact"/>
              <w:jc w:val="center"/>
              <w:rPr>
                <w:rFonts w:hint="eastAsia"/>
                <w:sz w:val="18"/>
                <w:szCs w:val="18"/>
              </w:rPr>
            </w:pPr>
            <w:r>
              <w:rPr>
                <w:rFonts w:hint="eastAsia"/>
                <w:sz w:val="18"/>
                <w:szCs w:val="18"/>
              </w:rPr>
              <w:t>注册电气工程师</w:t>
            </w:r>
          </w:p>
          <w:p>
            <w:pPr>
              <w:spacing w:line="240" w:lineRule="exact"/>
              <w:jc w:val="center"/>
              <w:rPr>
                <w:rFonts w:hint="eastAsia" w:ascii="Times New Roman" w:hAnsi="Times New Roman" w:cs="Times New Roman"/>
                <w:sz w:val="18"/>
                <w:szCs w:val="18"/>
              </w:rPr>
            </w:pPr>
            <w:r>
              <w:rPr>
                <w:rFonts w:hint="eastAsia"/>
                <w:sz w:val="18"/>
                <w:szCs w:val="18"/>
              </w:rPr>
              <w:t>（供配电）</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color w:val="000000"/>
                <w:sz w:val="18"/>
                <w:szCs w:val="18"/>
              </w:rPr>
              <w:t>DG106200034</w:t>
            </w:r>
          </w:p>
        </w:tc>
        <w:tc>
          <w:tcPr>
            <w:tcW w:w="992" w:type="dxa"/>
            <w:vAlign w:val="center"/>
          </w:tcPr>
          <w:p>
            <w:pPr>
              <w:spacing w:line="240" w:lineRule="exact"/>
              <w:jc w:val="center"/>
              <w:rPr>
                <w:rFonts w:hint="eastAsia" w:ascii="Times New Roman" w:hAnsi="Times New Roman" w:cs="Times New Roman"/>
                <w:sz w:val="18"/>
                <w:szCs w:val="18"/>
              </w:rPr>
            </w:pPr>
            <w:r>
              <w:rPr>
                <w:rFonts w:hint="eastAsia"/>
                <w:color w:val="000000"/>
                <w:sz w:val="18"/>
                <w:szCs w:val="18"/>
              </w:rPr>
              <w:t>2022年12月31日</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甘职高资字NO 2007155号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1994年12月10日</w:t>
            </w:r>
          </w:p>
        </w:tc>
        <w:tc>
          <w:tcPr>
            <w:tcW w:w="1074" w:type="dxa"/>
            <w:vAlign w:val="center"/>
          </w:tcPr>
          <w:p>
            <w:pPr>
              <w:jc w:val="center"/>
              <w:rPr>
                <w:rFonts w:hint="eastAsia" w:ascii="Times New Roman" w:hAnsi="Times New Roman" w:cs="Times New Roman"/>
                <w:sz w:val="18"/>
                <w:szCs w:val="18"/>
              </w:rPr>
            </w:pPr>
            <w:r>
              <w:rPr>
                <w:rFonts w:hint="eastAsia"/>
                <w:sz w:val="18"/>
                <w:szCs w:val="18"/>
              </w:rPr>
              <w:t>39</w:t>
            </w:r>
          </w:p>
        </w:tc>
        <w:tc>
          <w:tcPr>
            <w:tcW w:w="926" w:type="dxa"/>
            <w:vAlign w:val="center"/>
          </w:tcPr>
          <w:p>
            <w:pPr>
              <w:jc w:val="center"/>
              <w:rPr>
                <w:rFonts w:hint="eastAsia" w:ascii="Times New Roman" w:hAnsi="Times New Roman" w:cs="Times New Roman"/>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勘察</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孙富强</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70</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rPr>
              <w:t>注册土木工程师（岩土）</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color w:val="000000"/>
                <w:sz w:val="18"/>
                <w:szCs w:val="18"/>
              </w:rPr>
              <w:t>AY064200171</w:t>
            </w:r>
          </w:p>
        </w:tc>
        <w:tc>
          <w:tcPr>
            <w:tcW w:w="992" w:type="dxa"/>
            <w:vAlign w:val="center"/>
          </w:tcPr>
          <w:p>
            <w:pPr>
              <w:spacing w:line="240" w:lineRule="exact"/>
              <w:jc w:val="center"/>
              <w:rPr>
                <w:rFonts w:hint="eastAsia" w:ascii="Times New Roman" w:hAnsi="Times New Roman" w:cs="Times New Roman"/>
                <w:sz w:val="18"/>
                <w:szCs w:val="18"/>
              </w:rPr>
            </w:pPr>
            <w:r>
              <w:rPr>
                <w:rFonts w:hint="eastAsia"/>
                <w:color w:val="000000"/>
                <w:sz w:val="18"/>
                <w:szCs w:val="18"/>
              </w:rPr>
              <w:t>2022年12月31日</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22152</w:t>
            </w:r>
          </w:p>
        </w:tc>
        <w:tc>
          <w:tcPr>
            <w:tcW w:w="1333" w:type="dxa"/>
            <w:vAlign w:val="center"/>
          </w:tcPr>
          <w:p>
            <w:pPr>
              <w:jc w:val="center"/>
              <w:rPr>
                <w:rFonts w:hint="eastAsia" w:ascii="Times New Roman" w:hAnsi="Times New Roman" w:cs="Times New Roman"/>
                <w:sz w:val="18"/>
                <w:szCs w:val="18"/>
              </w:rPr>
            </w:pPr>
            <w:r>
              <w:rPr>
                <w:rFonts w:hint="eastAsia"/>
                <w:sz w:val="18"/>
                <w:szCs w:val="18"/>
              </w:rPr>
              <w:t>1996年08月20日</w:t>
            </w:r>
          </w:p>
        </w:tc>
        <w:tc>
          <w:tcPr>
            <w:tcW w:w="1074" w:type="dxa"/>
            <w:vAlign w:val="center"/>
          </w:tcPr>
          <w:p>
            <w:pPr>
              <w:jc w:val="center"/>
              <w:rPr>
                <w:rFonts w:hint="eastAsia" w:ascii="Times New Roman" w:hAnsi="Times New Roman" w:cs="Times New Roman"/>
                <w:sz w:val="18"/>
                <w:szCs w:val="18"/>
              </w:rPr>
            </w:pPr>
            <w:r>
              <w:rPr>
                <w:rFonts w:hint="eastAsia"/>
                <w:sz w:val="18"/>
                <w:szCs w:val="18"/>
              </w:rPr>
              <w:t>42</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勘察</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姜舟</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56</w:t>
            </w:r>
          </w:p>
        </w:tc>
        <w:tc>
          <w:tcPr>
            <w:tcW w:w="1304" w:type="dxa"/>
            <w:vAlign w:val="center"/>
          </w:tcPr>
          <w:p>
            <w:pPr>
              <w:spacing w:line="240" w:lineRule="exact"/>
              <w:jc w:val="center"/>
              <w:rPr>
                <w:rFonts w:hint="eastAsia"/>
                <w:sz w:val="18"/>
                <w:szCs w:val="18"/>
              </w:rPr>
            </w:pPr>
            <w:r>
              <w:rPr>
                <w:rFonts w:hint="eastAsia"/>
                <w:sz w:val="18"/>
                <w:szCs w:val="18"/>
              </w:rPr>
              <w:t>注册土木工程师</w:t>
            </w:r>
          </w:p>
          <w:p>
            <w:pPr>
              <w:spacing w:line="240" w:lineRule="exact"/>
              <w:jc w:val="center"/>
              <w:rPr>
                <w:rFonts w:hint="eastAsia" w:ascii="Times New Roman" w:hAnsi="Times New Roman" w:cs="Times New Roman"/>
                <w:sz w:val="18"/>
                <w:szCs w:val="18"/>
              </w:rPr>
            </w:pPr>
            <w:r>
              <w:rPr>
                <w:rFonts w:hint="eastAsia"/>
                <w:sz w:val="18"/>
                <w:szCs w:val="18"/>
              </w:rPr>
              <w:t>（岩土）</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color w:val="000000"/>
                <w:sz w:val="18"/>
                <w:szCs w:val="18"/>
              </w:rPr>
              <w:t>AY064400051</w:t>
            </w:r>
          </w:p>
        </w:tc>
        <w:tc>
          <w:tcPr>
            <w:tcW w:w="992" w:type="dxa"/>
            <w:vAlign w:val="center"/>
          </w:tcPr>
          <w:p>
            <w:pPr>
              <w:spacing w:line="240" w:lineRule="exact"/>
              <w:jc w:val="center"/>
              <w:rPr>
                <w:rFonts w:hint="eastAsia" w:ascii="Times New Roman" w:hAnsi="Times New Roman" w:cs="Times New Roman"/>
                <w:sz w:val="18"/>
                <w:szCs w:val="18"/>
              </w:rPr>
            </w:pPr>
            <w:r>
              <w:rPr>
                <w:rFonts w:hint="eastAsia"/>
                <w:color w:val="000000"/>
                <w:sz w:val="18"/>
                <w:szCs w:val="18"/>
              </w:rPr>
              <w:t>2022年12月31日</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工程地质工程师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25824</w:t>
            </w:r>
          </w:p>
        </w:tc>
        <w:tc>
          <w:tcPr>
            <w:tcW w:w="1333" w:type="dxa"/>
            <w:vAlign w:val="center"/>
          </w:tcPr>
          <w:p>
            <w:pPr>
              <w:jc w:val="center"/>
              <w:rPr>
                <w:rFonts w:hint="eastAsia" w:ascii="Times New Roman" w:hAnsi="Times New Roman" w:cs="Times New Roman"/>
                <w:sz w:val="18"/>
                <w:szCs w:val="18"/>
              </w:rPr>
            </w:pPr>
            <w:r>
              <w:rPr>
                <w:rFonts w:hint="eastAsia"/>
                <w:sz w:val="18"/>
                <w:szCs w:val="18"/>
              </w:rPr>
              <w:t>1994年10月18日</w:t>
            </w:r>
          </w:p>
        </w:tc>
        <w:tc>
          <w:tcPr>
            <w:tcW w:w="1074" w:type="dxa"/>
            <w:vAlign w:val="center"/>
          </w:tcPr>
          <w:p>
            <w:pPr>
              <w:jc w:val="center"/>
              <w:rPr>
                <w:rFonts w:hint="eastAsia" w:ascii="Times New Roman" w:hAnsi="Times New Roman" w:cs="Times New Roman"/>
                <w:sz w:val="18"/>
                <w:szCs w:val="18"/>
              </w:rPr>
            </w:pPr>
            <w:r>
              <w:rPr>
                <w:rFonts w:hint="eastAsia"/>
                <w:sz w:val="18"/>
                <w:szCs w:val="18"/>
              </w:rPr>
              <w:t>30</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bl>
    <w:p>
      <w:pPr>
        <w:spacing w:after="468" w:afterLines="150"/>
        <w:ind w:firstLine="360" w:firstLineChars="200"/>
        <w:rPr>
          <w:rFonts w:hint="eastAsia"/>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spacing w:after="468" w:afterLines="150"/>
        <w:ind w:firstLine="360" w:firstLineChars="200"/>
        <w:rPr>
          <w:rFonts w:hint="eastAsia"/>
          <w:sz w:val="18"/>
          <w:szCs w:val="18"/>
        </w:rPr>
      </w:pPr>
    </w:p>
    <w:p>
      <w:pPr>
        <w:rPr>
          <w:b/>
          <w:spacing w:val="22"/>
          <w:sz w:val="24"/>
        </w:rPr>
      </w:pPr>
    </w:p>
    <w:p>
      <w:pPr>
        <w:rPr>
          <w:b/>
          <w:spacing w:val="22"/>
          <w:sz w:val="24"/>
        </w:rPr>
        <w:sectPr>
          <w:pgSz w:w="16838" w:h="11906" w:orient="landscape"/>
          <w:pgMar w:top="1179" w:right="1440" w:bottom="1179" w:left="1440" w:header="851" w:footer="992" w:gutter="0"/>
          <w:cols w:space="720" w:num="1"/>
          <w:docGrid w:type="lines" w:linePitch="312" w:charSpace="0"/>
        </w:sectPr>
      </w:pPr>
    </w:p>
    <w:p>
      <w:pPr>
        <w:tabs>
          <w:tab w:val="left" w:pos="1620"/>
        </w:tabs>
        <w:spacing w:after="156" w:afterLines="50"/>
        <w:ind w:left="0" w:leftChars="0" w:right="0" w:rightChars="0" w:firstLine="0" w:firstLineChars="0"/>
        <w:jc w:val="center"/>
        <w:rPr>
          <w:rFonts w:hint="eastAsia" w:ascii="宋体" w:hAnsi="宋体"/>
          <w:b/>
          <w:sz w:val="44"/>
          <w:szCs w:val="44"/>
          <w:lang w:eastAsia="zh-CN"/>
        </w:rPr>
      </w:pPr>
      <w:r>
        <w:rPr>
          <w:rFonts w:hint="eastAsia" w:ascii="方正小标宋简体" w:hAnsi="方正小标宋简体" w:eastAsia="方正小标宋简体" w:cs="Times New Roman"/>
          <w:b w:val="0"/>
          <w:bCs/>
          <w:sz w:val="44"/>
          <w:szCs w:val="44"/>
          <w:lang w:val="en-US" w:eastAsia="zh-CN"/>
        </w:rPr>
        <w:t xml:space="preserve"> </w:t>
      </w:r>
      <w:r>
        <w:rPr>
          <w:rFonts w:hint="eastAsia" w:ascii="方正小标宋简体" w:hAnsi="方正小标宋简体" w:eastAsia="方正小标宋简体" w:cs="Times New Roman"/>
          <w:b w:val="0"/>
          <w:bCs/>
          <w:sz w:val="44"/>
          <w:szCs w:val="44"/>
          <w:lang w:eastAsia="zh-CN"/>
        </w:rPr>
        <w:t>徐闻县住建图审中心审查人员业绩</w:t>
      </w:r>
    </w:p>
    <w:tbl>
      <w:tblPr>
        <w:tblStyle w:val="5"/>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98"/>
        <w:gridCol w:w="4703"/>
        <w:gridCol w:w="959"/>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snapToGrid w:val="0"/>
              <w:jc w:val="center"/>
              <w:rPr>
                <w:rFonts w:hint="eastAsia"/>
                <w:sz w:val="18"/>
                <w:szCs w:val="18"/>
                <w:lang w:eastAsia="zh-CN"/>
              </w:rPr>
            </w:pPr>
            <w:r>
              <w:rPr>
                <w:rFonts w:hint="eastAsia"/>
                <w:sz w:val="18"/>
                <w:szCs w:val="18"/>
                <w:lang w:eastAsia="zh-CN"/>
              </w:rPr>
              <w:t>姓名</w:t>
            </w:r>
          </w:p>
        </w:tc>
        <w:tc>
          <w:tcPr>
            <w:tcW w:w="1198"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完成年月</w:t>
            </w:r>
          </w:p>
        </w:tc>
        <w:tc>
          <w:tcPr>
            <w:tcW w:w="4703"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项  目  名  称（至少5项）</w:t>
            </w:r>
          </w:p>
        </w:tc>
        <w:tc>
          <w:tcPr>
            <w:tcW w:w="959"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lang w:eastAsia="zh-CN"/>
              </w:rPr>
              <w:t>项目</w:t>
            </w:r>
            <w:r>
              <w:rPr>
                <w:rFonts w:hint="eastAsia"/>
                <w:sz w:val="18"/>
                <w:szCs w:val="18"/>
              </w:rPr>
              <w:t>规模</w:t>
            </w:r>
          </w:p>
        </w:tc>
        <w:tc>
          <w:tcPr>
            <w:tcW w:w="6443"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color w:val="auto"/>
                <w:sz w:val="18"/>
                <w:szCs w:val="18"/>
              </w:rPr>
              <w:t>周星路</w:t>
            </w:r>
          </w:p>
        </w:tc>
        <w:tc>
          <w:tcPr>
            <w:tcW w:w="1198" w:type="dxa"/>
            <w:vAlign w:val="center"/>
          </w:tcPr>
          <w:p>
            <w:pPr>
              <w:snapToGrid w:val="0"/>
              <w:jc w:val="center"/>
              <w:rPr>
                <w:rFonts w:hint="eastAsia"/>
                <w:sz w:val="18"/>
                <w:szCs w:val="18"/>
                <w:lang w:eastAsia="zh-CN"/>
              </w:rPr>
            </w:pPr>
            <w:r>
              <w:rPr>
                <w:rFonts w:hint="eastAsia"/>
                <w:sz w:val="18"/>
                <w:szCs w:val="18"/>
                <w:lang w:eastAsia="zh-CN"/>
              </w:rPr>
              <w:t>1997年07月</w:t>
            </w:r>
          </w:p>
        </w:tc>
        <w:tc>
          <w:tcPr>
            <w:tcW w:w="4703" w:type="dxa"/>
            <w:vAlign w:val="center"/>
          </w:tcPr>
          <w:p>
            <w:pPr>
              <w:snapToGrid w:val="0"/>
              <w:jc w:val="both"/>
              <w:rPr>
                <w:rFonts w:hint="eastAsia"/>
                <w:sz w:val="18"/>
                <w:szCs w:val="18"/>
                <w:lang w:eastAsia="zh-CN"/>
              </w:rPr>
            </w:pPr>
            <w:r>
              <w:rPr>
                <w:rFonts w:hint="eastAsia"/>
                <w:sz w:val="18"/>
                <w:szCs w:val="18"/>
                <w:lang w:eastAsia="zh-CN"/>
              </w:rPr>
              <w:t>上海新中苑高层公寓</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建筑总面积93000m2， A、B座26层，C座29层，建筑由三幢高层公寓组成的住宅小区。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1997年02月</w:t>
            </w:r>
          </w:p>
        </w:tc>
        <w:tc>
          <w:tcPr>
            <w:tcW w:w="4703" w:type="dxa"/>
            <w:vAlign w:val="center"/>
          </w:tcPr>
          <w:p>
            <w:pPr>
              <w:snapToGrid w:val="0"/>
              <w:jc w:val="both"/>
              <w:rPr>
                <w:rFonts w:hint="eastAsia"/>
                <w:sz w:val="18"/>
                <w:szCs w:val="18"/>
                <w:lang w:eastAsia="zh-CN"/>
              </w:rPr>
            </w:pPr>
            <w:r>
              <w:rPr>
                <w:rFonts w:hint="eastAsia"/>
                <w:sz w:val="18"/>
                <w:szCs w:val="18"/>
                <w:lang w:eastAsia="zh-CN"/>
              </w:rPr>
              <w:t>浙江大学医学院附属儿童医院病房楼</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单体公共建筑，建筑面积20600m2，建筑高度60m，建筑主体15层。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2001年12月</w:t>
            </w:r>
          </w:p>
        </w:tc>
        <w:tc>
          <w:tcPr>
            <w:tcW w:w="4703" w:type="dxa"/>
            <w:vAlign w:val="center"/>
          </w:tcPr>
          <w:p>
            <w:pPr>
              <w:snapToGrid w:val="0"/>
              <w:jc w:val="both"/>
              <w:rPr>
                <w:rFonts w:hint="eastAsia"/>
                <w:sz w:val="18"/>
                <w:szCs w:val="18"/>
                <w:lang w:eastAsia="zh-CN"/>
              </w:rPr>
            </w:pPr>
            <w:r>
              <w:rPr>
                <w:rFonts w:hint="eastAsia"/>
                <w:sz w:val="18"/>
                <w:szCs w:val="18"/>
                <w:lang w:eastAsia="zh-CN"/>
              </w:rPr>
              <w:t>杭州文化商城</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单体公共建筑，建筑面积50500m2，建筑高度23.8m，共5层。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2003年09月</w:t>
            </w:r>
          </w:p>
        </w:tc>
        <w:tc>
          <w:tcPr>
            <w:tcW w:w="4703" w:type="dxa"/>
            <w:vAlign w:val="center"/>
          </w:tcPr>
          <w:p>
            <w:pPr>
              <w:snapToGrid w:val="0"/>
              <w:jc w:val="both"/>
              <w:rPr>
                <w:rFonts w:hint="eastAsia"/>
                <w:sz w:val="18"/>
                <w:szCs w:val="18"/>
                <w:lang w:eastAsia="zh-CN"/>
              </w:rPr>
            </w:pPr>
            <w:r>
              <w:rPr>
                <w:rFonts w:hint="eastAsia"/>
                <w:sz w:val="18"/>
                <w:szCs w:val="18"/>
                <w:lang w:eastAsia="zh-CN"/>
              </w:rPr>
              <w:t>温州师范学院茶山校区三期工程</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总建筑面积71300m2，由三栋教学楼组成，其中主教学楼12层，高70m，建筑面积15700 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2003年12月</w:t>
            </w:r>
          </w:p>
        </w:tc>
        <w:tc>
          <w:tcPr>
            <w:tcW w:w="4703" w:type="dxa"/>
            <w:vAlign w:val="center"/>
          </w:tcPr>
          <w:p>
            <w:pPr>
              <w:snapToGrid w:val="0"/>
              <w:jc w:val="both"/>
              <w:rPr>
                <w:rFonts w:hint="eastAsia"/>
                <w:sz w:val="18"/>
                <w:szCs w:val="18"/>
                <w:lang w:eastAsia="zh-CN"/>
              </w:rPr>
            </w:pPr>
            <w:r>
              <w:rPr>
                <w:rFonts w:hint="eastAsia"/>
                <w:sz w:val="18"/>
                <w:szCs w:val="18"/>
                <w:lang w:eastAsia="zh-CN"/>
              </w:rPr>
              <w:t>龙游县供电局生产调度大楼</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单体公共建筑，建筑面积37500m2，23层，高99m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2004年05月</w:t>
            </w:r>
          </w:p>
        </w:tc>
        <w:tc>
          <w:tcPr>
            <w:tcW w:w="4703" w:type="dxa"/>
            <w:vAlign w:val="center"/>
          </w:tcPr>
          <w:p>
            <w:pPr>
              <w:snapToGrid w:val="0"/>
              <w:jc w:val="both"/>
              <w:rPr>
                <w:rFonts w:hint="eastAsia"/>
                <w:sz w:val="18"/>
                <w:szCs w:val="18"/>
                <w:lang w:eastAsia="zh-CN"/>
              </w:rPr>
            </w:pPr>
            <w:r>
              <w:rPr>
                <w:rFonts w:hint="eastAsia"/>
                <w:sz w:val="18"/>
                <w:szCs w:val="18"/>
                <w:lang w:eastAsia="zh-CN"/>
              </w:rPr>
              <w:t>杭州市电子工业学院科技馆、国际教育中心</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单体公共建筑，建筑面积28638 m2，建筑高度22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张淑萍</w:t>
            </w:r>
          </w:p>
        </w:tc>
        <w:tc>
          <w:tcPr>
            <w:tcW w:w="1198" w:type="dxa"/>
            <w:vAlign w:val="center"/>
          </w:tcPr>
          <w:p>
            <w:pPr>
              <w:snapToGrid w:val="0"/>
              <w:jc w:val="center"/>
              <w:rPr>
                <w:rFonts w:hint="eastAsia"/>
                <w:sz w:val="18"/>
                <w:szCs w:val="18"/>
                <w:lang w:eastAsia="zh-CN"/>
              </w:rPr>
            </w:pPr>
            <w:r>
              <w:rPr>
                <w:rFonts w:hint="eastAsia"/>
                <w:sz w:val="18"/>
                <w:szCs w:val="18"/>
                <w:lang w:eastAsia="zh-CN"/>
              </w:rPr>
              <w:t>2017年4月</w:t>
            </w:r>
          </w:p>
        </w:tc>
        <w:tc>
          <w:tcPr>
            <w:tcW w:w="4703" w:type="dxa"/>
            <w:vAlign w:val="center"/>
          </w:tcPr>
          <w:p>
            <w:pPr>
              <w:snapToGrid w:val="0"/>
              <w:jc w:val="both"/>
              <w:rPr>
                <w:rFonts w:hint="eastAsia"/>
                <w:sz w:val="18"/>
                <w:szCs w:val="18"/>
                <w:lang w:eastAsia="zh-CN"/>
              </w:rPr>
            </w:pPr>
            <w:r>
              <w:rPr>
                <w:rFonts w:hint="eastAsia"/>
                <w:sz w:val="18"/>
                <w:szCs w:val="18"/>
                <w:lang w:eastAsia="zh-CN"/>
              </w:rPr>
              <w:t>上海国际旅游度假核心区6-1地块配套服务用房一标段</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center"/>
          </w:tcPr>
          <w:p>
            <w:pPr>
              <w:snapToGrid w:val="0"/>
              <w:jc w:val="left"/>
              <w:rPr>
                <w:rFonts w:hint="eastAsia"/>
                <w:sz w:val="18"/>
                <w:szCs w:val="18"/>
                <w:lang w:eastAsia="zh-CN"/>
              </w:rPr>
            </w:pPr>
            <w:r>
              <w:rPr>
                <w:rFonts w:hint="eastAsia"/>
                <w:sz w:val="18"/>
                <w:szCs w:val="18"/>
                <w:lang w:eastAsia="zh-CN"/>
              </w:rPr>
              <w:t>两栋公共建筑， 总建筑面积10766 m²，其中一栋5层，建筑面积7150 m²，另一栋3层，建筑面积3610 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2016年7月</w:t>
            </w:r>
          </w:p>
        </w:tc>
        <w:tc>
          <w:tcPr>
            <w:tcW w:w="4703" w:type="dxa"/>
            <w:vAlign w:val="center"/>
          </w:tcPr>
          <w:p>
            <w:pPr>
              <w:snapToGrid w:val="0"/>
              <w:jc w:val="both"/>
              <w:rPr>
                <w:rFonts w:hint="eastAsia"/>
                <w:sz w:val="18"/>
                <w:szCs w:val="18"/>
                <w:lang w:eastAsia="zh-CN"/>
              </w:rPr>
            </w:pPr>
            <w:r>
              <w:rPr>
                <w:rFonts w:hint="eastAsia"/>
                <w:sz w:val="18"/>
                <w:szCs w:val="18"/>
                <w:lang w:eastAsia="zh-CN"/>
              </w:rPr>
              <w:t>上海虹桥技术开发区31号地块</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商业综合体，由两栋主楼和裙楼组成，总建筑面积10.8万m²；建筑高度100m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2015年3月</w:t>
            </w:r>
          </w:p>
        </w:tc>
        <w:tc>
          <w:tcPr>
            <w:tcW w:w="4703" w:type="dxa"/>
            <w:vAlign w:val="center"/>
          </w:tcPr>
          <w:p>
            <w:pPr>
              <w:snapToGrid w:val="0"/>
              <w:jc w:val="both"/>
              <w:rPr>
                <w:rFonts w:hint="eastAsia"/>
                <w:sz w:val="18"/>
                <w:szCs w:val="18"/>
                <w:lang w:eastAsia="zh-CN"/>
              </w:rPr>
            </w:pPr>
            <w:r>
              <w:rPr>
                <w:rFonts w:hint="eastAsia"/>
                <w:sz w:val="18"/>
                <w:szCs w:val="18"/>
                <w:lang w:eastAsia="zh-CN"/>
              </w:rPr>
              <w:t>上海建平商务大厦</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单体公共建筑，总建筑面积5万m²；建筑高度80m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2016年8月</w:t>
            </w:r>
          </w:p>
        </w:tc>
        <w:tc>
          <w:tcPr>
            <w:tcW w:w="4703" w:type="dxa"/>
            <w:vAlign w:val="center"/>
          </w:tcPr>
          <w:p>
            <w:pPr>
              <w:snapToGrid w:val="0"/>
              <w:jc w:val="both"/>
              <w:rPr>
                <w:rFonts w:hint="eastAsia"/>
                <w:sz w:val="18"/>
                <w:szCs w:val="18"/>
                <w:lang w:eastAsia="zh-CN"/>
              </w:rPr>
            </w:pPr>
            <w:r>
              <w:rPr>
                <w:rFonts w:hint="eastAsia"/>
                <w:sz w:val="18"/>
                <w:szCs w:val="18"/>
                <w:lang w:eastAsia="zh-CN"/>
              </w:rPr>
              <w:t>梅陇永联地块动迁安置房项目</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28层住宅楼；总建筑面积14.88万m²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2017年6月</w:t>
            </w:r>
          </w:p>
        </w:tc>
        <w:tc>
          <w:tcPr>
            <w:tcW w:w="4703" w:type="dxa"/>
            <w:vAlign w:val="center"/>
          </w:tcPr>
          <w:p>
            <w:pPr>
              <w:snapToGrid w:val="0"/>
              <w:jc w:val="both"/>
              <w:rPr>
                <w:rFonts w:hint="eastAsia"/>
                <w:sz w:val="18"/>
                <w:szCs w:val="18"/>
                <w:lang w:eastAsia="zh-CN"/>
              </w:rPr>
            </w:pPr>
            <w:r>
              <w:rPr>
                <w:rFonts w:hint="eastAsia"/>
                <w:sz w:val="18"/>
                <w:szCs w:val="18"/>
                <w:lang w:eastAsia="zh-CN"/>
              </w:rPr>
              <w:t>爱康总部办公楼项目</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单体公共建筑，总建筑面积4.67万m²，建筑高度68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叶家贤</w:t>
            </w:r>
          </w:p>
        </w:tc>
        <w:tc>
          <w:tcPr>
            <w:tcW w:w="1198" w:type="dxa"/>
            <w:vAlign w:val="center"/>
          </w:tcPr>
          <w:p>
            <w:pPr>
              <w:snapToGrid w:val="0"/>
              <w:jc w:val="center"/>
              <w:rPr>
                <w:rFonts w:hint="eastAsia"/>
                <w:sz w:val="18"/>
                <w:szCs w:val="18"/>
                <w:lang w:eastAsia="zh-CN"/>
              </w:rPr>
            </w:pPr>
            <w:r>
              <w:rPr>
                <w:rFonts w:hint="eastAsia"/>
                <w:sz w:val="18"/>
                <w:szCs w:val="18"/>
                <w:lang w:eastAsia="zh-CN"/>
              </w:rPr>
              <w:t>2001年4月</w:t>
            </w:r>
          </w:p>
        </w:tc>
        <w:tc>
          <w:tcPr>
            <w:tcW w:w="4703" w:type="dxa"/>
            <w:vAlign w:val="center"/>
          </w:tcPr>
          <w:p>
            <w:pPr>
              <w:snapToGrid w:val="0"/>
              <w:jc w:val="both"/>
              <w:rPr>
                <w:rFonts w:hint="eastAsia"/>
                <w:sz w:val="18"/>
                <w:szCs w:val="18"/>
                <w:lang w:eastAsia="zh-CN"/>
              </w:rPr>
            </w:pPr>
            <w:r>
              <w:rPr>
                <w:rFonts w:hint="eastAsia"/>
                <w:sz w:val="18"/>
                <w:szCs w:val="18"/>
                <w:lang w:eastAsia="zh-CN"/>
              </w:rPr>
              <w:t>怡乐花园高层商住楼</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29层商住楼，其中商业裙楼2层，建筑面积22854 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2004年12月</w:t>
            </w:r>
          </w:p>
        </w:tc>
        <w:tc>
          <w:tcPr>
            <w:tcW w:w="4703" w:type="dxa"/>
            <w:vAlign w:val="center"/>
          </w:tcPr>
          <w:p>
            <w:pPr>
              <w:snapToGrid w:val="0"/>
              <w:jc w:val="both"/>
              <w:rPr>
                <w:rFonts w:hint="eastAsia"/>
                <w:sz w:val="18"/>
                <w:szCs w:val="18"/>
                <w:lang w:eastAsia="zh-CN"/>
              </w:rPr>
            </w:pPr>
            <w:r>
              <w:rPr>
                <w:rFonts w:hint="eastAsia"/>
                <w:sz w:val="18"/>
                <w:szCs w:val="18"/>
                <w:lang w:eastAsia="zh-CN"/>
              </w:rPr>
              <w:t>应元路5号商住楼</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23层商住楼，其中商业裙楼3层，建筑面积32329 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2011年11月</w:t>
            </w:r>
          </w:p>
        </w:tc>
        <w:tc>
          <w:tcPr>
            <w:tcW w:w="4703" w:type="dxa"/>
            <w:vAlign w:val="center"/>
          </w:tcPr>
          <w:p>
            <w:pPr>
              <w:snapToGrid w:val="0"/>
              <w:jc w:val="both"/>
              <w:rPr>
                <w:rFonts w:hint="eastAsia"/>
                <w:sz w:val="18"/>
                <w:szCs w:val="18"/>
                <w:lang w:eastAsia="zh-CN"/>
              </w:rPr>
            </w:pPr>
            <w:r>
              <w:rPr>
                <w:rFonts w:hint="eastAsia"/>
                <w:sz w:val="18"/>
                <w:szCs w:val="18"/>
                <w:lang w:eastAsia="zh-CN"/>
              </w:rPr>
              <w:t>白云堡（A、B、C栋）商住楼</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三栋商住楼组成，其中A栋22层、B栋22层、C栋25层，其中商业裙楼2层，总建筑面积44264 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2012年11月</w:t>
            </w:r>
          </w:p>
        </w:tc>
        <w:tc>
          <w:tcPr>
            <w:tcW w:w="4703" w:type="dxa"/>
            <w:vAlign w:val="center"/>
          </w:tcPr>
          <w:p>
            <w:pPr>
              <w:snapToGrid w:val="0"/>
              <w:jc w:val="both"/>
              <w:rPr>
                <w:rFonts w:hint="eastAsia"/>
                <w:sz w:val="18"/>
                <w:szCs w:val="18"/>
                <w:lang w:eastAsia="zh-CN"/>
              </w:rPr>
            </w:pPr>
            <w:r>
              <w:rPr>
                <w:rFonts w:hint="eastAsia"/>
                <w:sz w:val="18"/>
                <w:szCs w:val="18"/>
                <w:lang w:eastAsia="zh-CN"/>
              </w:rPr>
              <w:t>沙东商业广场</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 xml:space="preserve">单体公共建筑，建筑面积65108 m2， 共8层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2014年04月</w:t>
            </w:r>
          </w:p>
        </w:tc>
        <w:tc>
          <w:tcPr>
            <w:tcW w:w="4703" w:type="dxa"/>
            <w:vAlign w:val="center"/>
          </w:tcPr>
          <w:p>
            <w:pPr>
              <w:snapToGrid w:val="0"/>
              <w:jc w:val="both"/>
              <w:rPr>
                <w:rFonts w:hint="eastAsia"/>
                <w:sz w:val="18"/>
                <w:szCs w:val="18"/>
                <w:lang w:eastAsia="zh-CN"/>
              </w:rPr>
            </w:pPr>
            <w:r>
              <w:rPr>
                <w:rFonts w:hint="eastAsia"/>
                <w:sz w:val="18"/>
                <w:szCs w:val="18"/>
                <w:lang w:eastAsia="zh-CN"/>
              </w:rPr>
              <w:t>佳滨苑（A、B、C座）商住楼</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三栋商住楼组成，其中A栋37层、B栋38层、C栋43层，其中商业裙楼2层，总建筑面积96432 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胥群</w:t>
            </w:r>
          </w:p>
        </w:tc>
        <w:tc>
          <w:tcPr>
            <w:tcW w:w="1198" w:type="dxa"/>
            <w:vAlign w:val="center"/>
          </w:tcPr>
          <w:p>
            <w:pPr>
              <w:snapToGrid w:val="0"/>
              <w:jc w:val="center"/>
              <w:rPr>
                <w:rFonts w:hint="eastAsia"/>
                <w:sz w:val="18"/>
                <w:szCs w:val="18"/>
                <w:lang w:eastAsia="zh-CN"/>
              </w:rPr>
            </w:pPr>
            <w:r>
              <w:rPr>
                <w:rFonts w:hint="eastAsia"/>
                <w:sz w:val="18"/>
                <w:szCs w:val="18"/>
                <w:lang w:eastAsia="zh-CN"/>
              </w:rPr>
              <w:t>2008年9月</w:t>
            </w:r>
          </w:p>
        </w:tc>
        <w:tc>
          <w:tcPr>
            <w:tcW w:w="4703" w:type="dxa"/>
            <w:vAlign w:val="center"/>
          </w:tcPr>
          <w:p>
            <w:pPr>
              <w:snapToGrid w:val="0"/>
              <w:jc w:val="both"/>
              <w:rPr>
                <w:rFonts w:hint="eastAsia"/>
                <w:sz w:val="18"/>
                <w:szCs w:val="18"/>
                <w:lang w:eastAsia="zh-CN"/>
              </w:rPr>
            </w:pPr>
            <w:r>
              <w:rPr>
                <w:rFonts w:hint="eastAsia"/>
                <w:sz w:val="18"/>
                <w:szCs w:val="18"/>
                <w:lang w:eastAsia="zh-CN"/>
              </w:rPr>
              <w:t>京棉危改二期A1区1#2#楼</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2栋28层住宅楼，建筑面积63556m²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2008年12月</w:t>
            </w:r>
          </w:p>
        </w:tc>
        <w:tc>
          <w:tcPr>
            <w:tcW w:w="4703" w:type="dxa"/>
            <w:vAlign w:val="center"/>
          </w:tcPr>
          <w:p>
            <w:pPr>
              <w:snapToGrid w:val="0"/>
              <w:jc w:val="both"/>
              <w:rPr>
                <w:rFonts w:hint="eastAsia"/>
                <w:sz w:val="18"/>
                <w:szCs w:val="18"/>
                <w:lang w:eastAsia="zh-CN"/>
              </w:rPr>
            </w:pPr>
            <w:r>
              <w:rPr>
                <w:rFonts w:hint="eastAsia"/>
                <w:sz w:val="18"/>
                <w:szCs w:val="18"/>
                <w:lang w:eastAsia="zh-CN"/>
              </w:rPr>
              <w:t>翠城D区2#楼</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28层住宅楼，建筑面积25000 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2009年4月</w:t>
            </w:r>
          </w:p>
        </w:tc>
        <w:tc>
          <w:tcPr>
            <w:tcW w:w="4703" w:type="dxa"/>
            <w:vAlign w:val="center"/>
          </w:tcPr>
          <w:p>
            <w:pPr>
              <w:snapToGrid w:val="0"/>
              <w:jc w:val="both"/>
              <w:rPr>
                <w:rFonts w:hint="eastAsia"/>
                <w:sz w:val="18"/>
                <w:szCs w:val="18"/>
                <w:lang w:eastAsia="zh-CN"/>
              </w:rPr>
            </w:pPr>
            <w:r>
              <w:rPr>
                <w:rFonts w:hint="eastAsia"/>
                <w:sz w:val="18"/>
                <w:szCs w:val="18"/>
                <w:lang w:eastAsia="zh-CN"/>
              </w:rPr>
              <w:t>西三旗D-17体育公园</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单体公共建筑，建筑面积30000 m²，建筑高度15.8m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2010年10月</w:t>
            </w:r>
          </w:p>
        </w:tc>
        <w:tc>
          <w:tcPr>
            <w:tcW w:w="4703" w:type="dxa"/>
            <w:vAlign w:val="center"/>
          </w:tcPr>
          <w:p>
            <w:pPr>
              <w:snapToGrid w:val="0"/>
              <w:jc w:val="both"/>
              <w:rPr>
                <w:rFonts w:hint="eastAsia"/>
                <w:sz w:val="18"/>
                <w:szCs w:val="18"/>
                <w:lang w:eastAsia="zh-CN"/>
              </w:rPr>
            </w:pPr>
            <w:r>
              <w:rPr>
                <w:rFonts w:hint="eastAsia"/>
                <w:sz w:val="18"/>
                <w:szCs w:val="18"/>
                <w:lang w:eastAsia="zh-CN"/>
              </w:rPr>
              <w:t>马驹桥中心区两限房项目6#楼</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28层住宅楼，建筑面积31778 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2010年12月</w:t>
            </w:r>
          </w:p>
        </w:tc>
        <w:tc>
          <w:tcPr>
            <w:tcW w:w="4703" w:type="dxa"/>
            <w:vAlign w:val="center"/>
          </w:tcPr>
          <w:p>
            <w:pPr>
              <w:snapToGrid w:val="0"/>
              <w:jc w:val="both"/>
              <w:rPr>
                <w:rFonts w:hint="eastAsia"/>
                <w:sz w:val="18"/>
                <w:szCs w:val="18"/>
                <w:lang w:eastAsia="zh-CN"/>
              </w:rPr>
            </w:pPr>
            <w:r>
              <w:rPr>
                <w:rFonts w:hint="eastAsia"/>
                <w:sz w:val="18"/>
                <w:szCs w:val="18"/>
                <w:lang w:eastAsia="zh-CN"/>
              </w:rPr>
              <w:t>十二平方公里项目X75-21#地下车库</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两层地下车库，建筑面积74295.52 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秦昆珍</w:t>
            </w:r>
          </w:p>
        </w:tc>
        <w:tc>
          <w:tcPr>
            <w:tcW w:w="1198" w:type="dxa"/>
            <w:vAlign w:val="center"/>
          </w:tcPr>
          <w:p>
            <w:pPr>
              <w:snapToGrid w:val="0"/>
              <w:jc w:val="center"/>
              <w:rPr>
                <w:rFonts w:hint="eastAsia"/>
                <w:sz w:val="18"/>
                <w:szCs w:val="18"/>
                <w:lang w:eastAsia="zh-CN"/>
              </w:rPr>
            </w:pPr>
            <w:r>
              <w:rPr>
                <w:rFonts w:hint="eastAsia"/>
                <w:sz w:val="18"/>
                <w:szCs w:val="18"/>
                <w:lang w:eastAsia="zh-CN"/>
              </w:rPr>
              <w:t>2014年3月</w:t>
            </w:r>
          </w:p>
        </w:tc>
        <w:tc>
          <w:tcPr>
            <w:tcW w:w="4703" w:type="dxa"/>
            <w:vAlign w:val="center"/>
          </w:tcPr>
          <w:p>
            <w:pPr>
              <w:snapToGrid w:val="0"/>
              <w:jc w:val="both"/>
              <w:rPr>
                <w:rFonts w:hint="eastAsia"/>
                <w:sz w:val="18"/>
                <w:szCs w:val="18"/>
                <w:lang w:eastAsia="zh-CN"/>
              </w:rPr>
            </w:pPr>
            <w:r>
              <w:rPr>
                <w:rFonts w:hint="eastAsia"/>
                <w:sz w:val="18"/>
                <w:szCs w:val="18"/>
                <w:lang w:eastAsia="zh-CN"/>
              </w:rPr>
              <w:t>祥云清馨家园小区</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22层住宅建筑，建筑面积31000.00m² ，高度69.8m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2013年6月</w:t>
            </w:r>
          </w:p>
        </w:tc>
        <w:tc>
          <w:tcPr>
            <w:tcW w:w="4703" w:type="dxa"/>
            <w:vAlign w:val="center"/>
          </w:tcPr>
          <w:p>
            <w:pPr>
              <w:snapToGrid w:val="0"/>
              <w:jc w:val="both"/>
              <w:rPr>
                <w:rFonts w:hint="eastAsia"/>
                <w:sz w:val="18"/>
                <w:szCs w:val="18"/>
                <w:lang w:eastAsia="zh-CN"/>
              </w:rPr>
            </w:pPr>
            <w:r>
              <w:rPr>
                <w:rFonts w:hint="eastAsia"/>
                <w:sz w:val="18"/>
                <w:szCs w:val="18"/>
                <w:lang w:eastAsia="zh-CN"/>
              </w:rPr>
              <w:t>楚雄阳光花园</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top"/>
          </w:tcPr>
          <w:p>
            <w:pPr>
              <w:snapToGrid w:val="0"/>
              <w:jc w:val="left"/>
              <w:rPr>
                <w:rFonts w:hint="eastAsia"/>
                <w:sz w:val="18"/>
                <w:szCs w:val="18"/>
                <w:lang w:eastAsia="zh-CN"/>
              </w:rPr>
            </w:pPr>
            <w:r>
              <w:rPr>
                <w:rFonts w:hint="eastAsia"/>
                <w:sz w:val="18"/>
                <w:szCs w:val="18"/>
                <w:lang w:eastAsia="zh-CN"/>
              </w:rPr>
              <w:t>18层住宅建筑，建筑面积88938.00m²，高度52.20m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2015年8月</w:t>
            </w:r>
          </w:p>
        </w:tc>
        <w:tc>
          <w:tcPr>
            <w:tcW w:w="4703" w:type="dxa"/>
            <w:vAlign w:val="center"/>
          </w:tcPr>
          <w:p>
            <w:pPr>
              <w:snapToGrid w:val="0"/>
              <w:jc w:val="both"/>
              <w:rPr>
                <w:rFonts w:hint="eastAsia"/>
                <w:sz w:val="18"/>
                <w:szCs w:val="18"/>
                <w:lang w:eastAsia="zh-CN"/>
              </w:rPr>
            </w:pPr>
            <w:r>
              <w:rPr>
                <w:rFonts w:hint="eastAsia"/>
                <w:sz w:val="18"/>
                <w:szCs w:val="18"/>
                <w:lang w:eastAsia="zh-CN"/>
              </w:rPr>
              <w:t>红河州公安局警务技能训练基地（反恐基地）特警用房</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top"/>
          </w:tcPr>
          <w:p>
            <w:pPr>
              <w:snapToGrid w:val="0"/>
              <w:jc w:val="left"/>
              <w:rPr>
                <w:rFonts w:hint="eastAsia"/>
                <w:sz w:val="18"/>
                <w:szCs w:val="18"/>
                <w:lang w:eastAsia="zh-CN"/>
              </w:rPr>
            </w:pPr>
            <w:r>
              <w:rPr>
                <w:rFonts w:hint="eastAsia"/>
                <w:sz w:val="18"/>
                <w:szCs w:val="18"/>
                <w:lang w:eastAsia="zh-CN"/>
              </w:rPr>
              <w:t>单体公共建筑，建筑面积8532.08m²，六层，高度24m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2015年3月</w:t>
            </w:r>
          </w:p>
        </w:tc>
        <w:tc>
          <w:tcPr>
            <w:tcW w:w="4703" w:type="dxa"/>
            <w:vAlign w:val="center"/>
          </w:tcPr>
          <w:p>
            <w:pPr>
              <w:snapToGrid w:val="0"/>
              <w:jc w:val="both"/>
              <w:rPr>
                <w:rFonts w:hint="eastAsia"/>
                <w:sz w:val="18"/>
                <w:szCs w:val="18"/>
                <w:lang w:eastAsia="zh-CN"/>
              </w:rPr>
            </w:pPr>
            <w:r>
              <w:rPr>
                <w:rFonts w:hint="eastAsia"/>
                <w:sz w:val="18"/>
                <w:szCs w:val="18"/>
                <w:lang w:eastAsia="zh-CN"/>
              </w:rPr>
              <w:t>昆明市第一中学二期改扩建项目地下风雨操场及塑胶蓝排球场</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top"/>
          </w:tcPr>
          <w:p>
            <w:pPr>
              <w:snapToGrid w:val="0"/>
              <w:jc w:val="left"/>
              <w:rPr>
                <w:rFonts w:hint="eastAsia"/>
                <w:sz w:val="18"/>
                <w:szCs w:val="18"/>
                <w:lang w:eastAsia="zh-CN"/>
              </w:rPr>
            </w:pPr>
            <w:r>
              <w:rPr>
                <w:rFonts w:hint="eastAsia"/>
                <w:sz w:val="18"/>
                <w:szCs w:val="18"/>
                <w:lang w:eastAsia="zh-CN"/>
              </w:rPr>
              <w:t>单体公共建筑，建筑面积6722.1m²，地下二层，高度13.5m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2013年5月</w:t>
            </w:r>
          </w:p>
        </w:tc>
        <w:tc>
          <w:tcPr>
            <w:tcW w:w="4703" w:type="dxa"/>
            <w:vAlign w:val="center"/>
          </w:tcPr>
          <w:p>
            <w:pPr>
              <w:snapToGrid w:val="0"/>
              <w:jc w:val="both"/>
              <w:rPr>
                <w:rFonts w:hint="eastAsia"/>
                <w:sz w:val="18"/>
                <w:szCs w:val="18"/>
                <w:lang w:eastAsia="zh-CN"/>
              </w:rPr>
            </w:pPr>
            <w:r>
              <w:rPr>
                <w:rFonts w:hint="eastAsia"/>
                <w:sz w:val="18"/>
                <w:szCs w:val="18"/>
                <w:lang w:eastAsia="zh-CN"/>
              </w:rPr>
              <w:t>云南省公安厅天苑酒店</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top"/>
          </w:tcPr>
          <w:p>
            <w:pPr>
              <w:snapToGrid w:val="0"/>
              <w:jc w:val="left"/>
              <w:rPr>
                <w:rFonts w:hint="eastAsia"/>
                <w:sz w:val="18"/>
                <w:szCs w:val="18"/>
                <w:lang w:eastAsia="zh-CN"/>
              </w:rPr>
            </w:pPr>
            <w:r>
              <w:rPr>
                <w:rFonts w:hint="eastAsia"/>
                <w:sz w:val="18"/>
                <w:szCs w:val="18"/>
                <w:lang w:eastAsia="zh-CN"/>
              </w:rPr>
              <w:t>单体公共建筑，建筑面积5168.58m²，五层，高度：19.8m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田力</w:t>
            </w:r>
          </w:p>
        </w:tc>
        <w:tc>
          <w:tcPr>
            <w:tcW w:w="1198" w:type="dxa"/>
            <w:vAlign w:val="center"/>
          </w:tcPr>
          <w:p>
            <w:pPr>
              <w:snapToGrid w:val="0"/>
              <w:jc w:val="center"/>
              <w:rPr>
                <w:rFonts w:hint="eastAsia"/>
                <w:sz w:val="18"/>
                <w:szCs w:val="18"/>
                <w:lang w:eastAsia="zh-CN"/>
              </w:rPr>
            </w:pPr>
            <w:r>
              <w:rPr>
                <w:rFonts w:hint="eastAsia"/>
                <w:sz w:val="18"/>
                <w:szCs w:val="18"/>
                <w:lang w:eastAsia="zh-CN"/>
              </w:rPr>
              <w:t>2014年10月</w:t>
            </w:r>
          </w:p>
        </w:tc>
        <w:tc>
          <w:tcPr>
            <w:tcW w:w="4703" w:type="dxa"/>
            <w:vAlign w:val="center"/>
          </w:tcPr>
          <w:p>
            <w:pPr>
              <w:snapToGrid w:val="0"/>
              <w:jc w:val="both"/>
              <w:rPr>
                <w:rFonts w:hint="eastAsia"/>
                <w:sz w:val="18"/>
                <w:szCs w:val="18"/>
                <w:lang w:eastAsia="zh-CN"/>
              </w:rPr>
            </w:pPr>
            <w:r>
              <w:rPr>
                <w:rFonts w:hint="eastAsia"/>
                <w:sz w:val="18"/>
                <w:szCs w:val="18"/>
                <w:lang w:eastAsia="zh-CN"/>
              </w:rPr>
              <w:t>平庄客运站</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单体公共建筑，建筑面积20854 m²，建筑高度：19.35米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2015年09月</w:t>
            </w:r>
          </w:p>
        </w:tc>
        <w:tc>
          <w:tcPr>
            <w:tcW w:w="4703" w:type="dxa"/>
            <w:vAlign w:val="center"/>
          </w:tcPr>
          <w:p>
            <w:pPr>
              <w:snapToGrid w:val="0"/>
              <w:jc w:val="both"/>
              <w:rPr>
                <w:rFonts w:hint="eastAsia"/>
                <w:sz w:val="18"/>
                <w:szCs w:val="18"/>
                <w:lang w:eastAsia="zh-CN"/>
              </w:rPr>
            </w:pPr>
            <w:r>
              <w:rPr>
                <w:rFonts w:hint="eastAsia"/>
                <w:sz w:val="18"/>
                <w:szCs w:val="18"/>
                <w:lang w:eastAsia="zh-CN"/>
              </w:rPr>
              <w:t>金河湾小区棚改项目</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center"/>
          </w:tcPr>
          <w:p>
            <w:pPr>
              <w:snapToGrid w:val="0"/>
              <w:jc w:val="left"/>
              <w:rPr>
                <w:rFonts w:hint="eastAsia"/>
                <w:sz w:val="18"/>
                <w:szCs w:val="18"/>
                <w:lang w:eastAsia="zh-CN"/>
              </w:rPr>
            </w:pPr>
            <w:r>
              <w:rPr>
                <w:rFonts w:hint="eastAsia"/>
                <w:sz w:val="18"/>
                <w:szCs w:val="18"/>
                <w:lang w:eastAsia="zh-CN"/>
              </w:rPr>
              <w:t>总建筑面积：80000㎡；14层住宅楼，共12栋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2016年12月</w:t>
            </w:r>
          </w:p>
        </w:tc>
        <w:tc>
          <w:tcPr>
            <w:tcW w:w="4703" w:type="dxa"/>
            <w:vAlign w:val="center"/>
          </w:tcPr>
          <w:p>
            <w:pPr>
              <w:snapToGrid w:val="0"/>
              <w:jc w:val="both"/>
              <w:rPr>
                <w:rFonts w:hint="eastAsia"/>
                <w:sz w:val="18"/>
                <w:szCs w:val="18"/>
                <w:lang w:eastAsia="zh-CN"/>
              </w:rPr>
            </w:pPr>
            <w:r>
              <w:rPr>
                <w:rFonts w:hint="eastAsia"/>
                <w:sz w:val="18"/>
                <w:szCs w:val="18"/>
                <w:lang w:eastAsia="zh-CN"/>
              </w:rPr>
              <w:t>同济商场二期</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单体公共建筑，建筑面积21000 m²，建筑高度20.6米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2017年10月</w:t>
            </w:r>
          </w:p>
        </w:tc>
        <w:tc>
          <w:tcPr>
            <w:tcW w:w="4703" w:type="dxa"/>
            <w:vAlign w:val="center"/>
          </w:tcPr>
          <w:p>
            <w:pPr>
              <w:snapToGrid w:val="0"/>
              <w:jc w:val="both"/>
              <w:rPr>
                <w:rFonts w:hint="eastAsia"/>
                <w:sz w:val="18"/>
                <w:szCs w:val="18"/>
                <w:lang w:eastAsia="zh-CN"/>
              </w:rPr>
            </w:pPr>
            <w:r>
              <w:rPr>
                <w:rFonts w:hint="eastAsia"/>
                <w:sz w:val="18"/>
                <w:szCs w:val="18"/>
                <w:lang w:eastAsia="zh-CN"/>
              </w:rPr>
              <w:t>宁城泰和花园C区</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center"/>
          </w:tcPr>
          <w:p>
            <w:pPr>
              <w:snapToGrid w:val="0"/>
              <w:jc w:val="left"/>
              <w:rPr>
                <w:rFonts w:hint="eastAsia"/>
                <w:sz w:val="18"/>
                <w:szCs w:val="18"/>
                <w:lang w:eastAsia="zh-CN"/>
              </w:rPr>
            </w:pPr>
            <w:r>
              <w:rPr>
                <w:rFonts w:hint="eastAsia"/>
                <w:sz w:val="18"/>
                <w:szCs w:val="18"/>
                <w:lang w:eastAsia="zh-CN"/>
              </w:rPr>
              <w:t>总建筑面积：76000㎡；18层住宅楼，共12栋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2018年10月</w:t>
            </w:r>
          </w:p>
        </w:tc>
        <w:tc>
          <w:tcPr>
            <w:tcW w:w="4703" w:type="dxa"/>
            <w:vAlign w:val="center"/>
          </w:tcPr>
          <w:p>
            <w:pPr>
              <w:snapToGrid w:val="0"/>
              <w:jc w:val="both"/>
              <w:rPr>
                <w:rFonts w:hint="eastAsia"/>
                <w:sz w:val="18"/>
                <w:szCs w:val="18"/>
                <w:lang w:eastAsia="zh-CN"/>
              </w:rPr>
            </w:pPr>
            <w:r>
              <w:rPr>
                <w:rFonts w:hint="eastAsia"/>
                <w:sz w:val="18"/>
                <w:szCs w:val="18"/>
                <w:lang w:eastAsia="zh-CN"/>
              </w:rPr>
              <w:t>福山郡家庭宾馆</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单体公共建筑，建筑面积：35000 ㎡；建筑高度 19.8米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蔡萍</w:t>
            </w:r>
          </w:p>
        </w:tc>
        <w:tc>
          <w:tcPr>
            <w:tcW w:w="1198" w:type="dxa"/>
            <w:vAlign w:val="top"/>
          </w:tcPr>
          <w:p>
            <w:pPr>
              <w:snapToGrid w:val="0"/>
              <w:jc w:val="center"/>
              <w:rPr>
                <w:rFonts w:hint="eastAsia"/>
                <w:sz w:val="18"/>
                <w:szCs w:val="18"/>
                <w:lang w:eastAsia="zh-CN"/>
              </w:rPr>
            </w:pPr>
            <w:r>
              <w:rPr>
                <w:rFonts w:hint="eastAsia"/>
                <w:sz w:val="18"/>
                <w:szCs w:val="18"/>
                <w:lang w:eastAsia="zh-CN"/>
              </w:rPr>
              <w:t xml:space="preserve">2000年2月  </w:t>
            </w:r>
          </w:p>
        </w:tc>
        <w:tc>
          <w:tcPr>
            <w:tcW w:w="4703" w:type="dxa"/>
            <w:vAlign w:val="center"/>
          </w:tcPr>
          <w:p>
            <w:pPr>
              <w:snapToGrid w:val="0"/>
              <w:jc w:val="both"/>
              <w:rPr>
                <w:rFonts w:hint="eastAsia"/>
                <w:sz w:val="18"/>
                <w:szCs w:val="18"/>
                <w:lang w:eastAsia="zh-CN"/>
              </w:rPr>
            </w:pPr>
            <w:r>
              <w:rPr>
                <w:rFonts w:hint="eastAsia"/>
                <w:sz w:val="18"/>
                <w:szCs w:val="18"/>
                <w:lang w:eastAsia="zh-CN"/>
              </w:rPr>
              <w:fldChar w:fldCharType="begin"/>
            </w:r>
            <w:r>
              <w:rPr>
                <w:rFonts w:hint="eastAsia"/>
                <w:sz w:val="18"/>
                <w:szCs w:val="18"/>
                <w:lang w:eastAsia="zh-CN"/>
              </w:rPr>
              <w:instrText xml:space="preserve">HYPERLINK "http://jzsc.mohurd.gov.cn/data/project/detail?id=CAC9CACBC2C8C3" \t "_blank"</w:instrText>
            </w:r>
            <w:r>
              <w:rPr>
                <w:rFonts w:hint="eastAsia"/>
                <w:sz w:val="18"/>
                <w:szCs w:val="18"/>
                <w:lang w:eastAsia="zh-CN"/>
              </w:rPr>
              <w:fldChar w:fldCharType="separate"/>
            </w:r>
            <w:r>
              <w:rPr>
                <w:rFonts w:hint="eastAsia"/>
                <w:sz w:val="18"/>
                <w:szCs w:val="18"/>
                <w:lang w:eastAsia="zh-CN"/>
              </w:rPr>
              <w:fldChar w:fldCharType="end"/>
            </w:r>
            <w:r>
              <w:rPr>
                <w:rFonts w:hint="eastAsia"/>
                <w:sz w:val="18"/>
                <w:szCs w:val="18"/>
                <w:lang w:eastAsia="zh-CN"/>
              </w:rPr>
              <w:t>黄埔广场二期</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总建筑面积12万m²，塔楼共6栋，其中3栋A型为30层的酒店加办公楼，建筑高度99.85m，建筑面积5.5万m²。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top"/>
          </w:tcPr>
          <w:p>
            <w:pPr>
              <w:snapToGrid w:val="0"/>
              <w:jc w:val="center"/>
              <w:rPr>
                <w:rFonts w:hint="eastAsia"/>
                <w:sz w:val="18"/>
                <w:szCs w:val="18"/>
                <w:lang w:eastAsia="zh-CN"/>
              </w:rPr>
            </w:pPr>
            <w:r>
              <w:rPr>
                <w:rFonts w:hint="eastAsia"/>
                <w:sz w:val="18"/>
                <w:szCs w:val="18"/>
                <w:lang w:eastAsia="zh-CN"/>
              </w:rPr>
              <w:t xml:space="preserve">2007年2月  </w:t>
            </w:r>
          </w:p>
        </w:tc>
        <w:tc>
          <w:tcPr>
            <w:tcW w:w="4703" w:type="dxa"/>
            <w:vAlign w:val="center"/>
          </w:tcPr>
          <w:p>
            <w:pPr>
              <w:snapToGrid w:val="0"/>
              <w:jc w:val="both"/>
              <w:rPr>
                <w:rFonts w:hint="eastAsia"/>
                <w:sz w:val="18"/>
                <w:szCs w:val="18"/>
                <w:lang w:eastAsia="zh-CN"/>
              </w:rPr>
            </w:pPr>
            <w:r>
              <w:rPr>
                <w:rFonts w:hint="eastAsia"/>
                <w:sz w:val="18"/>
                <w:szCs w:val="18"/>
                <w:lang w:eastAsia="zh-CN"/>
              </w:rPr>
              <w:t>爱涛艺术馆项目</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共三栋建筑，总建筑面积11 m²。包含一栋5层大型综合体，建筑面积3.6万m²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top"/>
          </w:tcPr>
          <w:p>
            <w:pPr>
              <w:snapToGrid w:val="0"/>
              <w:jc w:val="center"/>
              <w:rPr>
                <w:rFonts w:hint="eastAsia"/>
                <w:sz w:val="18"/>
                <w:szCs w:val="18"/>
                <w:lang w:eastAsia="zh-CN"/>
              </w:rPr>
            </w:pPr>
            <w:r>
              <w:rPr>
                <w:rFonts w:hint="eastAsia"/>
                <w:sz w:val="18"/>
                <w:szCs w:val="18"/>
                <w:lang w:eastAsia="zh-CN"/>
              </w:rPr>
              <w:t>2008年3月</w:t>
            </w:r>
          </w:p>
        </w:tc>
        <w:tc>
          <w:tcPr>
            <w:tcW w:w="4703" w:type="dxa"/>
            <w:vAlign w:val="center"/>
          </w:tcPr>
          <w:p>
            <w:pPr>
              <w:snapToGrid w:val="0"/>
              <w:jc w:val="both"/>
              <w:rPr>
                <w:rFonts w:hint="eastAsia"/>
                <w:sz w:val="18"/>
                <w:szCs w:val="18"/>
                <w:lang w:eastAsia="zh-CN"/>
              </w:rPr>
            </w:pPr>
            <w:r>
              <w:rPr>
                <w:rFonts w:hint="eastAsia"/>
                <w:sz w:val="18"/>
                <w:szCs w:val="18"/>
                <w:lang w:eastAsia="zh-CN"/>
              </w:rPr>
              <w:t>郑州意大利国际大厦</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 xml:space="preserve">总建筑面积约11万m²，包括二栋30层的高层公寓式酒店，建筑高度108m。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top"/>
          </w:tcPr>
          <w:p>
            <w:pPr>
              <w:snapToGrid w:val="0"/>
              <w:jc w:val="center"/>
              <w:rPr>
                <w:rFonts w:hint="eastAsia"/>
                <w:sz w:val="18"/>
                <w:szCs w:val="18"/>
                <w:lang w:eastAsia="zh-CN"/>
              </w:rPr>
            </w:pPr>
            <w:r>
              <w:rPr>
                <w:rFonts w:hint="eastAsia"/>
                <w:sz w:val="18"/>
                <w:szCs w:val="18"/>
                <w:lang w:eastAsia="zh-CN"/>
              </w:rPr>
              <w:t>2012年7月</w:t>
            </w:r>
          </w:p>
        </w:tc>
        <w:tc>
          <w:tcPr>
            <w:tcW w:w="4703" w:type="dxa"/>
            <w:vAlign w:val="center"/>
          </w:tcPr>
          <w:p>
            <w:pPr>
              <w:snapToGrid w:val="0"/>
              <w:jc w:val="both"/>
              <w:rPr>
                <w:rFonts w:hint="eastAsia"/>
                <w:sz w:val="18"/>
                <w:szCs w:val="18"/>
                <w:lang w:eastAsia="zh-CN"/>
              </w:rPr>
            </w:pPr>
            <w:r>
              <w:rPr>
                <w:rFonts w:hint="eastAsia"/>
                <w:sz w:val="18"/>
                <w:szCs w:val="18"/>
                <w:lang w:eastAsia="zh-CN"/>
              </w:rPr>
              <w:t>金城丽景</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总建筑面积29万m²，包括综合楼为三栋公寓式办公楼，建筑高度91.2m，每栋建筑面积2.2万m²。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top"/>
          </w:tcPr>
          <w:p>
            <w:pPr>
              <w:snapToGrid w:val="0"/>
              <w:jc w:val="center"/>
              <w:rPr>
                <w:rFonts w:hint="eastAsia"/>
                <w:sz w:val="18"/>
                <w:szCs w:val="18"/>
                <w:lang w:eastAsia="zh-CN"/>
              </w:rPr>
            </w:pPr>
            <w:r>
              <w:rPr>
                <w:rFonts w:hint="eastAsia"/>
                <w:sz w:val="18"/>
                <w:szCs w:val="18"/>
                <w:lang w:eastAsia="zh-CN"/>
              </w:rPr>
              <w:t>2016年12月</w:t>
            </w:r>
          </w:p>
        </w:tc>
        <w:tc>
          <w:tcPr>
            <w:tcW w:w="4703" w:type="dxa"/>
            <w:vAlign w:val="center"/>
          </w:tcPr>
          <w:p>
            <w:pPr>
              <w:snapToGrid w:val="0"/>
              <w:jc w:val="both"/>
              <w:rPr>
                <w:rFonts w:hint="eastAsia"/>
                <w:sz w:val="18"/>
                <w:szCs w:val="18"/>
                <w:lang w:eastAsia="zh-CN"/>
              </w:rPr>
            </w:pPr>
            <w:r>
              <w:rPr>
                <w:rFonts w:hint="eastAsia"/>
                <w:sz w:val="18"/>
                <w:szCs w:val="18"/>
                <w:lang w:eastAsia="zh-CN"/>
              </w:rPr>
              <w:t>丰盛</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总建筑面积为32万m²，其中单体商业综合体建筑面积7.5万m²。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魏连有</w:t>
            </w:r>
          </w:p>
        </w:tc>
        <w:tc>
          <w:tcPr>
            <w:tcW w:w="1198" w:type="dxa"/>
            <w:vAlign w:val="center"/>
          </w:tcPr>
          <w:p>
            <w:pPr>
              <w:snapToGrid w:val="0"/>
              <w:jc w:val="center"/>
              <w:rPr>
                <w:rFonts w:hint="eastAsia"/>
                <w:sz w:val="18"/>
                <w:szCs w:val="18"/>
                <w:lang w:eastAsia="zh-CN"/>
              </w:rPr>
            </w:pPr>
            <w:r>
              <w:rPr>
                <w:rFonts w:hint="eastAsia"/>
                <w:sz w:val="18"/>
                <w:szCs w:val="18"/>
                <w:lang w:eastAsia="zh-CN"/>
              </w:rPr>
              <w:t>1995年8月</w:t>
            </w:r>
          </w:p>
        </w:tc>
        <w:tc>
          <w:tcPr>
            <w:tcW w:w="4703" w:type="dxa"/>
            <w:vAlign w:val="center"/>
          </w:tcPr>
          <w:p>
            <w:pPr>
              <w:snapToGrid w:val="0"/>
              <w:jc w:val="both"/>
              <w:rPr>
                <w:rFonts w:hint="eastAsia"/>
                <w:sz w:val="18"/>
                <w:szCs w:val="18"/>
                <w:lang w:eastAsia="zh-CN"/>
              </w:rPr>
            </w:pPr>
            <w:r>
              <w:rPr>
                <w:rFonts w:hint="eastAsia"/>
                <w:sz w:val="18"/>
                <w:szCs w:val="18"/>
                <w:lang w:eastAsia="zh-CN"/>
              </w:rPr>
              <w:t>天津水泥工业设计研究院高层宿舍住宅楼</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21层住宅，建筑面积16800m2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1993年8月</w:t>
            </w:r>
          </w:p>
        </w:tc>
        <w:tc>
          <w:tcPr>
            <w:tcW w:w="4703" w:type="dxa"/>
            <w:vAlign w:val="center"/>
          </w:tcPr>
          <w:p>
            <w:pPr>
              <w:snapToGrid w:val="0"/>
              <w:jc w:val="both"/>
              <w:rPr>
                <w:rFonts w:hint="eastAsia"/>
                <w:sz w:val="18"/>
                <w:szCs w:val="18"/>
                <w:lang w:eastAsia="zh-CN"/>
              </w:rPr>
            </w:pPr>
            <w:r>
              <w:rPr>
                <w:rFonts w:hint="eastAsia"/>
                <w:sz w:val="18"/>
                <w:szCs w:val="18"/>
                <w:lang w:eastAsia="zh-CN"/>
              </w:rPr>
              <w:t>邯郸太行集团金隅水泥厂职工文化中心</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center"/>
          </w:tcPr>
          <w:p>
            <w:pPr>
              <w:snapToGrid w:val="0"/>
              <w:jc w:val="left"/>
              <w:rPr>
                <w:rFonts w:hint="eastAsia"/>
                <w:sz w:val="18"/>
                <w:szCs w:val="18"/>
                <w:lang w:eastAsia="zh-CN"/>
              </w:rPr>
            </w:pPr>
            <w:r>
              <w:rPr>
                <w:rFonts w:hint="eastAsia"/>
                <w:sz w:val="18"/>
                <w:szCs w:val="18"/>
                <w:lang w:eastAsia="zh-CN"/>
              </w:rPr>
              <w:t>单体公共建筑，建筑面积6500m2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1996年1月</w:t>
            </w:r>
          </w:p>
        </w:tc>
        <w:tc>
          <w:tcPr>
            <w:tcW w:w="4703" w:type="dxa"/>
            <w:vAlign w:val="center"/>
          </w:tcPr>
          <w:p>
            <w:pPr>
              <w:snapToGrid w:val="0"/>
              <w:jc w:val="both"/>
              <w:rPr>
                <w:rFonts w:hint="eastAsia"/>
                <w:sz w:val="18"/>
                <w:szCs w:val="18"/>
                <w:lang w:eastAsia="zh-CN"/>
              </w:rPr>
            </w:pPr>
            <w:r>
              <w:rPr>
                <w:rFonts w:hint="eastAsia"/>
                <w:sz w:val="18"/>
                <w:szCs w:val="18"/>
                <w:lang w:eastAsia="zh-CN"/>
              </w:rPr>
              <w:t>北京水泥厂有限公司综合办公楼</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center"/>
          </w:tcPr>
          <w:p>
            <w:pPr>
              <w:snapToGrid w:val="0"/>
              <w:jc w:val="left"/>
              <w:rPr>
                <w:rFonts w:hint="eastAsia"/>
                <w:sz w:val="18"/>
                <w:szCs w:val="18"/>
                <w:lang w:eastAsia="zh-CN"/>
              </w:rPr>
            </w:pPr>
            <w:r>
              <w:rPr>
                <w:rFonts w:hint="eastAsia"/>
                <w:sz w:val="18"/>
                <w:szCs w:val="18"/>
                <w:lang w:eastAsia="zh-CN"/>
              </w:rPr>
              <w:t>单体公共建筑，建筑面积8266m2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2002年10月</w:t>
            </w:r>
          </w:p>
        </w:tc>
        <w:tc>
          <w:tcPr>
            <w:tcW w:w="4703" w:type="dxa"/>
            <w:vAlign w:val="center"/>
          </w:tcPr>
          <w:p>
            <w:pPr>
              <w:snapToGrid w:val="0"/>
              <w:jc w:val="both"/>
              <w:rPr>
                <w:rFonts w:hint="eastAsia"/>
                <w:sz w:val="18"/>
                <w:szCs w:val="18"/>
                <w:lang w:eastAsia="zh-CN"/>
              </w:rPr>
            </w:pPr>
            <w:r>
              <w:rPr>
                <w:rFonts w:hint="eastAsia"/>
                <w:sz w:val="18"/>
                <w:szCs w:val="18"/>
                <w:lang w:eastAsia="zh-CN"/>
              </w:rPr>
              <w:t>天津市红桥区大舞台</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center"/>
          </w:tcPr>
          <w:p>
            <w:pPr>
              <w:snapToGrid w:val="0"/>
              <w:jc w:val="left"/>
              <w:rPr>
                <w:rFonts w:hint="eastAsia"/>
                <w:sz w:val="18"/>
                <w:szCs w:val="18"/>
                <w:lang w:eastAsia="zh-CN"/>
              </w:rPr>
            </w:pPr>
            <w:r>
              <w:rPr>
                <w:rFonts w:hint="eastAsia"/>
                <w:sz w:val="18"/>
                <w:szCs w:val="18"/>
                <w:lang w:eastAsia="zh-CN"/>
              </w:rPr>
              <w:t>单体公共建筑，建筑面积10377m2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2004年6月</w:t>
            </w:r>
          </w:p>
        </w:tc>
        <w:tc>
          <w:tcPr>
            <w:tcW w:w="4703" w:type="dxa"/>
            <w:vAlign w:val="center"/>
          </w:tcPr>
          <w:p>
            <w:pPr>
              <w:snapToGrid w:val="0"/>
              <w:jc w:val="both"/>
              <w:rPr>
                <w:rFonts w:hint="eastAsia"/>
                <w:sz w:val="18"/>
                <w:szCs w:val="18"/>
                <w:lang w:eastAsia="zh-CN"/>
              </w:rPr>
            </w:pPr>
            <w:r>
              <w:rPr>
                <w:rFonts w:hint="eastAsia"/>
                <w:sz w:val="18"/>
                <w:szCs w:val="18"/>
                <w:lang w:eastAsia="zh-CN"/>
              </w:rPr>
              <w:t>天津大浪淘沙温泉浴场</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center"/>
          </w:tcPr>
          <w:p>
            <w:pPr>
              <w:snapToGrid w:val="0"/>
              <w:jc w:val="left"/>
              <w:rPr>
                <w:rFonts w:hint="eastAsia"/>
                <w:sz w:val="18"/>
                <w:szCs w:val="18"/>
                <w:lang w:eastAsia="zh-CN"/>
              </w:rPr>
            </w:pPr>
            <w:r>
              <w:rPr>
                <w:rFonts w:hint="eastAsia"/>
                <w:sz w:val="18"/>
                <w:szCs w:val="18"/>
                <w:lang w:eastAsia="zh-CN"/>
              </w:rPr>
              <w:t>单体公共建筑，建筑面积12158.38m2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姚善新</w:t>
            </w:r>
          </w:p>
        </w:tc>
        <w:tc>
          <w:tcPr>
            <w:tcW w:w="1198" w:type="dxa"/>
            <w:vAlign w:val="center"/>
          </w:tcPr>
          <w:p>
            <w:pPr>
              <w:snapToGrid w:val="0"/>
              <w:jc w:val="center"/>
              <w:rPr>
                <w:rFonts w:hint="eastAsia"/>
                <w:sz w:val="18"/>
                <w:szCs w:val="18"/>
                <w:lang w:eastAsia="zh-CN"/>
              </w:rPr>
            </w:pPr>
            <w:r>
              <w:rPr>
                <w:rFonts w:hint="eastAsia"/>
                <w:sz w:val="18"/>
                <w:szCs w:val="18"/>
                <w:lang w:eastAsia="zh-CN"/>
              </w:rPr>
              <w:t xml:space="preserve">2019年7月 </w:t>
            </w:r>
          </w:p>
        </w:tc>
        <w:tc>
          <w:tcPr>
            <w:tcW w:w="4703" w:type="dxa"/>
            <w:vAlign w:val="center"/>
          </w:tcPr>
          <w:p>
            <w:pPr>
              <w:snapToGrid w:val="0"/>
              <w:jc w:val="both"/>
              <w:rPr>
                <w:rFonts w:hint="eastAsia"/>
                <w:sz w:val="18"/>
                <w:szCs w:val="18"/>
                <w:lang w:eastAsia="zh-CN"/>
              </w:rPr>
            </w:pPr>
            <w:r>
              <w:rPr>
                <w:rFonts w:hint="eastAsia"/>
                <w:sz w:val="18"/>
                <w:szCs w:val="18"/>
                <w:lang w:eastAsia="zh-CN"/>
              </w:rPr>
              <w:t>安东.盛誉华庭</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26层住宅楼,地上面积:9972.77㎡,建筑高度:78.30m。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 xml:space="preserve">2020年1月  </w:t>
            </w:r>
          </w:p>
        </w:tc>
        <w:tc>
          <w:tcPr>
            <w:tcW w:w="4703" w:type="dxa"/>
            <w:vAlign w:val="center"/>
          </w:tcPr>
          <w:p>
            <w:pPr>
              <w:snapToGrid w:val="0"/>
              <w:jc w:val="both"/>
              <w:rPr>
                <w:rFonts w:hint="eastAsia"/>
                <w:sz w:val="18"/>
                <w:szCs w:val="18"/>
                <w:lang w:eastAsia="zh-CN"/>
              </w:rPr>
            </w:pPr>
            <w:r>
              <w:rPr>
                <w:rFonts w:hint="eastAsia"/>
                <w:sz w:val="18"/>
                <w:szCs w:val="18"/>
                <w:lang w:eastAsia="zh-CN"/>
              </w:rPr>
              <w:t>丽景天城三期</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center"/>
          </w:tcPr>
          <w:p>
            <w:pPr>
              <w:snapToGrid w:val="0"/>
              <w:jc w:val="left"/>
              <w:rPr>
                <w:rFonts w:hint="eastAsia"/>
                <w:sz w:val="18"/>
                <w:szCs w:val="18"/>
                <w:lang w:eastAsia="zh-CN"/>
              </w:rPr>
            </w:pPr>
            <w:r>
              <w:rPr>
                <w:rFonts w:hint="eastAsia"/>
                <w:sz w:val="18"/>
                <w:szCs w:val="18"/>
                <w:lang w:eastAsia="zh-CN"/>
              </w:rPr>
              <w:t>总建筑面积72729.16㎡，2栋18层住宅楼，2栋11层住宅楼。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 xml:space="preserve">2020年4月  </w:t>
            </w:r>
          </w:p>
        </w:tc>
        <w:tc>
          <w:tcPr>
            <w:tcW w:w="4703" w:type="dxa"/>
            <w:vAlign w:val="center"/>
          </w:tcPr>
          <w:p>
            <w:pPr>
              <w:snapToGrid w:val="0"/>
              <w:jc w:val="both"/>
              <w:rPr>
                <w:rFonts w:hint="eastAsia"/>
                <w:sz w:val="18"/>
                <w:szCs w:val="18"/>
                <w:lang w:eastAsia="zh-CN"/>
              </w:rPr>
            </w:pPr>
            <w:r>
              <w:rPr>
                <w:rFonts w:hint="eastAsia"/>
                <w:sz w:val="18"/>
                <w:szCs w:val="18"/>
                <w:lang w:eastAsia="zh-CN"/>
              </w:rPr>
              <w:t>天瑞·湖光府第21#楼</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建筑总面积: 11209.74㎡，建筑层数: 23层，建筑高度: 78.35m。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 xml:space="preserve">2020年8月 </w:t>
            </w:r>
          </w:p>
        </w:tc>
        <w:tc>
          <w:tcPr>
            <w:tcW w:w="4703" w:type="dxa"/>
            <w:vAlign w:val="center"/>
          </w:tcPr>
          <w:p>
            <w:pPr>
              <w:snapToGrid w:val="0"/>
              <w:jc w:val="both"/>
              <w:rPr>
                <w:rFonts w:hint="eastAsia"/>
                <w:sz w:val="18"/>
                <w:szCs w:val="18"/>
                <w:lang w:eastAsia="zh-CN"/>
              </w:rPr>
            </w:pPr>
            <w:r>
              <w:rPr>
                <w:rFonts w:hint="eastAsia"/>
                <w:sz w:val="18"/>
                <w:szCs w:val="18"/>
                <w:lang w:eastAsia="zh-CN"/>
              </w:rPr>
              <w:t>天承·地中海阳光（一期）</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总建筑面积166084.23㎡，其中: 6号、11号为28层建筑住宅楼，7号、10号为30层住宅楼。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 xml:space="preserve">2020年12月 </w:t>
            </w:r>
          </w:p>
        </w:tc>
        <w:tc>
          <w:tcPr>
            <w:tcW w:w="4703" w:type="dxa"/>
            <w:vAlign w:val="center"/>
          </w:tcPr>
          <w:p>
            <w:pPr>
              <w:snapToGrid w:val="0"/>
              <w:jc w:val="both"/>
              <w:rPr>
                <w:rFonts w:hint="eastAsia"/>
                <w:sz w:val="18"/>
                <w:szCs w:val="18"/>
                <w:lang w:eastAsia="zh-CN"/>
              </w:rPr>
            </w:pPr>
            <w:r>
              <w:rPr>
                <w:rFonts w:hint="eastAsia"/>
                <w:sz w:val="18"/>
                <w:szCs w:val="18"/>
                <w:lang w:eastAsia="zh-CN"/>
              </w:rPr>
              <w:t>雨林海公馆6#楼</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建筑面积25731.68㎡，地上26层。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徐玲献</w:t>
            </w:r>
          </w:p>
        </w:tc>
        <w:tc>
          <w:tcPr>
            <w:tcW w:w="1198" w:type="dxa"/>
            <w:vAlign w:val="center"/>
          </w:tcPr>
          <w:p>
            <w:pPr>
              <w:snapToGrid w:val="0"/>
              <w:jc w:val="center"/>
              <w:rPr>
                <w:rFonts w:hint="eastAsia"/>
                <w:sz w:val="18"/>
                <w:szCs w:val="18"/>
                <w:lang w:eastAsia="zh-CN"/>
              </w:rPr>
            </w:pPr>
            <w:r>
              <w:rPr>
                <w:rFonts w:hint="eastAsia"/>
                <w:sz w:val="18"/>
                <w:szCs w:val="18"/>
                <w:lang w:eastAsia="zh-CN"/>
              </w:rPr>
              <w:t>1992年4月</w:t>
            </w:r>
          </w:p>
        </w:tc>
        <w:tc>
          <w:tcPr>
            <w:tcW w:w="4703" w:type="dxa"/>
            <w:vAlign w:val="center"/>
          </w:tcPr>
          <w:p>
            <w:pPr>
              <w:snapToGrid w:val="0"/>
              <w:jc w:val="both"/>
              <w:rPr>
                <w:rFonts w:hint="eastAsia"/>
                <w:sz w:val="18"/>
                <w:szCs w:val="18"/>
                <w:lang w:eastAsia="zh-CN"/>
              </w:rPr>
            </w:pPr>
            <w:r>
              <w:rPr>
                <w:rFonts w:hint="eastAsia"/>
                <w:sz w:val="18"/>
                <w:szCs w:val="18"/>
                <w:lang w:eastAsia="zh-CN"/>
              </w:rPr>
              <w:t>长津电机厂铸造车间</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center"/>
          </w:tcPr>
          <w:p>
            <w:pPr>
              <w:snapToGrid w:val="0"/>
              <w:jc w:val="left"/>
              <w:rPr>
                <w:rFonts w:hint="eastAsia"/>
                <w:sz w:val="18"/>
                <w:szCs w:val="18"/>
                <w:lang w:eastAsia="zh-CN"/>
              </w:rPr>
            </w:pPr>
            <w:r>
              <w:rPr>
                <w:rFonts w:hint="eastAsia"/>
                <w:sz w:val="18"/>
                <w:szCs w:val="18"/>
                <w:lang w:eastAsia="zh-CN"/>
              </w:rPr>
              <w:t>单层厂房，跨度24米，吊车10吨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1993年9月</w:t>
            </w:r>
          </w:p>
        </w:tc>
        <w:tc>
          <w:tcPr>
            <w:tcW w:w="4703" w:type="dxa"/>
            <w:vAlign w:val="center"/>
          </w:tcPr>
          <w:p>
            <w:pPr>
              <w:snapToGrid w:val="0"/>
              <w:jc w:val="both"/>
              <w:rPr>
                <w:rFonts w:hint="eastAsia"/>
                <w:sz w:val="18"/>
                <w:szCs w:val="18"/>
                <w:lang w:eastAsia="zh-CN"/>
              </w:rPr>
            </w:pPr>
            <w:r>
              <w:rPr>
                <w:rFonts w:hint="eastAsia"/>
                <w:sz w:val="18"/>
                <w:szCs w:val="18"/>
                <w:lang w:eastAsia="zh-CN"/>
              </w:rPr>
              <w:t>铅铜山铅锌矿选厂机修间</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center"/>
          </w:tcPr>
          <w:p>
            <w:pPr>
              <w:snapToGrid w:val="0"/>
              <w:jc w:val="left"/>
              <w:rPr>
                <w:rFonts w:hint="eastAsia"/>
                <w:sz w:val="18"/>
                <w:szCs w:val="18"/>
                <w:lang w:eastAsia="zh-CN"/>
              </w:rPr>
            </w:pPr>
            <w:r>
              <w:rPr>
                <w:rFonts w:hint="eastAsia"/>
                <w:sz w:val="18"/>
                <w:szCs w:val="18"/>
                <w:lang w:eastAsia="zh-CN"/>
              </w:rPr>
              <w:t>单层厂房，跨度25m，吊车吨位11吨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1995年6月</w:t>
            </w:r>
          </w:p>
        </w:tc>
        <w:tc>
          <w:tcPr>
            <w:tcW w:w="4703" w:type="dxa"/>
            <w:vAlign w:val="center"/>
          </w:tcPr>
          <w:p>
            <w:pPr>
              <w:snapToGrid w:val="0"/>
              <w:jc w:val="both"/>
              <w:rPr>
                <w:rFonts w:hint="eastAsia"/>
                <w:sz w:val="18"/>
                <w:szCs w:val="18"/>
                <w:lang w:eastAsia="zh-CN"/>
              </w:rPr>
            </w:pPr>
            <w:r>
              <w:rPr>
                <w:rFonts w:hint="eastAsia"/>
                <w:sz w:val="18"/>
                <w:szCs w:val="18"/>
                <w:lang w:eastAsia="zh-CN"/>
              </w:rPr>
              <w:t>兰州隆泉乡村乐园变配电所</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三层厂房，跨度12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1995年11月</w:t>
            </w:r>
          </w:p>
        </w:tc>
        <w:tc>
          <w:tcPr>
            <w:tcW w:w="4703" w:type="dxa"/>
            <w:vAlign w:val="center"/>
          </w:tcPr>
          <w:p>
            <w:pPr>
              <w:snapToGrid w:val="0"/>
              <w:jc w:val="both"/>
              <w:rPr>
                <w:rFonts w:hint="eastAsia"/>
                <w:sz w:val="18"/>
                <w:szCs w:val="18"/>
                <w:lang w:eastAsia="zh-CN"/>
              </w:rPr>
            </w:pPr>
            <w:r>
              <w:rPr>
                <w:rFonts w:hint="eastAsia"/>
                <w:sz w:val="18"/>
                <w:szCs w:val="18"/>
                <w:lang w:eastAsia="zh-CN"/>
              </w:rPr>
              <w:t>兰州招商花园二期B段（C型住宅）</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center"/>
          </w:tcPr>
          <w:p>
            <w:pPr>
              <w:snapToGrid w:val="0"/>
              <w:jc w:val="left"/>
              <w:rPr>
                <w:rFonts w:hint="eastAsia"/>
                <w:sz w:val="18"/>
                <w:szCs w:val="18"/>
                <w:lang w:eastAsia="zh-CN"/>
              </w:rPr>
            </w:pPr>
            <w:r>
              <w:rPr>
                <w:rFonts w:hint="eastAsia"/>
                <w:sz w:val="18"/>
                <w:szCs w:val="18"/>
                <w:lang w:eastAsia="zh-CN"/>
              </w:rPr>
              <w:t>13层住宅楼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1998年12月</w:t>
            </w:r>
          </w:p>
        </w:tc>
        <w:tc>
          <w:tcPr>
            <w:tcW w:w="4703" w:type="dxa"/>
            <w:vAlign w:val="center"/>
          </w:tcPr>
          <w:p>
            <w:pPr>
              <w:snapToGrid w:val="0"/>
              <w:jc w:val="both"/>
              <w:rPr>
                <w:rFonts w:hint="eastAsia"/>
                <w:sz w:val="18"/>
                <w:szCs w:val="18"/>
                <w:lang w:eastAsia="zh-CN"/>
              </w:rPr>
            </w:pPr>
            <w:r>
              <w:rPr>
                <w:rFonts w:hint="eastAsia"/>
                <w:sz w:val="18"/>
                <w:szCs w:val="18"/>
                <w:lang w:eastAsia="zh-CN"/>
              </w:rPr>
              <w:t>兰州大学7#家属住宅B楼</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center"/>
          </w:tcPr>
          <w:p>
            <w:pPr>
              <w:snapToGrid w:val="0"/>
              <w:jc w:val="left"/>
              <w:rPr>
                <w:rFonts w:hint="eastAsia"/>
                <w:sz w:val="18"/>
                <w:szCs w:val="18"/>
                <w:lang w:eastAsia="zh-CN"/>
              </w:rPr>
            </w:pPr>
            <w:r>
              <w:rPr>
                <w:rFonts w:hint="eastAsia"/>
                <w:sz w:val="18"/>
                <w:szCs w:val="18"/>
                <w:lang w:eastAsia="zh-CN"/>
              </w:rPr>
              <w:t>地上18层，地下1层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赵兰生</w:t>
            </w:r>
          </w:p>
        </w:tc>
        <w:tc>
          <w:tcPr>
            <w:tcW w:w="1198" w:type="dxa"/>
            <w:vAlign w:val="center"/>
          </w:tcPr>
          <w:p>
            <w:pPr>
              <w:snapToGrid w:val="0"/>
              <w:jc w:val="center"/>
              <w:rPr>
                <w:rFonts w:hint="eastAsia"/>
                <w:sz w:val="18"/>
                <w:szCs w:val="18"/>
                <w:lang w:eastAsia="zh-CN"/>
              </w:rPr>
            </w:pPr>
            <w:r>
              <w:rPr>
                <w:rFonts w:hint="eastAsia"/>
                <w:sz w:val="18"/>
                <w:szCs w:val="18"/>
                <w:lang w:eastAsia="zh-CN"/>
              </w:rPr>
              <w:t>2004年8 月</w:t>
            </w:r>
          </w:p>
        </w:tc>
        <w:tc>
          <w:tcPr>
            <w:tcW w:w="4703" w:type="dxa"/>
            <w:vAlign w:val="center"/>
          </w:tcPr>
          <w:p>
            <w:pPr>
              <w:snapToGrid w:val="0"/>
              <w:jc w:val="both"/>
              <w:rPr>
                <w:rFonts w:hint="eastAsia"/>
                <w:sz w:val="18"/>
                <w:szCs w:val="18"/>
                <w:lang w:eastAsia="zh-CN"/>
              </w:rPr>
            </w:pPr>
            <w:r>
              <w:rPr>
                <w:rFonts w:hint="eastAsia"/>
                <w:sz w:val="18"/>
                <w:szCs w:val="18"/>
                <w:lang w:eastAsia="zh-CN"/>
              </w:rPr>
              <w:t>兰州军区后勤部畅家巷干休所综合楼昌运大厦</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公建，建筑面积25000 m² ，共20层，高76m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2006年12月</w:t>
            </w:r>
          </w:p>
        </w:tc>
        <w:tc>
          <w:tcPr>
            <w:tcW w:w="4703" w:type="dxa"/>
            <w:vAlign w:val="center"/>
          </w:tcPr>
          <w:p>
            <w:pPr>
              <w:snapToGrid w:val="0"/>
              <w:jc w:val="both"/>
              <w:rPr>
                <w:rFonts w:hint="eastAsia"/>
                <w:sz w:val="18"/>
                <w:szCs w:val="18"/>
                <w:lang w:eastAsia="zh-CN"/>
              </w:rPr>
            </w:pPr>
            <w:r>
              <w:rPr>
                <w:rFonts w:hint="eastAsia"/>
                <w:sz w:val="18"/>
                <w:szCs w:val="18"/>
                <w:lang w:eastAsia="zh-CN"/>
              </w:rPr>
              <w:t>白银市一中教学楼</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top"/>
          </w:tcPr>
          <w:p>
            <w:pPr>
              <w:snapToGrid w:val="0"/>
              <w:jc w:val="left"/>
              <w:rPr>
                <w:rFonts w:hint="eastAsia"/>
                <w:sz w:val="18"/>
                <w:szCs w:val="18"/>
                <w:lang w:eastAsia="zh-CN"/>
              </w:rPr>
            </w:pPr>
            <w:r>
              <w:rPr>
                <w:rFonts w:hint="eastAsia"/>
                <w:sz w:val="18"/>
                <w:szCs w:val="18"/>
                <w:lang w:eastAsia="zh-CN"/>
              </w:rPr>
              <w:t>公建，建筑面积10500 m² ,共6层，高23m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2008年11月</w:t>
            </w:r>
          </w:p>
        </w:tc>
        <w:tc>
          <w:tcPr>
            <w:tcW w:w="4703" w:type="dxa"/>
            <w:vAlign w:val="center"/>
          </w:tcPr>
          <w:p>
            <w:pPr>
              <w:snapToGrid w:val="0"/>
              <w:jc w:val="both"/>
              <w:rPr>
                <w:rFonts w:hint="eastAsia"/>
                <w:sz w:val="18"/>
                <w:szCs w:val="18"/>
                <w:lang w:eastAsia="zh-CN"/>
              </w:rPr>
            </w:pPr>
            <w:r>
              <w:rPr>
                <w:rFonts w:hint="eastAsia"/>
                <w:sz w:val="18"/>
                <w:szCs w:val="18"/>
                <w:lang w:eastAsia="zh-CN"/>
              </w:rPr>
              <w:t>天祝县综合体育馆</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top"/>
          </w:tcPr>
          <w:p>
            <w:pPr>
              <w:snapToGrid w:val="0"/>
              <w:jc w:val="left"/>
              <w:rPr>
                <w:rFonts w:hint="eastAsia"/>
                <w:sz w:val="18"/>
                <w:szCs w:val="18"/>
                <w:lang w:eastAsia="zh-CN"/>
              </w:rPr>
            </w:pPr>
            <w:r>
              <w:rPr>
                <w:rFonts w:hint="eastAsia"/>
                <w:sz w:val="18"/>
                <w:szCs w:val="18"/>
                <w:lang w:eastAsia="zh-CN"/>
              </w:rPr>
              <w:t>公建，建筑面积 5600 m² ，高26m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2012年7月</w:t>
            </w:r>
          </w:p>
        </w:tc>
        <w:tc>
          <w:tcPr>
            <w:tcW w:w="4703" w:type="dxa"/>
            <w:vAlign w:val="center"/>
          </w:tcPr>
          <w:p>
            <w:pPr>
              <w:snapToGrid w:val="0"/>
              <w:jc w:val="both"/>
              <w:rPr>
                <w:rFonts w:hint="eastAsia"/>
                <w:sz w:val="18"/>
                <w:szCs w:val="18"/>
                <w:lang w:eastAsia="zh-CN"/>
              </w:rPr>
            </w:pPr>
            <w:r>
              <w:rPr>
                <w:rFonts w:hint="eastAsia"/>
                <w:sz w:val="18"/>
                <w:szCs w:val="18"/>
                <w:lang w:eastAsia="zh-CN"/>
              </w:rPr>
              <w:t>华亭煤业集团南新街小区住宅楼</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top"/>
          </w:tcPr>
          <w:p>
            <w:pPr>
              <w:snapToGrid w:val="0"/>
              <w:jc w:val="left"/>
              <w:rPr>
                <w:rFonts w:hint="eastAsia"/>
                <w:sz w:val="18"/>
                <w:szCs w:val="18"/>
                <w:lang w:eastAsia="zh-CN"/>
              </w:rPr>
            </w:pPr>
            <w:r>
              <w:rPr>
                <w:rFonts w:hint="eastAsia"/>
                <w:sz w:val="18"/>
                <w:szCs w:val="18"/>
                <w:lang w:eastAsia="zh-CN"/>
              </w:rPr>
              <w:t>总建筑面积30000 m² ，18层住宅楼，共3栋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2013年7月</w:t>
            </w:r>
          </w:p>
        </w:tc>
        <w:tc>
          <w:tcPr>
            <w:tcW w:w="4703" w:type="dxa"/>
            <w:vAlign w:val="center"/>
          </w:tcPr>
          <w:p>
            <w:pPr>
              <w:snapToGrid w:val="0"/>
              <w:jc w:val="both"/>
              <w:rPr>
                <w:rFonts w:hint="eastAsia"/>
                <w:sz w:val="18"/>
                <w:szCs w:val="18"/>
                <w:lang w:eastAsia="zh-CN"/>
              </w:rPr>
            </w:pPr>
            <w:r>
              <w:rPr>
                <w:rFonts w:hint="eastAsia"/>
                <w:sz w:val="18"/>
                <w:szCs w:val="18"/>
                <w:lang w:eastAsia="zh-CN"/>
              </w:rPr>
              <w:t>华亭煤业集团福苑西区1#住宅楼</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top"/>
          </w:tcPr>
          <w:p>
            <w:pPr>
              <w:snapToGrid w:val="0"/>
              <w:jc w:val="left"/>
              <w:rPr>
                <w:rFonts w:hint="eastAsia"/>
                <w:sz w:val="18"/>
                <w:szCs w:val="18"/>
                <w:lang w:eastAsia="zh-CN"/>
              </w:rPr>
            </w:pPr>
            <w:r>
              <w:rPr>
                <w:rFonts w:hint="eastAsia"/>
                <w:sz w:val="18"/>
                <w:szCs w:val="18"/>
                <w:lang w:eastAsia="zh-CN"/>
              </w:rPr>
              <w:t>18层住宅楼，建筑面积12015m2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2016年11月</w:t>
            </w:r>
          </w:p>
        </w:tc>
        <w:tc>
          <w:tcPr>
            <w:tcW w:w="4703" w:type="dxa"/>
            <w:vAlign w:val="center"/>
          </w:tcPr>
          <w:p>
            <w:pPr>
              <w:snapToGrid w:val="0"/>
              <w:jc w:val="both"/>
              <w:rPr>
                <w:rFonts w:hint="eastAsia"/>
                <w:sz w:val="18"/>
                <w:szCs w:val="18"/>
                <w:lang w:eastAsia="zh-CN"/>
              </w:rPr>
            </w:pPr>
            <w:r>
              <w:rPr>
                <w:rFonts w:hint="eastAsia"/>
                <w:sz w:val="18"/>
                <w:szCs w:val="18"/>
                <w:lang w:eastAsia="zh-CN"/>
              </w:rPr>
              <w:t>甘肃省残疾人辅助器具资源中心</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top"/>
          </w:tcPr>
          <w:p>
            <w:pPr>
              <w:snapToGrid w:val="0"/>
              <w:jc w:val="left"/>
              <w:rPr>
                <w:rFonts w:hint="eastAsia"/>
                <w:sz w:val="18"/>
                <w:szCs w:val="18"/>
                <w:lang w:eastAsia="zh-CN"/>
              </w:rPr>
            </w:pPr>
            <w:r>
              <w:rPr>
                <w:rFonts w:hint="eastAsia"/>
                <w:sz w:val="18"/>
                <w:szCs w:val="18"/>
                <w:lang w:eastAsia="zh-CN"/>
              </w:rPr>
              <w:t>公建，建筑面积11690 m2，共5层，高22m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孙富强</w:t>
            </w:r>
          </w:p>
        </w:tc>
        <w:tc>
          <w:tcPr>
            <w:tcW w:w="1198" w:type="dxa"/>
            <w:vAlign w:val="center"/>
          </w:tcPr>
          <w:p>
            <w:pPr>
              <w:snapToGrid w:val="0"/>
              <w:jc w:val="center"/>
              <w:rPr>
                <w:rFonts w:hint="eastAsia"/>
                <w:sz w:val="18"/>
                <w:szCs w:val="18"/>
                <w:lang w:eastAsia="zh-CN"/>
              </w:rPr>
            </w:pPr>
            <w:r>
              <w:rPr>
                <w:rFonts w:hint="eastAsia"/>
                <w:sz w:val="18"/>
                <w:szCs w:val="18"/>
                <w:lang w:eastAsia="zh-CN"/>
              </w:rPr>
              <w:t>2010年12月</w:t>
            </w:r>
          </w:p>
        </w:tc>
        <w:tc>
          <w:tcPr>
            <w:tcW w:w="4703" w:type="dxa"/>
            <w:vAlign w:val="center"/>
          </w:tcPr>
          <w:p>
            <w:pPr>
              <w:snapToGrid w:val="0"/>
              <w:jc w:val="both"/>
              <w:rPr>
                <w:rFonts w:hint="eastAsia"/>
                <w:sz w:val="18"/>
                <w:szCs w:val="18"/>
                <w:lang w:eastAsia="zh-CN"/>
              </w:rPr>
            </w:pPr>
            <w:r>
              <w:rPr>
                <w:rFonts w:hint="eastAsia"/>
                <w:sz w:val="18"/>
                <w:szCs w:val="18"/>
                <w:lang w:eastAsia="zh-CN"/>
              </w:rPr>
              <w:t>刘店西区安置还建楼勘察</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6栋24层住宅，总建筑面积8.7万㎡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2011年4月</w:t>
            </w:r>
          </w:p>
        </w:tc>
        <w:tc>
          <w:tcPr>
            <w:tcW w:w="4703" w:type="dxa"/>
            <w:vAlign w:val="center"/>
          </w:tcPr>
          <w:p>
            <w:pPr>
              <w:snapToGrid w:val="0"/>
              <w:jc w:val="both"/>
              <w:rPr>
                <w:rFonts w:hint="eastAsia"/>
                <w:sz w:val="18"/>
                <w:szCs w:val="18"/>
                <w:lang w:eastAsia="zh-CN"/>
              </w:rPr>
            </w:pPr>
            <w:r>
              <w:rPr>
                <w:rFonts w:hint="eastAsia"/>
                <w:sz w:val="18"/>
                <w:szCs w:val="18"/>
                <w:lang w:eastAsia="zh-CN"/>
              </w:rPr>
              <w:t xml:space="preserve">仙桃市中意广场住宅小区岩土工程勘察 </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6栋16-33层住宅、2栋3层商业楼，总建筑面积8.5万㎡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2011年10月</w:t>
            </w:r>
          </w:p>
        </w:tc>
        <w:tc>
          <w:tcPr>
            <w:tcW w:w="4703" w:type="dxa"/>
            <w:vAlign w:val="center"/>
          </w:tcPr>
          <w:p>
            <w:pPr>
              <w:snapToGrid w:val="0"/>
              <w:jc w:val="both"/>
              <w:rPr>
                <w:rFonts w:hint="eastAsia"/>
                <w:sz w:val="18"/>
                <w:szCs w:val="18"/>
                <w:lang w:eastAsia="zh-CN"/>
              </w:rPr>
            </w:pPr>
            <w:r>
              <w:rPr>
                <w:rFonts w:hint="eastAsia"/>
                <w:sz w:val="18"/>
                <w:szCs w:val="18"/>
                <w:lang w:eastAsia="zh-CN"/>
              </w:rPr>
              <w:t>武汉沿海赛洛城高层区详勘</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3栋24-28层住宅，总建筑面积7.7万㎡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2011年12月</w:t>
            </w:r>
          </w:p>
        </w:tc>
        <w:tc>
          <w:tcPr>
            <w:tcW w:w="4703" w:type="dxa"/>
            <w:vAlign w:val="center"/>
          </w:tcPr>
          <w:p>
            <w:pPr>
              <w:snapToGrid w:val="0"/>
              <w:jc w:val="both"/>
              <w:rPr>
                <w:rFonts w:hint="eastAsia"/>
                <w:sz w:val="18"/>
                <w:szCs w:val="18"/>
                <w:lang w:eastAsia="zh-CN"/>
              </w:rPr>
            </w:pPr>
            <w:r>
              <w:rPr>
                <w:rFonts w:hint="eastAsia"/>
                <w:sz w:val="18"/>
                <w:szCs w:val="18"/>
                <w:lang w:eastAsia="zh-CN"/>
              </w:rPr>
              <w:t>凤凰.水岸公馆岩土工程勘察</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center"/>
          </w:tcPr>
          <w:p>
            <w:pPr>
              <w:snapToGrid w:val="0"/>
              <w:jc w:val="left"/>
              <w:rPr>
                <w:rFonts w:hint="eastAsia"/>
                <w:sz w:val="18"/>
                <w:szCs w:val="18"/>
                <w:lang w:eastAsia="zh-CN"/>
              </w:rPr>
            </w:pPr>
            <w:r>
              <w:rPr>
                <w:rFonts w:hint="eastAsia"/>
                <w:sz w:val="18"/>
                <w:szCs w:val="18"/>
                <w:lang w:eastAsia="zh-CN"/>
              </w:rPr>
              <w:t>2栋15层、3栋11层住宅楼,总建筑面积10.8万㎡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2012年2月</w:t>
            </w:r>
          </w:p>
        </w:tc>
        <w:tc>
          <w:tcPr>
            <w:tcW w:w="4703" w:type="dxa"/>
            <w:vAlign w:val="center"/>
          </w:tcPr>
          <w:p>
            <w:pPr>
              <w:snapToGrid w:val="0"/>
              <w:jc w:val="both"/>
              <w:rPr>
                <w:rFonts w:hint="eastAsia"/>
                <w:sz w:val="18"/>
                <w:szCs w:val="18"/>
                <w:lang w:eastAsia="zh-CN"/>
              </w:rPr>
            </w:pPr>
            <w:r>
              <w:rPr>
                <w:rFonts w:hint="eastAsia"/>
                <w:sz w:val="18"/>
                <w:szCs w:val="18"/>
                <w:lang w:eastAsia="zh-CN"/>
              </w:rPr>
              <w:t>黄陂横店博士苑小区勘察</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center"/>
          </w:tcPr>
          <w:p>
            <w:pPr>
              <w:snapToGrid w:val="0"/>
              <w:jc w:val="left"/>
              <w:rPr>
                <w:rFonts w:hint="eastAsia"/>
                <w:sz w:val="18"/>
                <w:szCs w:val="18"/>
                <w:lang w:eastAsia="zh-CN"/>
              </w:rPr>
            </w:pPr>
            <w:r>
              <w:rPr>
                <w:rFonts w:hint="eastAsia"/>
                <w:sz w:val="18"/>
                <w:szCs w:val="18"/>
                <w:lang w:eastAsia="zh-CN"/>
              </w:rPr>
              <w:t>5栋11-15层住宅楼,总建筑面积6.8万㎡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姜舟</w:t>
            </w:r>
          </w:p>
        </w:tc>
        <w:tc>
          <w:tcPr>
            <w:tcW w:w="1198" w:type="dxa"/>
            <w:vAlign w:val="center"/>
          </w:tcPr>
          <w:p>
            <w:pPr>
              <w:snapToGrid w:val="0"/>
              <w:jc w:val="center"/>
              <w:rPr>
                <w:rFonts w:hint="eastAsia"/>
                <w:sz w:val="18"/>
                <w:szCs w:val="18"/>
                <w:lang w:eastAsia="zh-CN"/>
              </w:rPr>
            </w:pPr>
            <w:r>
              <w:rPr>
                <w:rFonts w:hint="eastAsia"/>
                <w:sz w:val="18"/>
                <w:szCs w:val="18"/>
                <w:lang w:eastAsia="zh-CN"/>
              </w:rPr>
              <w:t xml:space="preserve">2015年11月 </w:t>
            </w:r>
          </w:p>
        </w:tc>
        <w:tc>
          <w:tcPr>
            <w:tcW w:w="4703" w:type="dxa"/>
            <w:vAlign w:val="center"/>
          </w:tcPr>
          <w:p>
            <w:pPr>
              <w:snapToGrid w:val="0"/>
              <w:jc w:val="both"/>
              <w:rPr>
                <w:rFonts w:hint="eastAsia"/>
                <w:sz w:val="18"/>
                <w:szCs w:val="18"/>
                <w:lang w:eastAsia="zh-CN"/>
              </w:rPr>
            </w:pPr>
            <w:r>
              <w:rPr>
                <w:rFonts w:hint="eastAsia"/>
                <w:sz w:val="18"/>
                <w:szCs w:val="18"/>
                <w:lang w:eastAsia="zh-CN"/>
              </w:rPr>
              <w:t>九江中房浔阳城二期</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由13栋23至34层高层住宅、幼儿园及多层商业用房组成，总建筑面积约272715.54㎡，最大高度约99m。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2017年5月</w:t>
            </w:r>
          </w:p>
          <w:p>
            <w:pPr>
              <w:snapToGrid w:val="0"/>
              <w:jc w:val="center"/>
              <w:rPr>
                <w:rFonts w:hint="eastAsia"/>
                <w:sz w:val="18"/>
                <w:szCs w:val="18"/>
                <w:lang w:eastAsia="zh-CN"/>
              </w:rPr>
            </w:pPr>
            <w:r>
              <w:rPr>
                <w:rFonts w:hint="eastAsia"/>
                <w:sz w:val="18"/>
                <w:szCs w:val="18"/>
                <w:lang w:eastAsia="zh-CN"/>
              </w:rPr>
              <w:t xml:space="preserve"> </w:t>
            </w:r>
          </w:p>
        </w:tc>
        <w:tc>
          <w:tcPr>
            <w:tcW w:w="4703" w:type="dxa"/>
            <w:vAlign w:val="center"/>
          </w:tcPr>
          <w:p>
            <w:pPr>
              <w:snapToGrid w:val="0"/>
              <w:jc w:val="both"/>
              <w:rPr>
                <w:rFonts w:hint="eastAsia"/>
                <w:sz w:val="18"/>
                <w:szCs w:val="18"/>
                <w:lang w:eastAsia="zh-CN"/>
              </w:rPr>
            </w:pPr>
            <w:r>
              <w:rPr>
                <w:rFonts w:hint="eastAsia"/>
                <w:sz w:val="18"/>
                <w:szCs w:val="18"/>
                <w:lang w:eastAsia="zh-CN"/>
              </w:rPr>
              <w:t xml:space="preserve"> 泰佳海德花园一期</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由1-8栋住宅楼、酒店、商铺组成，最大层数32层，最大高度99.05M，工程重要性为一级，地基复杂程度等级为二级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 xml:space="preserve">2017年7月 </w:t>
            </w:r>
          </w:p>
        </w:tc>
        <w:tc>
          <w:tcPr>
            <w:tcW w:w="4703" w:type="dxa"/>
            <w:vAlign w:val="center"/>
          </w:tcPr>
          <w:p>
            <w:pPr>
              <w:snapToGrid w:val="0"/>
              <w:jc w:val="both"/>
              <w:rPr>
                <w:rFonts w:hint="eastAsia"/>
                <w:sz w:val="18"/>
                <w:szCs w:val="18"/>
                <w:lang w:eastAsia="zh-CN"/>
              </w:rPr>
            </w:pPr>
            <w:r>
              <w:rPr>
                <w:rFonts w:hint="eastAsia"/>
                <w:sz w:val="18"/>
                <w:szCs w:val="18"/>
                <w:lang w:eastAsia="zh-CN"/>
              </w:rPr>
              <w:t>知源花园四1#-3#工程（含市政附属设施）</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1#楼：地上29层、地下1层，高度87.00m；2#楼：地上23F、高度69m; 3#楼，地上16F、高度48M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 xml:space="preserve">2017年11月 </w:t>
            </w:r>
          </w:p>
        </w:tc>
        <w:tc>
          <w:tcPr>
            <w:tcW w:w="4703" w:type="dxa"/>
            <w:vAlign w:val="center"/>
          </w:tcPr>
          <w:p>
            <w:pPr>
              <w:snapToGrid w:val="0"/>
              <w:jc w:val="both"/>
              <w:rPr>
                <w:rFonts w:hint="eastAsia"/>
                <w:sz w:val="18"/>
                <w:szCs w:val="18"/>
                <w:lang w:eastAsia="zh-CN"/>
              </w:rPr>
            </w:pPr>
            <w:r>
              <w:rPr>
                <w:rFonts w:hint="eastAsia"/>
                <w:sz w:val="18"/>
                <w:szCs w:val="18"/>
                <w:lang w:eastAsia="zh-CN"/>
              </w:rPr>
              <w:t>龙南县万象新城房地产开发建设项目</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 xml:space="preserve">2栋楼组成，1号楼A型共计17层，建筑约面积5151.37㎡；1号楼B型共计24层，建筑面积约9368.98㎡；2号楼A型共计17层，建筑面积约6120.77㎡。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eastAsia="zh-CN"/>
              </w:rPr>
              <w:t>2018年6月</w:t>
            </w:r>
          </w:p>
        </w:tc>
        <w:tc>
          <w:tcPr>
            <w:tcW w:w="4703" w:type="dxa"/>
            <w:vAlign w:val="center"/>
          </w:tcPr>
          <w:p>
            <w:pPr>
              <w:snapToGrid w:val="0"/>
              <w:jc w:val="both"/>
              <w:rPr>
                <w:rFonts w:hint="eastAsia"/>
                <w:sz w:val="18"/>
                <w:szCs w:val="18"/>
                <w:lang w:eastAsia="zh-CN"/>
              </w:rPr>
            </w:pPr>
            <w:r>
              <w:rPr>
                <w:rFonts w:hint="eastAsia"/>
                <w:sz w:val="18"/>
                <w:szCs w:val="18"/>
                <w:lang w:eastAsia="zh-CN"/>
              </w:rPr>
              <w:t>祥和学府</w:t>
            </w:r>
          </w:p>
        </w:tc>
        <w:tc>
          <w:tcPr>
            <w:tcW w:w="959" w:type="dxa"/>
            <w:vAlign w:val="center"/>
          </w:tcPr>
          <w:p>
            <w:pPr>
              <w:snapToGrid w:val="0"/>
              <w:jc w:val="center"/>
              <w:rPr>
                <w:rFonts w:hint="eastAsia"/>
                <w:sz w:val="18"/>
                <w:szCs w:val="18"/>
                <w:lang w:eastAsia="zh-CN"/>
              </w:rPr>
            </w:pPr>
            <w:r>
              <w:rPr>
                <w:rFonts w:hint="eastAsia"/>
                <w:sz w:val="18"/>
                <w:szCs w:val="18"/>
                <w:lang w:eastAsia="zh-CN"/>
              </w:rPr>
              <w:t>中型</w:t>
            </w:r>
          </w:p>
        </w:tc>
        <w:tc>
          <w:tcPr>
            <w:tcW w:w="6443" w:type="dxa"/>
            <w:vAlign w:val="top"/>
          </w:tcPr>
          <w:p>
            <w:pPr>
              <w:snapToGrid w:val="0"/>
              <w:jc w:val="left"/>
              <w:rPr>
                <w:rFonts w:hint="eastAsia"/>
                <w:sz w:val="18"/>
                <w:szCs w:val="18"/>
                <w:lang w:eastAsia="zh-CN"/>
              </w:rPr>
            </w:pPr>
            <w:r>
              <w:rPr>
                <w:rFonts w:hint="eastAsia"/>
                <w:sz w:val="18"/>
                <w:szCs w:val="18"/>
                <w:lang w:eastAsia="zh-CN"/>
              </w:rPr>
              <w:t>两栋住宅楼组成，1#16层，2#13层，总建筑面积12936.43㎡。</w:t>
            </w:r>
          </w:p>
        </w:tc>
      </w:tr>
    </w:tbl>
    <w:p>
      <w:pPr>
        <w:rPr>
          <w:b/>
          <w:spacing w:val="22"/>
          <w:sz w:val="24"/>
        </w:rPr>
        <w:sectPr>
          <w:pgSz w:w="16838" w:h="11906" w:orient="landscape"/>
          <w:pgMar w:top="1179" w:right="1440" w:bottom="1179" w:left="1440" w:header="851" w:footer="992" w:gutter="0"/>
          <w:cols w:space="720"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center"/>
              <w:rPr>
                <w:rFonts w:hint="eastAsia" w:ascii="Times New Roman" w:hAnsi="Times New Roman" w:cs="Times New Roman"/>
                <w:lang w:val="en-US" w:eastAsia="zh-CN"/>
              </w:rPr>
            </w:pPr>
            <w:r>
              <w:rPr>
                <w:rFonts w:hint="eastAsia"/>
              </w:rPr>
              <w:t>广东粤湾施工图审查有限公司</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成立日期</w:t>
            </w:r>
          </w:p>
        </w:tc>
        <w:tc>
          <w:tcPr>
            <w:tcW w:w="2228" w:type="dxa"/>
            <w:vAlign w:val="center"/>
          </w:tcPr>
          <w:p>
            <w:pPr>
              <w:jc w:val="center"/>
              <w:rPr>
                <w:rFonts w:hint="eastAsia"/>
                <w:highlight w:val="none"/>
                <w:lang w:eastAsia="zh-CN"/>
              </w:rPr>
            </w:pPr>
            <w:r>
              <w:rPr>
                <w:rFonts w:hint="eastAsia"/>
                <w:sz w:val="18"/>
                <w:szCs w:val="18"/>
              </w:rPr>
              <w:t>2019</w:t>
            </w:r>
            <w:r>
              <w:rPr>
                <w:rFonts w:hint="eastAsia"/>
                <w:sz w:val="18"/>
                <w:szCs w:val="18"/>
                <w:lang w:val="en-US" w:eastAsia="zh-CN"/>
              </w:rPr>
              <w:t>.</w:t>
            </w:r>
            <w:r>
              <w:rPr>
                <w:rFonts w:hint="eastAsia"/>
                <w:sz w:val="18"/>
                <w:szCs w:val="18"/>
              </w:rPr>
              <w:t>03</w:t>
            </w:r>
            <w:r>
              <w:rPr>
                <w:rFonts w:hint="eastAsia"/>
                <w:sz w:val="18"/>
                <w:szCs w:val="18"/>
                <w:lang w:val="en-US" w:eastAsia="zh-CN"/>
              </w:rPr>
              <w:t>.</w:t>
            </w:r>
            <w:r>
              <w:rPr>
                <w:rFonts w:hint="eastAsia"/>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jc w:val="center"/>
              <w:rPr>
                <w:rFonts w:hint="eastAsia" w:ascii="Times New Roman" w:hAnsi="Times New Roman" w:cs="Times New Roman"/>
                <w:lang w:val="en-US" w:eastAsia="zh-CN"/>
              </w:rPr>
            </w:pPr>
            <w:r>
              <w:rPr>
                <w:rFonts w:hint="eastAsia"/>
              </w:rPr>
              <w:t>广州市越秀区环市东路403号1301房</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隶属地</w:t>
            </w:r>
          </w:p>
        </w:tc>
        <w:tc>
          <w:tcPr>
            <w:tcW w:w="2228" w:type="dxa"/>
            <w:vAlign w:val="center"/>
          </w:tcPr>
          <w:p>
            <w:pPr>
              <w:jc w:val="center"/>
              <w:rPr>
                <w:rFonts w:hint="eastAsia"/>
                <w:highlight w:val="none"/>
                <w:lang w:eastAsia="zh-CN"/>
              </w:rPr>
            </w:pPr>
            <w:r>
              <w:rPr>
                <w:rFonts w:hint="eastAsia"/>
              </w:rPr>
              <w:t>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center"/>
              <w:rPr>
                <w:rFonts w:hint="eastAsia" w:ascii="Times New Roman" w:hAnsi="Times New Roman" w:cs="Times New Roman"/>
              </w:rPr>
            </w:pPr>
            <w:r>
              <w:rPr>
                <w:rFonts w:hint="eastAsia"/>
              </w:rPr>
              <w:t>有限责任公司（自然人投资或控股）</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营业执照注册号或法人证书号</w:t>
            </w:r>
          </w:p>
        </w:tc>
        <w:tc>
          <w:tcPr>
            <w:tcW w:w="2228" w:type="dxa"/>
            <w:vAlign w:val="center"/>
          </w:tcPr>
          <w:p>
            <w:pPr>
              <w:jc w:val="center"/>
              <w:rPr>
                <w:rFonts w:hint="default" w:ascii="Times New Roman" w:hAnsi="Times New Roman" w:cs="Times New Roman"/>
                <w:highlight w:val="none"/>
                <w:lang w:val="en-US" w:eastAsia="zh-CN"/>
              </w:rPr>
            </w:pPr>
            <w:r>
              <w:rPr>
                <w:rFonts w:hint="eastAsia"/>
              </w:rPr>
              <w:t>91440101MA5CMK1671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ascii="Times New Roman" w:hAnsi="Times New Roman" w:cs="Times New Roman"/>
              </w:rPr>
            </w:pPr>
            <w:r>
              <w:rPr>
                <w:rFonts w:hint="eastAsia"/>
              </w:rPr>
              <w:t>人民币</w:t>
            </w:r>
            <w:r>
              <w:rPr>
                <w:rFonts w:hint="eastAsia"/>
                <w:lang w:val="en-US" w:eastAsia="zh-CN"/>
              </w:rPr>
              <w:t>600</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rPr>
                <w:rFonts w:hint="eastAsia"/>
              </w:rPr>
            </w:pPr>
            <w:r>
              <w:rPr>
                <w:rFonts w:hint="eastAsia"/>
              </w:rPr>
              <w:t>主管部门（举办单位）：广东粤湾施工图审查有限公司</w:t>
            </w:r>
          </w:p>
          <w:p>
            <w:pPr>
              <w:jc w:val="left"/>
              <w:rPr>
                <w:rFonts w:hint="eastAsia" w:ascii="Times New Roman" w:hAnsi="Times New Roman" w:cs="Times New Roman"/>
                <w:lang w:val="en-US" w:eastAsia="zh-CN"/>
              </w:rPr>
            </w:pPr>
            <w:r>
              <w:rPr>
                <w:rFonts w:hint="eastAsia"/>
              </w:rPr>
              <w:t>联营人（股东）：曾月娜、詹松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left"/>
              <w:rPr>
                <w:rFonts w:hint="eastAsia"/>
                <w:lang w:val="en-US" w:eastAsia="zh-CN"/>
              </w:rPr>
            </w:pPr>
            <w:r>
              <w:rPr>
                <w:rFonts w:hint="eastAsia"/>
              </w:rPr>
              <w:t>专业技术服务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ascii="Times New Roman" w:hAnsi="Times New Roman" w:cs="Times New Roman"/>
                <w:szCs w:val="21"/>
                <w:lang w:val="en-US" w:eastAsia="zh-CN"/>
              </w:rPr>
            </w:pPr>
            <w:r>
              <w:rPr>
                <w:rFonts w:hint="eastAsia"/>
              </w:rPr>
              <w:t>30人</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审查人员数</w:t>
            </w:r>
          </w:p>
        </w:tc>
        <w:tc>
          <w:tcPr>
            <w:tcW w:w="2328" w:type="dxa"/>
            <w:gridSpan w:val="2"/>
            <w:vAlign w:val="center"/>
          </w:tcPr>
          <w:p>
            <w:pPr>
              <w:jc w:val="center"/>
              <w:rPr>
                <w:rFonts w:hint="eastAsia" w:ascii="Times New Roman" w:hAnsi="Times New Roman" w:eastAsia="宋体" w:cs="Times New Roman"/>
                <w:szCs w:val="21"/>
                <w:lang w:val="en-US" w:eastAsia="zh-CN"/>
              </w:rPr>
            </w:pPr>
            <w:r>
              <w:rPr>
                <w:rFonts w:hint="eastAsia"/>
              </w:rPr>
              <w:t>19-12</w:t>
            </w:r>
            <w:r>
              <w:rPr>
                <w:rFonts w:hint="eastAsia"/>
                <w:lang w:eastAsia="zh-CN"/>
              </w:rPr>
              <w:t>（总数</w:t>
            </w:r>
            <w:r>
              <w:rPr>
                <w:rFonts w:hint="eastAsia"/>
                <w:lang w:val="en-US" w:eastAsia="zh-CN"/>
              </w:rPr>
              <w:t>-60岁以下人数</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ascii="Times New Roman" w:hAnsi="Times New Roman" w:cs="Times New Roman"/>
                <w:szCs w:val="21"/>
                <w:lang w:val="en-US" w:eastAsia="zh-CN"/>
              </w:rPr>
            </w:pPr>
            <w:r>
              <w:rPr>
                <w:rFonts w:hint="eastAsia"/>
              </w:rPr>
              <w:t>曾月娜</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技术负责人</w:t>
            </w:r>
          </w:p>
        </w:tc>
        <w:tc>
          <w:tcPr>
            <w:tcW w:w="2328" w:type="dxa"/>
            <w:gridSpan w:val="2"/>
            <w:vAlign w:val="center"/>
          </w:tcPr>
          <w:p>
            <w:pPr>
              <w:jc w:val="center"/>
              <w:rPr>
                <w:rFonts w:hint="eastAsia" w:ascii="Times New Roman" w:hAnsi="Times New Roman" w:cs="Times New Roman"/>
                <w:szCs w:val="21"/>
                <w:lang w:val="en-US" w:eastAsia="zh-CN"/>
              </w:rPr>
            </w:pPr>
            <w:r>
              <w:rPr>
                <w:rFonts w:hint="eastAsia"/>
              </w:rPr>
              <w:t>肖方毅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eastAsia" w:ascii="Times New Roman" w:hAnsi="Times New Roman" w:cs="Times New Roman"/>
                <w:szCs w:val="21"/>
                <w:lang w:val="en-US" w:eastAsia="zh-CN"/>
              </w:rPr>
            </w:pPr>
            <w:r>
              <w:rPr>
                <w:rFonts w:hint="eastAsia"/>
              </w:rPr>
              <w:t>广州市越秀区环市东路403号1301房</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邮政编码</w:t>
            </w:r>
          </w:p>
        </w:tc>
        <w:tc>
          <w:tcPr>
            <w:tcW w:w="2328" w:type="dxa"/>
            <w:gridSpan w:val="2"/>
            <w:vAlign w:val="center"/>
          </w:tcPr>
          <w:p>
            <w:pPr>
              <w:jc w:val="center"/>
              <w:rPr>
                <w:rFonts w:hint="default" w:ascii="Times New Roman" w:hAnsi="Times New Roman" w:cs="Times New Roman"/>
                <w:szCs w:val="21"/>
                <w:lang w:val="en-US" w:eastAsia="zh-CN"/>
              </w:rPr>
            </w:pPr>
            <w:r>
              <w:rPr>
                <w:rFonts w:hint="eastAsia"/>
              </w:rPr>
              <w:t>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ascii="Times New Roman" w:hAnsi="Times New Roman" w:cs="Times New Roman"/>
                <w:szCs w:val="21"/>
                <w:lang w:val="en-US" w:eastAsia="zh-CN"/>
              </w:rPr>
            </w:pPr>
            <w:r>
              <w:rPr>
                <w:rFonts w:hint="eastAsia"/>
              </w:rPr>
              <w:t>http://www.gdsgtsc.com</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电子邮箱</w:t>
            </w:r>
          </w:p>
        </w:tc>
        <w:tc>
          <w:tcPr>
            <w:tcW w:w="2328" w:type="dxa"/>
            <w:gridSpan w:val="2"/>
            <w:vAlign w:val="center"/>
          </w:tcPr>
          <w:p>
            <w:pPr>
              <w:jc w:val="center"/>
              <w:rPr>
                <w:rFonts w:hint="eastAsia" w:ascii="Times New Roman" w:hAnsi="Times New Roman" w:cs="Times New Roman"/>
                <w:szCs w:val="21"/>
                <w:lang w:val="en-US" w:eastAsia="zh-CN"/>
              </w:rPr>
            </w:pPr>
            <w:r>
              <w:rPr>
                <w:rFonts w:hint="eastAsia"/>
              </w:rPr>
              <w:t>908997420@qq.com</w:t>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广东粤湾施工图审查有限公司审查人员情况</w:t>
      </w:r>
    </w:p>
    <w:tbl>
      <w:tblPr>
        <w:tblStyle w:val="5"/>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专业</w:t>
            </w:r>
          </w:p>
        </w:tc>
        <w:tc>
          <w:tcPr>
            <w:tcW w:w="741" w:type="dxa"/>
            <w:vAlign w:val="center"/>
          </w:tcPr>
          <w:p>
            <w:pPr>
              <w:jc w:val="center"/>
              <w:rPr>
                <w:sz w:val="18"/>
                <w:szCs w:val="18"/>
              </w:rPr>
            </w:pPr>
            <w:r>
              <w:rPr>
                <w:rFonts w:hint="eastAsia"/>
                <w:sz w:val="18"/>
                <w:szCs w:val="18"/>
              </w:rPr>
              <w:t>建筑</w:t>
            </w:r>
          </w:p>
        </w:tc>
        <w:tc>
          <w:tcPr>
            <w:tcW w:w="740" w:type="dxa"/>
            <w:vAlign w:val="center"/>
          </w:tcPr>
          <w:p>
            <w:pPr>
              <w:jc w:val="center"/>
              <w:rPr>
                <w:sz w:val="18"/>
                <w:szCs w:val="18"/>
              </w:rPr>
            </w:pPr>
            <w:r>
              <w:rPr>
                <w:rFonts w:hint="eastAsia"/>
                <w:sz w:val="18"/>
                <w:szCs w:val="18"/>
              </w:rPr>
              <w:t>结构</w:t>
            </w:r>
          </w:p>
        </w:tc>
        <w:tc>
          <w:tcPr>
            <w:tcW w:w="741" w:type="dxa"/>
            <w:vAlign w:val="center"/>
          </w:tcPr>
          <w:p>
            <w:pPr>
              <w:ind w:left="-105" w:leftChars="-50"/>
              <w:jc w:val="center"/>
              <w:rPr>
                <w:sz w:val="18"/>
                <w:szCs w:val="18"/>
              </w:rPr>
            </w:pPr>
            <w:r>
              <w:rPr>
                <w:rFonts w:hint="eastAsia"/>
                <w:sz w:val="18"/>
                <w:szCs w:val="18"/>
              </w:rPr>
              <w:t>结构（cx）</w:t>
            </w:r>
          </w:p>
        </w:tc>
        <w:tc>
          <w:tcPr>
            <w:tcW w:w="740" w:type="dxa"/>
            <w:vAlign w:val="center"/>
          </w:tcPr>
          <w:p>
            <w:pPr>
              <w:jc w:val="center"/>
              <w:rPr>
                <w:sz w:val="18"/>
                <w:szCs w:val="18"/>
              </w:rPr>
            </w:pPr>
            <w:r>
              <w:rPr>
                <w:rFonts w:hint="eastAsia"/>
                <w:sz w:val="18"/>
                <w:szCs w:val="18"/>
              </w:rPr>
              <w:t>给水排水</w:t>
            </w:r>
          </w:p>
        </w:tc>
        <w:tc>
          <w:tcPr>
            <w:tcW w:w="741" w:type="dxa"/>
            <w:vAlign w:val="center"/>
          </w:tcPr>
          <w:p>
            <w:pPr>
              <w:jc w:val="center"/>
              <w:rPr>
                <w:sz w:val="18"/>
                <w:szCs w:val="18"/>
              </w:rPr>
            </w:pPr>
            <w:r>
              <w:rPr>
                <w:rFonts w:hint="eastAsia"/>
                <w:sz w:val="18"/>
                <w:szCs w:val="18"/>
              </w:rPr>
              <w:t>暖通空调</w:t>
            </w:r>
          </w:p>
        </w:tc>
        <w:tc>
          <w:tcPr>
            <w:tcW w:w="740" w:type="dxa"/>
            <w:vAlign w:val="center"/>
          </w:tcPr>
          <w:p>
            <w:pPr>
              <w:jc w:val="center"/>
              <w:rPr>
                <w:sz w:val="18"/>
                <w:szCs w:val="18"/>
              </w:rPr>
            </w:pPr>
            <w:r>
              <w:rPr>
                <w:rFonts w:hint="eastAsia"/>
                <w:sz w:val="18"/>
                <w:szCs w:val="18"/>
              </w:rPr>
              <w:t>电气</w:t>
            </w:r>
          </w:p>
        </w:tc>
        <w:tc>
          <w:tcPr>
            <w:tcW w:w="741" w:type="dxa"/>
            <w:vAlign w:val="center"/>
          </w:tcPr>
          <w:p>
            <w:pPr>
              <w:jc w:val="center"/>
              <w:rPr>
                <w:sz w:val="18"/>
                <w:szCs w:val="18"/>
              </w:rPr>
            </w:pPr>
            <w:r>
              <w:rPr>
                <w:rFonts w:hint="eastAsia"/>
                <w:sz w:val="18"/>
                <w:szCs w:val="18"/>
              </w:rPr>
              <w:t>动力</w:t>
            </w:r>
          </w:p>
        </w:tc>
        <w:tc>
          <w:tcPr>
            <w:tcW w:w="740" w:type="dxa"/>
            <w:vAlign w:val="center"/>
          </w:tcPr>
          <w:p>
            <w:pPr>
              <w:jc w:val="center"/>
              <w:rPr>
                <w:sz w:val="18"/>
                <w:szCs w:val="18"/>
              </w:rPr>
            </w:pPr>
            <w:r>
              <w:rPr>
                <w:rFonts w:hint="eastAsia"/>
                <w:sz w:val="18"/>
                <w:szCs w:val="18"/>
              </w:rPr>
              <w:t>自控</w:t>
            </w:r>
          </w:p>
        </w:tc>
        <w:tc>
          <w:tcPr>
            <w:tcW w:w="741" w:type="dxa"/>
            <w:vAlign w:val="center"/>
          </w:tcPr>
          <w:p>
            <w:pPr>
              <w:jc w:val="center"/>
              <w:rPr>
                <w:sz w:val="18"/>
                <w:szCs w:val="18"/>
              </w:rPr>
            </w:pPr>
            <w:r>
              <w:rPr>
                <w:rFonts w:hint="eastAsia"/>
                <w:sz w:val="18"/>
                <w:szCs w:val="18"/>
              </w:rPr>
              <w:t>机械</w:t>
            </w:r>
          </w:p>
        </w:tc>
        <w:tc>
          <w:tcPr>
            <w:tcW w:w="740" w:type="dxa"/>
            <w:vAlign w:val="center"/>
          </w:tcPr>
          <w:p>
            <w:pPr>
              <w:jc w:val="center"/>
              <w:rPr>
                <w:sz w:val="18"/>
                <w:szCs w:val="18"/>
              </w:rPr>
            </w:pPr>
            <w:r>
              <w:rPr>
                <w:rFonts w:hint="eastAsia"/>
                <w:sz w:val="18"/>
                <w:szCs w:val="18"/>
              </w:rPr>
              <w:t>通信信号</w:t>
            </w:r>
          </w:p>
        </w:tc>
        <w:tc>
          <w:tcPr>
            <w:tcW w:w="741" w:type="dxa"/>
            <w:vAlign w:val="center"/>
          </w:tcPr>
          <w:p>
            <w:pPr>
              <w:jc w:val="center"/>
              <w:rPr>
                <w:sz w:val="18"/>
                <w:szCs w:val="18"/>
              </w:rPr>
            </w:pPr>
            <w:r>
              <w:rPr>
                <w:rFonts w:hint="eastAsia"/>
                <w:sz w:val="18"/>
                <w:szCs w:val="18"/>
              </w:rPr>
              <w:t>站场</w:t>
            </w:r>
          </w:p>
        </w:tc>
        <w:tc>
          <w:tcPr>
            <w:tcW w:w="740" w:type="dxa"/>
            <w:vAlign w:val="center"/>
          </w:tcPr>
          <w:p>
            <w:pPr>
              <w:jc w:val="center"/>
              <w:rPr>
                <w:sz w:val="18"/>
                <w:szCs w:val="18"/>
              </w:rPr>
            </w:pPr>
            <w:r>
              <w:rPr>
                <w:rFonts w:hint="eastAsia"/>
                <w:sz w:val="18"/>
                <w:szCs w:val="18"/>
              </w:rPr>
              <w:t>道路</w:t>
            </w:r>
          </w:p>
        </w:tc>
        <w:tc>
          <w:tcPr>
            <w:tcW w:w="741" w:type="dxa"/>
            <w:vAlign w:val="center"/>
          </w:tcPr>
          <w:p>
            <w:pPr>
              <w:jc w:val="center"/>
              <w:rPr>
                <w:sz w:val="18"/>
                <w:szCs w:val="18"/>
              </w:rPr>
            </w:pPr>
            <w:r>
              <w:rPr>
                <w:rFonts w:hint="eastAsia"/>
                <w:sz w:val="18"/>
                <w:szCs w:val="18"/>
              </w:rPr>
              <w:t>线路</w:t>
            </w:r>
          </w:p>
        </w:tc>
        <w:tc>
          <w:tcPr>
            <w:tcW w:w="740" w:type="dxa"/>
            <w:vAlign w:val="center"/>
          </w:tcPr>
          <w:p>
            <w:pPr>
              <w:jc w:val="center"/>
              <w:rPr>
                <w:sz w:val="18"/>
                <w:szCs w:val="18"/>
              </w:rPr>
            </w:pPr>
            <w:r>
              <w:rPr>
                <w:rFonts w:hint="eastAsia"/>
                <w:sz w:val="18"/>
                <w:szCs w:val="18"/>
              </w:rPr>
              <w:t>桥梁</w:t>
            </w:r>
          </w:p>
        </w:tc>
        <w:tc>
          <w:tcPr>
            <w:tcW w:w="741" w:type="dxa"/>
            <w:vAlign w:val="center"/>
          </w:tcPr>
          <w:p>
            <w:pPr>
              <w:jc w:val="center"/>
              <w:rPr>
                <w:sz w:val="18"/>
                <w:szCs w:val="18"/>
              </w:rPr>
            </w:pPr>
            <w:r>
              <w:rPr>
                <w:rFonts w:hint="eastAsia"/>
                <w:sz w:val="18"/>
                <w:szCs w:val="18"/>
              </w:rPr>
              <w:t>园林</w:t>
            </w:r>
          </w:p>
        </w:tc>
        <w:tc>
          <w:tcPr>
            <w:tcW w:w="740" w:type="dxa"/>
            <w:vAlign w:val="center"/>
          </w:tcPr>
          <w:p>
            <w:pPr>
              <w:jc w:val="center"/>
              <w:rPr>
                <w:sz w:val="18"/>
                <w:szCs w:val="18"/>
              </w:rPr>
            </w:pPr>
            <w:r>
              <w:rPr>
                <w:rFonts w:hint="eastAsia"/>
                <w:sz w:val="18"/>
                <w:szCs w:val="18"/>
              </w:rPr>
              <w:t>环保</w:t>
            </w:r>
          </w:p>
        </w:tc>
        <w:tc>
          <w:tcPr>
            <w:tcW w:w="741" w:type="dxa"/>
            <w:vAlign w:val="center"/>
          </w:tcPr>
          <w:p>
            <w:pPr>
              <w:jc w:val="center"/>
              <w:rPr>
                <w:sz w:val="18"/>
                <w:szCs w:val="18"/>
              </w:rPr>
            </w:pPr>
            <w:r>
              <w:rPr>
                <w:rFonts w:hint="eastAsia"/>
                <w:sz w:val="18"/>
                <w:szCs w:val="18"/>
              </w:rPr>
              <w:t>勘察</w:t>
            </w:r>
          </w:p>
        </w:tc>
        <w:tc>
          <w:tcPr>
            <w:tcW w:w="741" w:type="dxa"/>
            <w:vAlign w:val="center"/>
          </w:tcPr>
          <w:p>
            <w:pPr>
              <w:jc w:val="center"/>
              <w:rPr>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人数</w:t>
            </w:r>
          </w:p>
        </w:tc>
        <w:tc>
          <w:tcPr>
            <w:tcW w:w="741" w:type="dxa"/>
            <w:vAlign w:val="center"/>
          </w:tcPr>
          <w:p>
            <w:pPr>
              <w:jc w:val="center"/>
              <w:rPr>
                <w:sz w:val="18"/>
                <w:szCs w:val="18"/>
              </w:rPr>
            </w:pPr>
            <w:r>
              <w:rPr>
                <w:rFonts w:hint="eastAsia"/>
                <w:sz w:val="18"/>
                <w:szCs w:val="18"/>
              </w:rPr>
              <w:t>3-2</w:t>
            </w:r>
          </w:p>
        </w:tc>
        <w:tc>
          <w:tcPr>
            <w:tcW w:w="740" w:type="dxa"/>
            <w:vAlign w:val="center"/>
          </w:tcPr>
          <w:p>
            <w:pPr>
              <w:jc w:val="center"/>
              <w:rPr>
                <w:sz w:val="18"/>
                <w:szCs w:val="18"/>
              </w:rPr>
            </w:pPr>
            <w:r>
              <w:rPr>
                <w:rFonts w:hint="eastAsia"/>
                <w:sz w:val="18"/>
                <w:szCs w:val="18"/>
              </w:rPr>
              <w:t>7-5</w:t>
            </w:r>
          </w:p>
        </w:tc>
        <w:tc>
          <w:tcPr>
            <w:tcW w:w="741" w:type="dxa"/>
            <w:vAlign w:val="center"/>
          </w:tcPr>
          <w:p>
            <w:pPr>
              <w:jc w:val="center"/>
              <w:rPr>
                <w:rFonts w:hint="eastAsia" w:eastAsia="宋体"/>
                <w:sz w:val="18"/>
                <w:szCs w:val="18"/>
                <w:lang w:eastAsia="zh-CN"/>
              </w:rPr>
            </w:pPr>
            <w:r>
              <w:rPr>
                <w:rFonts w:hint="eastAsia"/>
                <w:sz w:val="18"/>
                <w:szCs w:val="18"/>
              </w:rPr>
              <w:t>3</w:t>
            </w:r>
          </w:p>
        </w:tc>
        <w:tc>
          <w:tcPr>
            <w:tcW w:w="740" w:type="dxa"/>
            <w:vAlign w:val="center"/>
          </w:tcPr>
          <w:p>
            <w:pPr>
              <w:jc w:val="center"/>
              <w:rPr>
                <w:sz w:val="18"/>
                <w:szCs w:val="18"/>
              </w:rPr>
            </w:pPr>
            <w:r>
              <w:rPr>
                <w:rFonts w:hint="eastAsia"/>
                <w:sz w:val="18"/>
                <w:szCs w:val="18"/>
              </w:rPr>
              <w:t>3-2</w:t>
            </w:r>
          </w:p>
        </w:tc>
        <w:tc>
          <w:tcPr>
            <w:tcW w:w="741" w:type="dxa"/>
            <w:vAlign w:val="center"/>
          </w:tcPr>
          <w:p>
            <w:pPr>
              <w:jc w:val="center"/>
              <w:rPr>
                <w:sz w:val="18"/>
                <w:szCs w:val="18"/>
              </w:rPr>
            </w:pPr>
            <w:r>
              <w:rPr>
                <w:rFonts w:hint="eastAsia"/>
                <w:sz w:val="18"/>
                <w:szCs w:val="18"/>
              </w:rPr>
              <w:t>2-1</w:t>
            </w:r>
          </w:p>
        </w:tc>
        <w:tc>
          <w:tcPr>
            <w:tcW w:w="740" w:type="dxa"/>
            <w:vAlign w:val="center"/>
          </w:tcPr>
          <w:p>
            <w:pPr>
              <w:jc w:val="center"/>
              <w:rPr>
                <w:sz w:val="18"/>
                <w:szCs w:val="18"/>
              </w:rPr>
            </w:pPr>
            <w:r>
              <w:rPr>
                <w:rFonts w:hint="eastAsia"/>
                <w:sz w:val="18"/>
                <w:szCs w:val="18"/>
              </w:rPr>
              <w:t>2-1</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0</w:t>
            </w:r>
          </w:p>
        </w:tc>
        <w:tc>
          <w:tcPr>
            <w:tcW w:w="741" w:type="dxa"/>
            <w:vAlign w:val="center"/>
          </w:tcPr>
          <w:p>
            <w:pPr>
              <w:jc w:val="center"/>
              <w:rPr>
                <w:sz w:val="18"/>
                <w:szCs w:val="18"/>
              </w:rPr>
            </w:pPr>
            <w:r>
              <w:rPr>
                <w:rFonts w:hint="eastAsia"/>
                <w:sz w:val="18"/>
                <w:szCs w:val="18"/>
              </w:rPr>
              <w:t>2-1</w:t>
            </w:r>
          </w:p>
        </w:tc>
        <w:tc>
          <w:tcPr>
            <w:tcW w:w="741" w:type="dxa"/>
            <w:vAlign w:val="center"/>
          </w:tcPr>
          <w:p>
            <w:pPr>
              <w:jc w:val="center"/>
              <w:rPr>
                <w:rFonts w:hint="default"/>
                <w:sz w:val="18"/>
                <w:szCs w:val="18"/>
                <w:lang w:val="en-US"/>
              </w:rPr>
            </w:pPr>
            <w:r>
              <w:rPr>
                <w:rFonts w:hint="eastAsia"/>
                <w:sz w:val="18"/>
                <w:szCs w:val="18"/>
              </w:rPr>
              <w:t>19-12</w:t>
            </w:r>
          </w:p>
        </w:tc>
      </w:tr>
    </w:tbl>
    <w:tbl>
      <w:tblPr>
        <w:tblStyle w:val="5"/>
        <w:tblpPr w:leftFromText="180" w:rightFromText="180" w:vertAnchor="text" w:horzAnchor="page" w:tblpXSpec="center" w:tblpY="781"/>
        <w:tblOverlap w:val="never"/>
        <w:tblW w:w="13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850"/>
        <w:gridCol w:w="567"/>
        <w:gridCol w:w="709"/>
        <w:gridCol w:w="1304"/>
        <w:gridCol w:w="1106"/>
        <w:gridCol w:w="992"/>
        <w:gridCol w:w="1255"/>
        <w:gridCol w:w="1704"/>
        <w:gridCol w:w="1333"/>
        <w:gridCol w:w="1074"/>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vAlign w:val="center"/>
          </w:tcPr>
          <w:p>
            <w:pPr>
              <w:jc w:val="center"/>
              <w:rPr>
                <w:sz w:val="18"/>
                <w:szCs w:val="18"/>
              </w:rPr>
            </w:pPr>
            <w:r>
              <w:rPr>
                <w:rFonts w:hint="eastAsia"/>
                <w:sz w:val="18"/>
                <w:szCs w:val="18"/>
              </w:rPr>
              <w:t>专业</w:t>
            </w:r>
          </w:p>
        </w:tc>
        <w:tc>
          <w:tcPr>
            <w:tcW w:w="709" w:type="dxa"/>
            <w:vAlign w:val="center"/>
          </w:tcPr>
          <w:p>
            <w:pPr>
              <w:jc w:val="center"/>
              <w:rPr>
                <w:sz w:val="18"/>
                <w:szCs w:val="18"/>
              </w:rPr>
            </w:pPr>
            <w:r>
              <w:rPr>
                <w:rFonts w:hint="eastAsia"/>
                <w:sz w:val="18"/>
                <w:szCs w:val="18"/>
              </w:rPr>
              <w:t>岗位性质</w:t>
            </w:r>
          </w:p>
        </w:tc>
        <w:tc>
          <w:tcPr>
            <w:tcW w:w="850" w:type="dxa"/>
            <w:vAlign w:val="center"/>
          </w:tcPr>
          <w:p>
            <w:pPr>
              <w:jc w:val="center"/>
              <w:rPr>
                <w:sz w:val="18"/>
                <w:szCs w:val="18"/>
              </w:rPr>
            </w:pPr>
            <w:r>
              <w:rPr>
                <w:rFonts w:hint="eastAsia"/>
                <w:sz w:val="18"/>
                <w:szCs w:val="18"/>
              </w:rPr>
              <w:t>姓 名</w:t>
            </w:r>
          </w:p>
        </w:tc>
        <w:tc>
          <w:tcPr>
            <w:tcW w:w="567" w:type="dxa"/>
            <w:vAlign w:val="center"/>
          </w:tcPr>
          <w:p>
            <w:pPr>
              <w:jc w:val="center"/>
              <w:rPr>
                <w:sz w:val="18"/>
                <w:szCs w:val="18"/>
              </w:rPr>
            </w:pPr>
            <w:r>
              <w:rPr>
                <w:rFonts w:hint="eastAsia"/>
                <w:sz w:val="18"/>
                <w:szCs w:val="18"/>
              </w:rPr>
              <w:t>性别</w:t>
            </w:r>
          </w:p>
        </w:tc>
        <w:tc>
          <w:tcPr>
            <w:tcW w:w="709" w:type="dxa"/>
            <w:vAlign w:val="center"/>
          </w:tcPr>
          <w:p>
            <w:pPr>
              <w:ind w:left="-105" w:leftChars="-50"/>
              <w:jc w:val="center"/>
              <w:rPr>
                <w:sz w:val="18"/>
                <w:szCs w:val="18"/>
              </w:rPr>
            </w:pPr>
            <w:r>
              <w:rPr>
                <w:rFonts w:hint="eastAsia"/>
                <w:sz w:val="18"/>
                <w:szCs w:val="18"/>
              </w:rPr>
              <w:t>年龄</w:t>
            </w:r>
          </w:p>
          <w:p>
            <w:pPr>
              <w:ind w:left="-105" w:leftChars="-50"/>
              <w:jc w:val="center"/>
              <w:rPr>
                <w:sz w:val="18"/>
                <w:szCs w:val="18"/>
              </w:rPr>
            </w:pPr>
            <w:r>
              <w:rPr>
                <w:rFonts w:hint="eastAsia"/>
                <w:sz w:val="18"/>
                <w:szCs w:val="18"/>
              </w:rPr>
              <w:t>（岁）</w:t>
            </w:r>
          </w:p>
        </w:tc>
        <w:tc>
          <w:tcPr>
            <w:tcW w:w="1304" w:type="dxa"/>
            <w:vAlign w:val="center"/>
          </w:tcPr>
          <w:p>
            <w:pPr>
              <w:spacing w:line="240" w:lineRule="exact"/>
              <w:jc w:val="center"/>
              <w:rPr>
                <w:sz w:val="18"/>
                <w:szCs w:val="18"/>
              </w:rPr>
            </w:pPr>
            <w:r>
              <w:rPr>
                <w:rFonts w:hint="eastAsia"/>
                <w:sz w:val="18"/>
                <w:szCs w:val="18"/>
              </w:rPr>
              <w:t>执业注册类别</w:t>
            </w:r>
          </w:p>
        </w:tc>
        <w:tc>
          <w:tcPr>
            <w:tcW w:w="1106" w:type="dxa"/>
            <w:vAlign w:val="center"/>
          </w:tcPr>
          <w:p>
            <w:pPr>
              <w:spacing w:line="240" w:lineRule="exact"/>
              <w:jc w:val="center"/>
              <w:rPr>
                <w:sz w:val="18"/>
                <w:szCs w:val="18"/>
              </w:rPr>
            </w:pPr>
            <w:r>
              <w:rPr>
                <w:rFonts w:hint="eastAsia"/>
                <w:sz w:val="18"/>
                <w:szCs w:val="18"/>
              </w:rPr>
              <w:t>执业注册</w:t>
            </w:r>
          </w:p>
          <w:p>
            <w:pPr>
              <w:spacing w:line="240" w:lineRule="exact"/>
              <w:jc w:val="center"/>
              <w:rPr>
                <w:sz w:val="18"/>
                <w:szCs w:val="18"/>
              </w:rPr>
            </w:pPr>
            <w:r>
              <w:rPr>
                <w:rFonts w:hint="eastAsia"/>
                <w:sz w:val="18"/>
                <w:szCs w:val="18"/>
              </w:rPr>
              <w:t>证书编号</w:t>
            </w:r>
          </w:p>
        </w:tc>
        <w:tc>
          <w:tcPr>
            <w:tcW w:w="992" w:type="dxa"/>
            <w:vAlign w:val="center"/>
          </w:tcPr>
          <w:p>
            <w:pPr>
              <w:spacing w:line="240" w:lineRule="exact"/>
              <w:jc w:val="center"/>
              <w:rPr>
                <w:sz w:val="18"/>
                <w:szCs w:val="18"/>
              </w:rPr>
            </w:pPr>
            <w:r>
              <w:rPr>
                <w:rFonts w:hint="eastAsia"/>
                <w:sz w:val="18"/>
                <w:szCs w:val="18"/>
              </w:rPr>
              <w:t>注册有效期至</w:t>
            </w:r>
          </w:p>
        </w:tc>
        <w:tc>
          <w:tcPr>
            <w:tcW w:w="1255" w:type="dxa"/>
            <w:vAlign w:val="center"/>
          </w:tcPr>
          <w:p>
            <w:pPr>
              <w:spacing w:line="240" w:lineRule="exact"/>
              <w:jc w:val="center"/>
              <w:rPr>
                <w:sz w:val="18"/>
                <w:szCs w:val="18"/>
              </w:rPr>
            </w:pPr>
            <w:r>
              <w:rPr>
                <w:rFonts w:hint="eastAsia"/>
                <w:sz w:val="18"/>
                <w:szCs w:val="18"/>
              </w:rPr>
              <w:t>技术职称</w:t>
            </w:r>
          </w:p>
        </w:tc>
        <w:tc>
          <w:tcPr>
            <w:tcW w:w="1704" w:type="dxa"/>
            <w:vAlign w:val="center"/>
          </w:tcPr>
          <w:p>
            <w:pPr>
              <w:spacing w:line="280" w:lineRule="exact"/>
              <w:jc w:val="center"/>
              <w:rPr>
                <w:sz w:val="18"/>
                <w:szCs w:val="18"/>
              </w:rPr>
            </w:pPr>
            <w:r>
              <w:rPr>
                <w:rFonts w:hint="eastAsia"/>
                <w:sz w:val="18"/>
                <w:szCs w:val="18"/>
              </w:rPr>
              <w:t>职称证书编号</w:t>
            </w:r>
          </w:p>
        </w:tc>
        <w:tc>
          <w:tcPr>
            <w:tcW w:w="1333" w:type="dxa"/>
            <w:vAlign w:val="center"/>
          </w:tcPr>
          <w:p>
            <w:pPr>
              <w:jc w:val="center"/>
              <w:rPr>
                <w:sz w:val="18"/>
                <w:szCs w:val="18"/>
              </w:rPr>
            </w:pPr>
            <w:r>
              <w:rPr>
                <w:rFonts w:hint="eastAsia"/>
                <w:sz w:val="18"/>
                <w:szCs w:val="18"/>
              </w:rPr>
              <w:t>取得职称</w:t>
            </w:r>
          </w:p>
          <w:p>
            <w:pPr>
              <w:jc w:val="center"/>
              <w:rPr>
                <w:sz w:val="18"/>
                <w:szCs w:val="18"/>
              </w:rPr>
            </w:pPr>
            <w:r>
              <w:rPr>
                <w:rFonts w:hint="eastAsia"/>
                <w:sz w:val="18"/>
                <w:szCs w:val="18"/>
              </w:rPr>
              <w:t>证书日期</w:t>
            </w:r>
          </w:p>
        </w:tc>
        <w:tc>
          <w:tcPr>
            <w:tcW w:w="1074" w:type="dxa"/>
            <w:vAlign w:val="center"/>
          </w:tcPr>
          <w:p>
            <w:pPr>
              <w:spacing w:line="280" w:lineRule="exact"/>
              <w:jc w:val="center"/>
              <w:rPr>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926" w:type="dxa"/>
            <w:vAlign w:val="center"/>
          </w:tcPr>
          <w:p>
            <w:pPr>
              <w:spacing w:line="280" w:lineRule="exact"/>
              <w:jc w:val="center"/>
              <w:rPr>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建筑</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曾莉</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46</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一级注册建筑师</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123102459</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2022-6-30</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工程师</w:t>
            </w:r>
          </w:p>
        </w:tc>
        <w:tc>
          <w:tcPr>
            <w:tcW w:w="1704" w:type="dxa"/>
            <w:vAlign w:val="center"/>
          </w:tcPr>
          <w:p>
            <w:pPr>
              <w:jc w:val="center"/>
              <w:rPr>
                <w:rFonts w:hint="eastAsia" w:ascii="Times New Roman" w:hAnsi="Times New Roman" w:cs="Times New Roman"/>
                <w:color w:val="auto"/>
                <w:sz w:val="18"/>
                <w:szCs w:val="18"/>
              </w:rPr>
            </w:pPr>
            <w:r>
              <w:rPr>
                <w:rFonts w:hint="eastAsia"/>
                <w:sz w:val="18"/>
                <w:szCs w:val="18"/>
              </w:rPr>
              <w:t>粤中职证字第070123506870号</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rPr>
              <w:t>2007-12-15</w:t>
            </w:r>
          </w:p>
        </w:tc>
        <w:tc>
          <w:tcPr>
            <w:tcW w:w="1074" w:type="dxa"/>
            <w:vAlign w:val="center"/>
          </w:tcPr>
          <w:p>
            <w:pPr>
              <w:jc w:val="center"/>
              <w:rPr>
                <w:rFonts w:hint="eastAsia" w:ascii="Times New Roman" w:hAnsi="Times New Roman" w:cs="Times New Roman"/>
                <w:sz w:val="18"/>
                <w:szCs w:val="18"/>
              </w:rPr>
            </w:pPr>
            <w:r>
              <w:rPr>
                <w:rFonts w:hint="eastAsia"/>
                <w:sz w:val="18"/>
                <w:szCs w:val="18"/>
              </w:rPr>
              <w:t>20</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建筑</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赫风玲</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59</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一级注册建筑师</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002200161</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2021-12-31</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color w:val="auto"/>
                <w:sz w:val="18"/>
                <w:szCs w:val="18"/>
              </w:rPr>
            </w:pPr>
            <w:r>
              <w:rPr>
                <w:rFonts w:hint="eastAsia"/>
                <w:sz w:val="18"/>
                <w:szCs w:val="18"/>
              </w:rPr>
              <w:t>-</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rPr>
              <w:t>1998-1-1</w:t>
            </w:r>
          </w:p>
        </w:tc>
        <w:tc>
          <w:tcPr>
            <w:tcW w:w="1074" w:type="dxa"/>
            <w:vAlign w:val="center"/>
          </w:tcPr>
          <w:p>
            <w:pPr>
              <w:jc w:val="center"/>
              <w:rPr>
                <w:rFonts w:hint="eastAsia" w:ascii="Times New Roman" w:hAnsi="Times New Roman" w:cs="Times New Roman"/>
                <w:sz w:val="18"/>
                <w:szCs w:val="18"/>
              </w:rPr>
            </w:pPr>
            <w:r>
              <w:rPr>
                <w:rFonts w:hint="eastAsia"/>
                <w:sz w:val="18"/>
                <w:szCs w:val="18"/>
              </w:rPr>
              <w:t>38</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建筑</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杨为群</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70</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一级注册建筑师</w:t>
            </w:r>
          </w:p>
        </w:tc>
        <w:tc>
          <w:tcPr>
            <w:tcW w:w="1106" w:type="dxa"/>
            <w:vAlign w:val="center"/>
          </w:tcPr>
          <w:p>
            <w:pPr>
              <w:spacing w:line="240" w:lineRule="exact"/>
              <w:jc w:val="center"/>
              <w:rPr>
                <w:rFonts w:hint="eastAsia" w:ascii="Times New Roman" w:hAnsi="Times New Roman" w:cs="Times New Roman"/>
                <w:color w:val="auto"/>
                <w:sz w:val="18"/>
                <w:szCs w:val="18"/>
              </w:rPr>
            </w:pPr>
            <w:r>
              <w:rPr>
                <w:sz w:val="18"/>
                <w:szCs w:val="18"/>
              </w:rPr>
              <w:t>021102203</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2022-12-31</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color w:val="auto"/>
                <w:sz w:val="18"/>
                <w:szCs w:val="18"/>
              </w:rPr>
            </w:pPr>
            <w:r>
              <w:rPr>
                <w:rFonts w:hint="eastAsia"/>
                <w:sz w:val="18"/>
                <w:szCs w:val="18"/>
              </w:rPr>
              <w:t>ZGB13004213</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rPr>
              <w:t>2001-12-22</w:t>
            </w:r>
          </w:p>
        </w:tc>
        <w:tc>
          <w:tcPr>
            <w:tcW w:w="1074" w:type="dxa"/>
            <w:vAlign w:val="center"/>
          </w:tcPr>
          <w:p>
            <w:pPr>
              <w:jc w:val="center"/>
              <w:rPr>
                <w:rFonts w:hint="eastAsia" w:ascii="Times New Roman" w:hAnsi="Times New Roman" w:cs="Times New Roman"/>
                <w:sz w:val="18"/>
                <w:szCs w:val="18"/>
              </w:rPr>
            </w:pPr>
            <w:r>
              <w:rPr>
                <w:rFonts w:hint="eastAsia"/>
                <w:sz w:val="18"/>
                <w:szCs w:val="18"/>
              </w:rPr>
              <w:t>38</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肖方毅（cx）</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54</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一级注册结构师</w:t>
            </w:r>
          </w:p>
        </w:tc>
        <w:tc>
          <w:tcPr>
            <w:tcW w:w="1106" w:type="dxa"/>
            <w:vAlign w:val="center"/>
          </w:tcPr>
          <w:p>
            <w:pPr>
              <w:spacing w:line="240" w:lineRule="exact"/>
              <w:jc w:val="center"/>
              <w:rPr>
                <w:rFonts w:hint="eastAsia" w:ascii="Times New Roman" w:hAnsi="Times New Roman" w:cs="Times New Roman"/>
                <w:color w:val="auto"/>
                <w:sz w:val="18"/>
                <w:szCs w:val="18"/>
              </w:rPr>
            </w:pPr>
            <w:r>
              <w:rPr>
                <w:sz w:val="18"/>
                <w:szCs w:val="18"/>
              </w:rPr>
              <w:t>S004401311</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2022-6-30</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color w:val="auto"/>
                <w:sz w:val="18"/>
                <w:szCs w:val="18"/>
              </w:rPr>
            </w:pPr>
            <w:r>
              <w:rPr>
                <w:rFonts w:hint="eastAsia"/>
                <w:sz w:val="18"/>
                <w:szCs w:val="18"/>
              </w:rPr>
              <w:t>粤高职证字第1801001010502号</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rPr>
              <w:t>2018-1-26</w:t>
            </w:r>
          </w:p>
        </w:tc>
        <w:tc>
          <w:tcPr>
            <w:tcW w:w="1074" w:type="dxa"/>
            <w:vAlign w:val="center"/>
          </w:tcPr>
          <w:p>
            <w:pPr>
              <w:jc w:val="center"/>
              <w:rPr>
                <w:rFonts w:hint="eastAsia" w:ascii="Times New Roman" w:hAnsi="Times New Roman" w:cs="Times New Roman"/>
                <w:sz w:val="18"/>
                <w:szCs w:val="18"/>
              </w:rPr>
            </w:pPr>
            <w:r>
              <w:rPr>
                <w:rFonts w:hint="eastAsia"/>
                <w:sz w:val="18"/>
                <w:szCs w:val="18"/>
              </w:rPr>
              <w:t>21</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杨显丽（cx)</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56</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一级注册结构师</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S015300308</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2022-6-30</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color w:val="auto"/>
                <w:sz w:val="18"/>
                <w:szCs w:val="18"/>
              </w:rPr>
            </w:pPr>
            <w:r>
              <w:rPr>
                <w:rFonts w:hint="eastAsia"/>
                <w:sz w:val="18"/>
                <w:szCs w:val="18"/>
              </w:rPr>
              <w:t>011008446</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rPr>
              <w:t>2000-11-10</w:t>
            </w:r>
          </w:p>
        </w:tc>
        <w:tc>
          <w:tcPr>
            <w:tcW w:w="1074" w:type="dxa"/>
            <w:vAlign w:val="center"/>
          </w:tcPr>
          <w:p>
            <w:pPr>
              <w:jc w:val="center"/>
              <w:rPr>
                <w:rFonts w:hint="eastAsia" w:ascii="Times New Roman" w:hAnsi="Times New Roman" w:cs="Times New Roman"/>
                <w:sz w:val="18"/>
                <w:szCs w:val="18"/>
              </w:rPr>
            </w:pPr>
            <w:r>
              <w:rPr>
                <w:rFonts w:hint="eastAsia"/>
                <w:sz w:val="18"/>
                <w:szCs w:val="18"/>
              </w:rPr>
              <w:t>34</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徐鹏（cx)</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42</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一级注册结构师</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S134402880</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2022-6-30</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工程师</w:t>
            </w:r>
          </w:p>
        </w:tc>
        <w:tc>
          <w:tcPr>
            <w:tcW w:w="1704" w:type="dxa"/>
            <w:vAlign w:val="center"/>
          </w:tcPr>
          <w:p>
            <w:pPr>
              <w:jc w:val="center"/>
              <w:rPr>
                <w:rFonts w:hint="eastAsia" w:ascii="Times New Roman" w:hAnsi="Times New Roman" w:cs="Times New Roman"/>
                <w:color w:val="auto"/>
                <w:sz w:val="18"/>
                <w:szCs w:val="18"/>
              </w:rPr>
            </w:pPr>
            <w:r>
              <w:rPr>
                <w:rFonts w:hint="eastAsia"/>
                <w:sz w:val="18"/>
                <w:szCs w:val="18"/>
              </w:rPr>
              <w:t>粤中职证字第0900102526156号</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rPr>
              <w:t>2009-5-21</w:t>
            </w:r>
          </w:p>
        </w:tc>
        <w:tc>
          <w:tcPr>
            <w:tcW w:w="1074" w:type="dxa"/>
            <w:vAlign w:val="center"/>
          </w:tcPr>
          <w:p>
            <w:pPr>
              <w:jc w:val="center"/>
              <w:rPr>
                <w:rFonts w:hint="eastAsia" w:ascii="Times New Roman" w:hAnsi="Times New Roman" w:cs="Times New Roman"/>
                <w:sz w:val="18"/>
                <w:szCs w:val="18"/>
              </w:rPr>
            </w:pPr>
            <w:r>
              <w:rPr>
                <w:rFonts w:hint="eastAsia"/>
                <w:sz w:val="18"/>
                <w:szCs w:val="18"/>
              </w:rPr>
              <w:t>19</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余国英</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55</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一级注册结构师</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S003300667</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2019-6-30</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color w:val="auto"/>
                <w:sz w:val="18"/>
                <w:szCs w:val="18"/>
              </w:rPr>
            </w:pPr>
            <w:r>
              <w:rPr>
                <w:rFonts w:hint="eastAsia"/>
                <w:sz w:val="18"/>
                <w:szCs w:val="18"/>
              </w:rPr>
              <w:t>G3300086262</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rPr>
              <w:t>1998-12-30</w:t>
            </w:r>
          </w:p>
        </w:tc>
        <w:tc>
          <w:tcPr>
            <w:tcW w:w="1074" w:type="dxa"/>
            <w:vAlign w:val="center"/>
          </w:tcPr>
          <w:p>
            <w:pPr>
              <w:jc w:val="center"/>
              <w:rPr>
                <w:rFonts w:hint="eastAsia" w:ascii="Times New Roman" w:hAnsi="Times New Roman" w:cs="Times New Roman"/>
                <w:sz w:val="18"/>
                <w:szCs w:val="18"/>
              </w:rPr>
            </w:pPr>
            <w:r>
              <w:rPr>
                <w:rFonts w:hint="eastAsia"/>
                <w:sz w:val="18"/>
                <w:szCs w:val="18"/>
              </w:rPr>
              <w:t>27</w:t>
            </w:r>
          </w:p>
        </w:tc>
        <w:tc>
          <w:tcPr>
            <w:tcW w:w="926" w:type="dxa"/>
            <w:vAlign w:val="center"/>
          </w:tcPr>
          <w:p>
            <w:pPr>
              <w:jc w:val="center"/>
              <w:rPr>
                <w:rFonts w:hint="eastAsia" w:ascii="Times New Roman" w:hAnsi="Times New Roman" w:cs="Times New Roman"/>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丰卫芳</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55</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一级注册结构师</w:t>
            </w:r>
          </w:p>
        </w:tc>
        <w:tc>
          <w:tcPr>
            <w:tcW w:w="1106" w:type="dxa"/>
            <w:vAlign w:val="center"/>
          </w:tcPr>
          <w:p>
            <w:pPr>
              <w:spacing w:line="240" w:lineRule="exact"/>
              <w:jc w:val="center"/>
              <w:rPr>
                <w:rFonts w:hint="eastAsia" w:ascii="Times New Roman" w:hAnsi="Times New Roman" w:cs="Times New Roman"/>
                <w:color w:val="auto"/>
                <w:sz w:val="18"/>
                <w:szCs w:val="18"/>
              </w:rPr>
            </w:pPr>
            <w:r>
              <w:rPr>
                <w:sz w:val="18"/>
                <w:szCs w:val="18"/>
              </w:rPr>
              <w:t>S013101365</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2022-6-30</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color w:val="auto"/>
                <w:sz w:val="18"/>
                <w:szCs w:val="18"/>
              </w:rPr>
            </w:pPr>
            <w:r>
              <w:rPr>
                <w:rFonts w:hint="eastAsia"/>
                <w:sz w:val="18"/>
                <w:szCs w:val="18"/>
              </w:rPr>
              <w:t>1752</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rPr>
              <w:t>1999-6-1</w:t>
            </w:r>
          </w:p>
        </w:tc>
        <w:tc>
          <w:tcPr>
            <w:tcW w:w="1074" w:type="dxa"/>
            <w:vAlign w:val="center"/>
          </w:tcPr>
          <w:p>
            <w:pPr>
              <w:jc w:val="center"/>
              <w:rPr>
                <w:rFonts w:hint="eastAsia" w:ascii="Times New Roman" w:hAnsi="Times New Roman" w:cs="Times New Roman"/>
                <w:sz w:val="18"/>
                <w:szCs w:val="18"/>
              </w:rPr>
            </w:pPr>
            <w:r>
              <w:rPr>
                <w:rFonts w:hint="eastAsia"/>
                <w:sz w:val="18"/>
                <w:szCs w:val="18"/>
              </w:rPr>
              <w:t>33</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周威</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60</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一级注册结构师</w:t>
            </w:r>
          </w:p>
        </w:tc>
        <w:tc>
          <w:tcPr>
            <w:tcW w:w="1106" w:type="dxa"/>
            <w:vAlign w:val="center"/>
          </w:tcPr>
          <w:p>
            <w:pPr>
              <w:spacing w:line="240" w:lineRule="exact"/>
              <w:jc w:val="center"/>
              <w:rPr>
                <w:rFonts w:hint="eastAsia" w:ascii="Times New Roman" w:hAnsi="Times New Roman" w:cs="Times New Roman"/>
                <w:color w:val="auto"/>
                <w:sz w:val="18"/>
                <w:szCs w:val="18"/>
              </w:rPr>
            </w:pPr>
            <w:r>
              <w:rPr>
                <w:sz w:val="18"/>
                <w:szCs w:val="18"/>
              </w:rPr>
              <w:t>S013101362</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2022-6-30</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color w:val="auto"/>
                <w:sz w:val="18"/>
                <w:szCs w:val="18"/>
              </w:rPr>
            </w:pPr>
            <w:r>
              <w:rPr>
                <w:rFonts w:hint="eastAsia"/>
                <w:sz w:val="18"/>
                <w:szCs w:val="18"/>
              </w:rPr>
              <w:t>2306980081</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rPr>
              <w:t>1997-10</w:t>
            </w:r>
          </w:p>
        </w:tc>
        <w:tc>
          <w:tcPr>
            <w:tcW w:w="1074" w:type="dxa"/>
            <w:vAlign w:val="center"/>
          </w:tcPr>
          <w:p>
            <w:pPr>
              <w:jc w:val="center"/>
              <w:rPr>
                <w:rFonts w:hint="eastAsia" w:ascii="Times New Roman" w:hAnsi="Times New Roman" w:cs="Times New Roman"/>
                <w:sz w:val="18"/>
                <w:szCs w:val="18"/>
              </w:rPr>
            </w:pPr>
            <w:r>
              <w:rPr>
                <w:rFonts w:hint="eastAsia"/>
                <w:sz w:val="18"/>
                <w:szCs w:val="18"/>
              </w:rPr>
              <w:t>38</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李粹钿</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75</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一级注册结构师</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S994400462</w:t>
            </w:r>
          </w:p>
        </w:tc>
        <w:tc>
          <w:tcPr>
            <w:tcW w:w="992"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2022-6-30</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color w:val="auto"/>
                <w:sz w:val="18"/>
                <w:szCs w:val="18"/>
              </w:rPr>
            </w:pPr>
            <w:r>
              <w:rPr>
                <w:rFonts w:hint="eastAsia"/>
                <w:sz w:val="18"/>
                <w:szCs w:val="18"/>
              </w:rPr>
              <w:t>粤高职证字第0300101006105H号</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rPr>
              <w:t>2003-4-7</w:t>
            </w:r>
          </w:p>
        </w:tc>
        <w:tc>
          <w:tcPr>
            <w:tcW w:w="1074" w:type="dxa"/>
            <w:vAlign w:val="center"/>
          </w:tcPr>
          <w:p>
            <w:pPr>
              <w:jc w:val="center"/>
              <w:rPr>
                <w:rFonts w:hint="eastAsia" w:ascii="Times New Roman" w:hAnsi="Times New Roman" w:cs="Times New Roman"/>
                <w:sz w:val="18"/>
                <w:szCs w:val="18"/>
              </w:rPr>
            </w:pPr>
            <w:r>
              <w:rPr>
                <w:rFonts w:hint="eastAsia"/>
                <w:sz w:val="18"/>
                <w:szCs w:val="18"/>
              </w:rPr>
              <w:t>33</w:t>
            </w:r>
          </w:p>
        </w:tc>
        <w:tc>
          <w:tcPr>
            <w:tcW w:w="926" w:type="dxa"/>
            <w:vAlign w:val="center"/>
          </w:tcPr>
          <w:p>
            <w:pPr>
              <w:jc w:val="center"/>
              <w:rPr>
                <w:rFonts w:hint="eastAsia" w:ascii="Times New Roman" w:hAnsi="Times New Roman" w:cs="Times New Roman"/>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rPr>
            </w:pPr>
            <w:r>
              <w:rPr>
                <w:rFonts w:hint="eastAsia"/>
                <w:sz w:val="18"/>
                <w:szCs w:val="18"/>
              </w:rPr>
              <w:t>给水</w:t>
            </w:r>
          </w:p>
          <w:p>
            <w:pPr>
              <w:jc w:val="center"/>
              <w:rPr>
                <w:rFonts w:hint="eastAsia" w:ascii="Times New Roman" w:hAnsi="Times New Roman" w:cs="Times New Roman"/>
                <w:sz w:val="18"/>
                <w:szCs w:val="18"/>
              </w:rPr>
            </w:pPr>
            <w:r>
              <w:rPr>
                <w:rFonts w:hint="eastAsia"/>
                <w:sz w:val="18"/>
                <w:szCs w:val="18"/>
              </w:rPr>
              <w:t>排水</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宫正</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56</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rPr>
              <w:t>公用设备工程师（给水排水）</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rPr>
              <w:t>CS102200017</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2023-12-31</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010289019</w:t>
            </w:r>
          </w:p>
        </w:tc>
        <w:tc>
          <w:tcPr>
            <w:tcW w:w="1333" w:type="dxa"/>
            <w:vAlign w:val="center"/>
          </w:tcPr>
          <w:p>
            <w:pPr>
              <w:jc w:val="center"/>
              <w:rPr>
                <w:rFonts w:hint="eastAsia" w:ascii="Times New Roman" w:hAnsi="Times New Roman" w:cs="Times New Roman"/>
                <w:sz w:val="18"/>
                <w:szCs w:val="18"/>
              </w:rPr>
            </w:pPr>
            <w:r>
              <w:rPr>
                <w:rFonts w:hint="eastAsia"/>
                <w:sz w:val="18"/>
                <w:szCs w:val="18"/>
              </w:rPr>
              <w:t>1999-1-1</w:t>
            </w:r>
          </w:p>
        </w:tc>
        <w:tc>
          <w:tcPr>
            <w:tcW w:w="1074" w:type="dxa"/>
            <w:vAlign w:val="center"/>
          </w:tcPr>
          <w:p>
            <w:pPr>
              <w:jc w:val="center"/>
              <w:rPr>
                <w:rFonts w:hint="eastAsia" w:ascii="Times New Roman" w:hAnsi="Times New Roman" w:cs="Times New Roman"/>
                <w:sz w:val="18"/>
                <w:szCs w:val="18"/>
              </w:rPr>
            </w:pPr>
            <w:r>
              <w:rPr>
                <w:rFonts w:hint="eastAsia"/>
                <w:sz w:val="18"/>
                <w:szCs w:val="18"/>
              </w:rPr>
              <w:t>34</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rPr>
            </w:pPr>
            <w:r>
              <w:rPr>
                <w:rFonts w:hint="eastAsia"/>
                <w:sz w:val="18"/>
                <w:szCs w:val="18"/>
              </w:rPr>
              <w:t>给水</w:t>
            </w:r>
          </w:p>
          <w:p>
            <w:pPr>
              <w:jc w:val="center"/>
              <w:rPr>
                <w:rFonts w:hint="eastAsia" w:ascii="Times New Roman" w:hAnsi="Times New Roman" w:cs="Times New Roman"/>
                <w:sz w:val="18"/>
                <w:szCs w:val="18"/>
              </w:rPr>
            </w:pPr>
            <w:r>
              <w:rPr>
                <w:rFonts w:hint="eastAsia"/>
                <w:sz w:val="18"/>
                <w:szCs w:val="18"/>
              </w:rPr>
              <w:t>排水</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刘培金</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73</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rPr>
              <w:t>公用设备工程师（给水排水）</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rPr>
              <w:t>CS104300087</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2020-12-31</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0000483</w:t>
            </w:r>
          </w:p>
        </w:tc>
        <w:tc>
          <w:tcPr>
            <w:tcW w:w="1333" w:type="dxa"/>
            <w:vAlign w:val="center"/>
          </w:tcPr>
          <w:p>
            <w:pPr>
              <w:jc w:val="center"/>
              <w:rPr>
                <w:rFonts w:hint="eastAsia" w:ascii="Times New Roman" w:hAnsi="Times New Roman" w:cs="Times New Roman"/>
                <w:sz w:val="18"/>
                <w:szCs w:val="18"/>
              </w:rPr>
            </w:pPr>
            <w:r>
              <w:rPr>
                <w:rFonts w:hint="eastAsia"/>
                <w:sz w:val="18"/>
                <w:szCs w:val="18"/>
              </w:rPr>
              <w:t>1993-8-26</w:t>
            </w:r>
          </w:p>
        </w:tc>
        <w:tc>
          <w:tcPr>
            <w:tcW w:w="1074" w:type="dxa"/>
            <w:vAlign w:val="center"/>
          </w:tcPr>
          <w:p>
            <w:pPr>
              <w:jc w:val="center"/>
              <w:rPr>
                <w:rFonts w:hint="eastAsia" w:ascii="Times New Roman" w:hAnsi="Times New Roman" w:cs="Times New Roman"/>
                <w:sz w:val="18"/>
                <w:szCs w:val="18"/>
              </w:rPr>
            </w:pPr>
            <w:r>
              <w:rPr>
                <w:rFonts w:hint="eastAsia"/>
                <w:sz w:val="18"/>
                <w:szCs w:val="18"/>
              </w:rPr>
              <w:t>42</w:t>
            </w:r>
          </w:p>
        </w:tc>
        <w:tc>
          <w:tcPr>
            <w:tcW w:w="926" w:type="dxa"/>
            <w:vAlign w:val="center"/>
          </w:tcPr>
          <w:p>
            <w:pPr>
              <w:jc w:val="center"/>
              <w:rPr>
                <w:rFonts w:hint="eastAsia" w:ascii="Times New Roman" w:hAnsi="Times New Roman" w:cs="Times New Roman"/>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rPr>
            </w:pPr>
            <w:r>
              <w:rPr>
                <w:rFonts w:hint="eastAsia"/>
                <w:sz w:val="18"/>
                <w:szCs w:val="18"/>
              </w:rPr>
              <w:t>给水</w:t>
            </w:r>
          </w:p>
          <w:p>
            <w:pPr>
              <w:jc w:val="center"/>
              <w:rPr>
                <w:rFonts w:hint="eastAsia" w:ascii="Times New Roman" w:hAnsi="Times New Roman" w:cs="Times New Roman"/>
                <w:sz w:val="18"/>
                <w:szCs w:val="18"/>
              </w:rPr>
            </w:pPr>
            <w:r>
              <w:rPr>
                <w:rFonts w:hint="eastAsia"/>
                <w:sz w:val="18"/>
                <w:szCs w:val="18"/>
              </w:rPr>
              <w:t>排水</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rPr>
              <w:t>白兰石</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58</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rPr>
              <w:t>公用设备工程师（给水排水）</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rPr>
              <w:t>CS114400564</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2023-12-31</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粤高职证字第078670号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1998-2-10</w:t>
            </w:r>
          </w:p>
        </w:tc>
        <w:tc>
          <w:tcPr>
            <w:tcW w:w="1074" w:type="dxa"/>
            <w:vAlign w:val="center"/>
          </w:tcPr>
          <w:p>
            <w:pPr>
              <w:jc w:val="center"/>
              <w:rPr>
                <w:rFonts w:hint="eastAsia" w:ascii="Times New Roman" w:hAnsi="Times New Roman" w:cs="Times New Roman"/>
                <w:sz w:val="18"/>
                <w:szCs w:val="18"/>
              </w:rPr>
            </w:pPr>
            <w:r>
              <w:rPr>
                <w:rFonts w:hint="eastAsia"/>
                <w:sz w:val="18"/>
                <w:szCs w:val="18"/>
              </w:rPr>
              <w:t>35</w:t>
            </w:r>
          </w:p>
        </w:tc>
        <w:tc>
          <w:tcPr>
            <w:tcW w:w="926" w:type="dxa"/>
            <w:vAlign w:val="center"/>
          </w:tcPr>
          <w:p>
            <w:pPr>
              <w:jc w:val="center"/>
              <w:rPr>
                <w:rFonts w:hint="eastAsia" w:ascii="Times New Roman" w:hAnsi="Times New Roman" w:cs="Times New Roman"/>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rPr>
            </w:pPr>
            <w:r>
              <w:rPr>
                <w:rFonts w:hint="eastAsia"/>
                <w:sz w:val="18"/>
                <w:szCs w:val="18"/>
              </w:rPr>
              <w:t>暖通</w:t>
            </w:r>
          </w:p>
          <w:p>
            <w:pPr>
              <w:jc w:val="center"/>
              <w:rPr>
                <w:rFonts w:hint="eastAsia"/>
                <w:sz w:val="18"/>
                <w:szCs w:val="18"/>
              </w:rPr>
            </w:pPr>
            <w:r>
              <w:rPr>
                <w:rFonts w:hint="eastAsia"/>
                <w:sz w:val="18"/>
                <w:szCs w:val="18"/>
              </w:rPr>
              <w:t>空调</w:t>
            </w:r>
          </w:p>
        </w:tc>
        <w:tc>
          <w:tcPr>
            <w:tcW w:w="709" w:type="dxa"/>
            <w:vAlign w:val="center"/>
          </w:tcPr>
          <w:p>
            <w:pPr>
              <w:jc w:val="center"/>
              <w:rPr>
                <w:rFonts w:hint="eastAsia"/>
                <w:sz w:val="18"/>
                <w:szCs w:val="18"/>
              </w:rPr>
            </w:pPr>
            <w:r>
              <w:rPr>
                <w:rFonts w:hint="eastAsia"/>
                <w:sz w:val="18"/>
                <w:szCs w:val="18"/>
              </w:rPr>
              <w:t>专职</w:t>
            </w:r>
          </w:p>
        </w:tc>
        <w:tc>
          <w:tcPr>
            <w:tcW w:w="850" w:type="dxa"/>
            <w:vAlign w:val="center"/>
          </w:tcPr>
          <w:p>
            <w:pPr>
              <w:jc w:val="center"/>
              <w:rPr>
                <w:rFonts w:hint="eastAsia"/>
                <w:sz w:val="18"/>
                <w:szCs w:val="18"/>
              </w:rPr>
            </w:pPr>
            <w:r>
              <w:rPr>
                <w:rFonts w:hint="eastAsia"/>
                <w:sz w:val="18"/>
                <w:szCs w:val="18"/>
              </w:rPr>
              <w:t>陆雁</w:t>
            </w:r>
          </w:p>
        </w:tc>
        <w:tc>
          <w:tcPr>
            <w:tcW w:w="567" w:type="dxa"/>
            <w:vAlign w:val="center"/>
          </w:tcPr>
          <w:p>
            <w:pPr>
              <w:jc w:val="center"/>
              <w:rPr>
                <w:rFonts w:hint="eastAsia"/>
                <w:sz w:val="18"/>
                <w:szCs w:val="18"/>
              </w:rPr>
            </w:pPr>
            <w:r>
              <w:rPr>
                <w:rFonts w:hint="eastAsia"/>
                <w:sz w:val="18"/>
                <w:szCs w:val="18"/>
              </w:rPr>
              <w:t>女</w:t>
            </w:r>
          </w:p>
        </w:tc>
        <w:tc>
          <w:tcPr>
            <w:tcW w:w="709" w:type="dxa"/>
            <w:vAlign w:val="center"/>
          </w:tcPr>
          <w:p>
            <w:pPr>
              <w:jc w:val="center"/>
              <w:rPr>
                <w:rFonts w:hint="eastAsia"/>
                <w:sz w:val="18"/>
                <w:szCs w:val="18"/>
              </w:rPr>
            </w:pPr>
            <w:r>
              <w:rPr>
                <w:rFonts w:hint="eastAsia"/>
                <w:sz w:val="18"/>
                <w:szCs w:val="18"/>
              </w:rPr>
              <w:t>53</w:t>
            </w:r>
          </w:p>
        </w:tc>
        <w:tc>
          <w:tcPr>
            <w:tcW w:w="1304" w:type="dxa"/>
            <w:vAlign w:val="center"/>
          </w:tcPr>
          <w:p>
            <w:pPr>
              <w:spacing w:line="240" w:lineRule="exact"/>
              <w:jc w:val="center"/>
              <w:rPr>
                <w:rFonts w:hint="eastAsia"/>
                <w:sz w:val="18"/>
                <w:szCs w:val="18"/>
              </w:rPr>
            </w:pPr>
            <w:r>
              <w:rPr>
                <w:rFonts w:hint="eastAsia"/>
                <w:sz w:val="18"/>
                <w:szCs w:val="18"/>
              </w:rPr>
              <w:t>公用设备工程师（暖通空调）</w:t>
            </w:r>
          </w:p>
        </w:tc>
        <w:tc>
          <w:tcPr>
            <w:tcW w:w="1106" w:type="dxa"/>
            <w:vAlign w:val="center"/>
          </w:tcPr>
          <w:p>
            <w:pPr>
              <w:spacing w:line="240" w:lineRule="exact"/>
              <w:jc w:val="center"/>
              <w:rPr>
                <w:rFonts w:hint="eastAsia"/>
                <w:color w:val="000000"/>
                <w:sz w:val="18"/>
                <w:szCs w:val="18"/>
              </w:rPr>
            </w:pPr>
            <w:r>
              <w:rPr>
                <w:rFonts w:hint="eastAsia"/>
                <w:sz w:val="18"/>
                <w:szCs w:val="18"/>
              </w:rPr>
              <w:t>CN125200056</w:t>
            </w:r>
          </w:p>
        </w:tc>
        <w:tc>
          <w:tcPr>
            <w:tcW w:w="992" w:type="dxa"/>
            <w:vAlign w:val="center"/>
          </w:tcPr>
          <w:p>
            <w:pPr>
              <w:spacing w:line="240" w:lineRule="exact"/>
              <w:jc w:val="center"/>
              <w:rPr>
                <w:rFonts w:hint="eastAsia"/>
                <w:color w:val="000000"/>
                <w:sz w:val="18"/>
                <w:szCs w:val="18"/>
              </w:rPr>
            </w:pPr>
            <w:r>
              <w:rPr>
                <w:rFonts w:hint="eastAsia"/>
                <w:sz w:val="18"/>
                <w:szCs w:val="18"/>
              </w:rPr>
              <w:t>2022-6-30</w:t>
            </w:r>
          </w:p>
        </w:tc>
        <w:tc>
          <w:tcPr>
            <w:tcW w:w="1255" w:type="dxa"/>
            <w:vAlign w:val="center"/>
          </w:tcPr>
          <w:p>
            <w:pPr>
              <w:spacing w:line="240" w:lineRule="exact"/>
              <w:jc w:val="center"/>
              <w:rPr>
                <w:rFonts w:hint="eastAsia"/>
                <w:sz w:val="18"/>
                <w:szCs w:val="18"/>
              </w:rPr>
            </w:pPr>
            <w:r>
              <w:rPr>
                <w:rFonts w:hint="eastAsia"/>
                <w:sz w:val="18"/>
                <w:szCs w:val="18"/>
              </w:rPr>
              <w:t>高级工程师</w:t>
            </w:r>
          </w:p>
        </w:tc>
        <w:tc>
          <w:tcPr>
            <w:tcW w:w="1704" w:type="dxa"/>
            <w:vAlign w:val="center"/>
          </w:tcPr>
          <w:p>
            <w:pPr>
              <w:jc w:val="center"/>
              <w:rPr>
                <w:rFonts w:hint="eastAsia"/>
                <w:sz w:val="18"/>
                <w:szCs w:val="18"/>
              </w:rPr>
            </w:pPr>
            <w:r>
              <w:rPr>
                <w:rFonts w:hint="eastAsia"/>
                <w:sz w:val="18"/>
                <w:szCs w:val="18"/>
              </w:rPr>
              <w:t>粤高职证字第0700101087827号</w:t>
            </w:r>
          </w:p>
        </w:tc>
        <w:tc>
          <w:tcPr>
            <w:tcW w:w="1333" w:type="dxa"/>
            <w:vAlign w:val="center"/>
          </w:tcPr>
          <w:p>
            <w:pPr>
              <w:jc w:val="center"/>
              <w:rPr>
                <w:rFonts w:hint="eastAsia"/>
                <w:sz w:val="18"/>
                <w:szCs w:val="18"/>
              </w:rPr>
            </w:pPr>
            <w:r>
              <w:rPr>
                <w:rFonts w:hint="eastAsia"/>
                <w:sz w:val="18"/>
                <w:szCs w:val="18"/>
              </w:rPr>
              <w:t>2008-1-21</w:t>
            </w:r>
          </w:p>
        </w:tc>
        <w:tc>
          <w:tcPr>
            <w:tcW w:w="1074" w:type="dxa"/>
            <w:vAlign w:val="center"/>
          </w:tcPr>
          <w:p>
            <w:pPr>
              <w:jc w:val="center"/>
              <w:rPr>
                <w:rFonts w:hint="eastAsia"/>
                <w:sz w:val="18"/>
                <w:szCs w:val="18"/>
              </w:rPr>
            </w:pPr>
            <w:r>
              <w:rPr>
                <w:rFonts w:hint="eastAsia"/>
                <w:sz w:val="18"/>
                <w:szCs w:val="18"/>
              </w:rPr>
              <w:t>21</w:t>
            </w:r>
          </w:p>
        </w:tc>
        <w:tc>
          <w:tcPr>
            <w:tcW w:w="926" w:type="dxa"/>
            <w:vAlign w:val="center"/>
          </w:tcPr>
          <w:p>
            <w:pPr>
              <w:jc w:val="center"/>
              <w:rPr>
                <w:rFonts w:hint="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rPr>
            </w:pPr>
            <w:r>
              <w:rPr>
                <w:rFonts w:hint="eastAsia"/>
                <w:sz w:val="18"/>
                <w:szCs w:val="18"/>
              </w:rPr>
              <w:t>暖通</w:t>
            </w:r>
          </w:p>
          <w:p>
            <w:pPr>
              <w:jc w:val="center"/>
              <w:rPr>
                <w:rFonts w:hint="eastAsia"/>
                <w:sz w:val="18"/>
                <w:szCs w:val="18"/>
              </w:rPr>
            </w:pPr>
            <w:r>
              <w:rPr>
                <w:rFonts w:hint="eastAsia"/>
                <w:sz w:val="18"/>
                <w:szCs w:val="18"/>
              </w:rPr>
              <w:t>空调</w:t>
            </w:r>
          </w:p>
        </w:tc>
        <w:tc>
          <w:tcPr>
            <w:tcW w:w="709" w:type="dxa"/>
            <w:vAlign w:val="center"/>
          </w:tcPr>
          <w:p>
            <w:pPr>
              <w:jc w:val="center"/>
              <w:rPr>
                <w:rFonts w:hint="eastAsia"/>
                <w:sz w:val="18"/>
                <w:szCs w:val="18"/>
              </w:rPr>
            </w:pPr>
            <w:r>
              <w:rPr>
                <w:rFonts w:hint="eastAsia"/>
                <w:sz w:val="18"/>
                <w:szCs w:val="18"/>
              </w:rPr>
              <w:t>专职</w:t>
            </w:r>
          </w:p>
        </w:tc>
        <w:tc>
          <w:tcPr>
            <w:tcW w:w="850" w:type="dxa"/>
            <w:vAlign w:val="center"/>
          </w:tcPr>
          <w:p>
            <w:pPr>
              <w:jc w:val="center"/>
              <w:rPr>
                <w:rFonts w:hint="eastAsia"/>
                <w:sz w:val="18"/>
                <w:szCs w:val="18"/>
              </w:rPr>
            </w:pPr>
            <w:r>
              <w:rPr>
                <w:rFonts w:hint="eastAsia"/>
                <w:sz w:val="18"/>
                <w:szCs w:val="18"/>
              </w:rPr>
              <w:t>朱传堂</w:t>
            </w:r>
          </w:p>
        </w:tc>
        <w:tc>
          <w:tcPr>
            <w:tcW w:w="567" w:type="dxa"/>
            <w:vAlign w:val="center"/>
          </w:tcPr>
          <w:p>
            <w:pPr>
              <w:jc w:val="center"/>
              <w:rPr>
                <w:rFonts w:hint="eastAsia"/>
                <w:sz w:val="18"/>
                <w:szCs w:val="18"/>
              </w:rPr>
            </w:pPr>
            <w:r>
              <w:rPr>
                <w:rFonts w:hint="eastAsia"/>
                <w:sz w:val="18"/>
                <w:szCs w:val="18"/>
              </w:rPr>
              <w:t>男</w:t>
            </w:r>
          </w:p>
        </w:tc>
        <w:tc>
          <w:tcPr>
            <w:tcW w:w="709" w:type="dxa"/>
            <w:vAlign w:val="center"/>
          </w:tcPr>
          <w:p>
            <w:pPr>
              <w:jc w:val="center"/>
              <w:rPr>
                <w:rFonts w:hint="eastAsia"/>
                <w:sz w:val="18"/>
                <w:szCs w:val="18"/>
              </w:rPr>
            </w:pPr>
            <w:r>
              <w:rPr>
                <w:rFonts w:hint="eastAsia"/>
                <w:sz w:val="18"/>
                <w:szCs w:val="18"/>
              </w:rPr>
              <w:t>72</w:t>
            </w:r>
          </w:p>
        </w:tc>
        <w:tc>
          <w:tcPr>
            <w:tcW w:w="1304" w:type="dxa"/>
            <w:vAlign w:val="center"/>
          </w:tcPr>
          <w:p>
            <w:pPr>
              <w:spacing w:line="240" w:lineRule="exact"/>
              <w:jc w:val="center"/>
              <w:rPr>
                <w:rFonts w:hint="eastAsia"/>
                <w:sz w:val="18"/>
                <w:szCs w:val="18"/>
              </w:rPr>
            </w:pPr>
            <w:r>
              <w:rPr>
                <w:rFonts w:hint="eastAsia"/>
                <w:sz w:val="18"/>
                <w:szCs w:val="18"/>
              </w:rPr>
              <w:t>公用设备工程师（暖通空调）</w:t>
            </w:r>
          </w:p>
        </w:tc>
        <w:tc>
          <w:tcPr>
            <w:tcW w:w="1106" w:type="dxa"/>
            <w:vAlign w:val="center"/>
          </w:tcPr>
          <w:p>
            <w:pPr>
              <w:spacing w:line="240" w:lineRule="exact"/>
              <w:jc w:val="center"/>
              <w:rPr>
                <w:rFonts w:hint="eastAsia"/>
                <w:color w:val="000000"/>
                <w:sz w:val="18"/>
                <w:szCs w:val="18"/>
              </w:rPr>
            </w:pPr>
            <w:r>
              <w:rPr>
                <w:rFonts w:hint="eastAsia"/>
                <w:sz w:val="18"/>
                <w:szCs w:val="18"/>
              </w:rPr>
              <w:t>CN103700019</w:t>
            </w:r>
          </w:p>
        </w:tc>
        <w:tc>
          <w:tcPr>
            <w:tcW w:w="992" w:type="dxa"/>
            <w:vAlign w:val="center"/>
          </w:tcPr>
          <w:p>
            <w:pPr>
              <w:spacing w:line="240" w:lineRule="exact"/>
              <w:jc w:val="center"/>
              <w:rPr>
                <w:rFonts w:hint="eastAsia"/>
                <w:color w:val="000000"/>
                <w:sz w:val="18"/>
                <w:szCs w:val="18"/>
              </w:rPr>
            </w:pPr>
            <w:r>
              <w:rPr>
                <w:rFonts w:hint="eastAsia"/>
                <w:sz w:val="18"/>
                <w:szCs w:val="18"/>
              </w:rPr>
              <w:t>2019-12-31</w:t>
            </w:r>
          </w:p>
        </w:tc>
        <w:tc>
          <w:tcPr>
            <w:tcW w:w="1255" w:type="dxa"/>
            <w:vAlign w:val="center"/>
          </w:tcPr>
          <w:p>
            <w:pPr>
              <w:spacing w:line="240" w:lineRule="exact"/>
              <w:jc w:val="center"/>
              <w:rPr>
                <w:rFonts w:hint="eastAsia"/>
                <w:sz w:val="18"/>
                <w:szCs w:val="18"/>
              </w:rPr>
            </w:pPr>
            <w:r>
              <w:rPr>
                <w:rFonts w:hint="eastAsia"/>
                <w:sz w:val="18"/>
                <w:szCs w:val="18"/>
              </w:rPr>
              <w:t>高级工程师</w:t>
            </w:r>
          </w:p>
        </w:tc>
        <w:tc>
          <w:tcPr>
            <w:tcW w:w="1704" w:type="dxa"/>
            <w:vAlign w:val="center"/>
          </w:tcPr>
          <w:p>
            <w:pPr>
              <w:jc w:val="center"/>
              <w:rPr>
                <w:rFonts w:hint="eastAsia"/>
                <w:sz w:val="18"/>
                <w:szCs w:val="18"/>
              </w:rPr>
            </w:pPr>
            <w:r>
              <w:rPr>
                <w:rFonts w:hint="eastAsia"/>
                <w:sz w:val="18"/>
                <w:szCs w:val="18"/>
              </w:rPr>
              <w:t>10010124</w:t>
            </w:r>
          </w:p>
        </w:tc>
        <w:tc>
          <w:tcPr>
            <w:tcW w:w="1333" w:type="dxa"/>
            <w:vAlign w:val="center"/>
          </w:tcPr>
          <w:p>
            <w:pPr>
              <w:jc w:val="center"/>
              <w:rPr>
                <w:rFonts w:hint="eastAsia"/>
                <w:sz w:val="18"/>
                <w:szCs w:val="18"/>
              </w:rPr>
            </w:pPr>
            <w:r>
              <w:rPr>
                <w:rFonts w:hint="eastAsia"/>
                <w:sz w:val="18"/>
                <w:szCs w:val="18"/>
              </w:rPr>
              <w:t>2002-1-13</w:t>
            </w:r>
          </w:p>
        </w:tc>
        <w:tc>
          <w:tcPr>
            <w:tcW w:w="1074" w:type="dxa"/>
            <w:vAlign w:val="center"/>
          </w:tcPr>
          <w:p>
            <w:pPr>
              <w:jc w:val="center"/>
              <w:rPr>
                <w:rFonts w:hint="eastAsia"/>
                <w:sz w:val="18"/>
                <w:szCs w:val="18"/>
              </w:rPr>
            </w:pPr>
            <w:r>
              <w:rPr>
                <w:rFonts w:hint="eastAsia"/>
                <w:sz w:val="18"/>
                <w:szCs w:val="18"/>
              </w:rPr>
              <w:t>45</w:t>
            </w:r>
          </w:p>
        </w:tc>
        <w:tc>
          <w:tcPr>
            <w:tcW w:w="926" w:type="dxa"/>
            <w:vAlign w:val="center"/>
          </w:tcPr>
          <w:p>
            <w:pPr>
              <w:jc w:val="center"/>
              <w:rPr>
                <w:rFonts w:hint="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rPr>
            </w:pPr>
            <w:r>
              <w:rPr>
                <w:rFonts w:hint="eastAsia"/>
                <w:sz w:val="18"/>
                <w:szCs w:val="18"/>
              </w:rPr>
              <w:t>电气</w:t>
            </w:r>
          </w:p>
        </w:tc>
        <w:tc>
          <w:tcPr>
            <w:tcW w:w="709" w:type="dxa"/>
            <w:vAlign w:val="center"/>
          </w:tcPr>
          <w:p>
            <w:pPr>
              <w:jc w:val="center"/>
              <w:rPr>
                <w:rFonts w:hint="eastAsia"/>
                <w:sz w:val="18"/>
                <w:szCs w:val="18"/>
              </w:rPr>
            </w:pPr>
            <w:r>
              <w:rPr>
                <w:rFonts w:hint="eastAsia"/>
                <w:sz w:val="18"/>
                <w:szCs w:val="18"/>
              </w:rPr>
              <w:t>专职</w:t>
            </w:r>
          </w:p>
        </w:tc>
        <w:tc>
          <w:tcPr>
            <w:tcW w:w="850" w:type="dxa"/>
            <w:vAlign w:val="center"/>
          </w:tcPr>
          <w:p>
            <w:pPr>
              <w:jc w:val="center"/>
              <w:rPr>
                <w:rFonts w:hint="eastAsia"/>
                <w:sz w:val="18"/>
                <w:szCs w:val="18"/>
              </w:rPr>
            </w:pPr>
            <w:r>
              <w:rPr>
                <w:rFonts w:hint="eastAsia"/>
                <w:sz w:val="18"/>
                <w:szCs w:val="18"/>
              </w:rPr>
              <w:t>潘玉霞</w:t>
            </w:r>
          </w:p>
        </w:tc>
        <w:tc>
          <w:tcPr>
            <w:tcW w:w="567" w:type="dxa"/>
            <w:vAlign w:val="center"/>
          </w:tcPr>
          <w:p>
            <w:pPr>
              <w:jc w:val="center"/>
              <w:rPr>
                <w:rFonts w:hint="eastAsia"/>
                <w:sz w:val="18"/>
                <w:szCs w:val="18"/>
              </w:rPr>
            </w:pPr>
            <w:r>
              <w:rPr>
                <w:rFonts w:hint="eastAsia"/>
                <w:sz w:val="18"/>
                <w:szCs w:val="18"/>
              </w:rPr>
              <w:t>女</w:t>
            </w:r>
          </w:p>
        </w:tc>
        <w:tc>
          <w:tcPr>
            <w:tcW w:w="709" w:type="dxa"/>
            <w:vAlign w:val="center"/>
          </w:tcPr>
          <w:p>
            <w:pPr>
              <w:jc w:val="center"/>
              <w:rPr>
                <w:rFonts w:hint="eastAsia"/>
                <w:sz w:val="18"/>
                <w:szCs w:val="18"/>
              </w:rPr>
            </w:pPr>
            <w:r>
              <w:rPr>
                <w:rFonts w:hint="eastAsia"/>
                <w:sz w:val="18"/>
                <w:szCs w:val="18"/>
              </w:rPr>
              <w:t>45</w:t>
            </w:r>
          </w:p>
        </w:tc>
        <w:tc>
          <w:tcPr>
            <w:tcW w:w="1304" w:type="dxa"/>
            <w:vAlign w:val="center"/>
          </w:tcPr>
          <w:p>
            <w:pPr>
              <w:spacing w:line="240" w:lineRule="exact"/>
              <w:jc w:val="center"/>
              <w:rPr>
                <w:rFonts w:hint="eastAsia"/>
                <w:sz w:val="18"/>
                <w:szCs w:val="18"/>
              </w:rPr>
            </w:pPr>
            <w:r>
              <w:rPr>
                <w:rFonts w:hint="eastAsia"/>
                <w:sz w:val="18"/>
                <w:szCs w:val="18"/>
              </w:rPr>
              <w:t>注册电气工程师（供配电）</w:t>
            </w:r>
          </w:p>
        </w:tc>
        <w:tc>
          <w:tcPr>
            <w:tcW w:w="1106" w:type="dxa"/>
            <w:vAlign w:val="center"/>
          </w:tcPr>
          <w:p>
            <w:pPr>
              <w:spacing w:line="240" w:lineRule="exact"/>
              <w:jc w:val="center"/>
              <w:rPr>
                <w:rFonts w:hint="eastAsia"/>
                <w:color w:val="000000"/>
                <w:sz w:val="18"/>
                <w:szCs w:val="18"/>
              </w:rPr>
            </w:pPr>
            <w:r>
              <w:rPr>
                <w:rFonts w:hint="eastAsia"/>
                <w:sz w:val="18"/>
                <w:szCs w:val="18"/>
              </w:rPr>
              <w:t>DG132200157</w:t>
            </w:r>
          </w:p>
        </w:tc>
        <w:tc>
          <w:tcPr>
            <w:tcW w:w="992" w:type="dxa"/>
            <w:vAlign w:val="center"/>
          </w:tcPr>
          <w:p>
            <w:pPr>
              <w:spacing w:line="240" w:lineRule="exact"/>
              <w:jc w:val="center"/>
              <w:rPr>
                <w:rFonts w:hint="eastAsia"/>
                <w:color w:val="000000"/>
                <w:sz w:val="18"/>
                <w:szCs w:val="18"/>
              </w:rPr>
            </w:pPr>
            <w:r>
              <w:rPr>
                <w:rFonts w:hint="eastAsia"/>
                <w:sz w:val="18"/>
                <w:szCs w:val="18"/>
              </w:rPr>
              <w:t>2020-12-31</w:t>
            </w:r>
          </w:p>
        </w:tc>
        <w:tc>
          <w:tcPr>
            <w:tcW w:w="1255" w:type="dxa"/>
            <w:vAlign w:val="center"/>
          </w:tcPr>
          <w:p>
            <w:pPr>
              <w:spacing w:line="240" w:lineRule="exact"/>
              <w:jc w:val="center"/>
              <w:rPr>
                <w:rFonts w:hint="eastAsia"/>
                <w:sz w:val="18"/>
                <w:szCs w:val="18"/>
              </w:rPr>
            </w:pPr>
            <w:r>
              <w:rPr>
                <w:rFonts w:hint="eastAsia"/>
                <w:sz w:val="18"/>
                <w:szCs w:val="18"/>
              </w:rPr>
              <w:t>高级工程师</w:t>
            </w:r>
          </w:p>
        </w:tc>
        <w:tc>
          <w:tcPr>
            <w:tcW w:w="1704" w:type="dxa"/>
            <w:vAlign w:val="center"/>
          </w:tcPr>
          <w:p>
            <w:pPr>
              <w:jc w:val="center"/>
              <w:rPr>
                <w:rFonts w:hint="eastAsia"/>
                <w:sz w:val="18"/>
                <w:szCs w:val="18"/>
              </w:rPr>
            </w:pPr>
            <w:r>
              <w:rPr>
                <w:rFonts w:hint="eastAsia"/>
                <w:sz w:val="18"/>
                <w:szCs w:val="18"/>
              </w:rPr>
              <w:t>粤高职证字第0800101096412号</w:t>
            </w:r>
          </w:p>
        </w:tc>
        <w:tc>
          <w:tcPr>
            <w:tcW w:w="1333" w:type="dxa"/>
            <w:vAlign w:val="center"/>
          </w:tcPr>
          <w:p>
            <w:pPr>
              <w:jc w:val="center"/>
              <w:rPr>
                <w:rFonts w:hint="eastAsia"/>
                <w:sz w:val="18"/>
                <w:szCs w:val="18"/>
              </w:rPr>
            </w:pPr>
            <w:r>
              <w:rPr>
                <w:rFonts w:hint="eastAsia"/>
                <w:sz w:val="18"/>
                <w:szCs w:val="18"/>
              </w:rPr>
              <w:t>2008-3-7</w:t>
            </w:r>
          </w:p>
        </w:tc>
        <w:tc>
          <w:tcPr>
            <w:tcW w:w="1074" w:type="dxa"/>
            <w:vAlign w:val="center"/>
          </w:tcPr>
          <w:p>
            <w:pPr>
              <w:jc w:val="center"/>
              <w:rPr>
                <w:rFonts w:hint="eastAsia"/>
                <w:sz w:val="18"/>
                <w:szCs w:val="18"/>
              </w:rPr>
            </w:pPr>
            <w:r>
              <w:rPr>
                <w:rFonts w:hint="eastAsia"/>
                <w:sz w:val="18"/>
                <w:szCs w:val="18"/>
              </w:rPr>
              <w:t>22</w:t>
            </w:r>
          </w:p>
        </w:tc>
        <w:tc>
          <w:tcPr>
            <w:tcW w:w="926" w:type="dxa"/>
            <w:vAlign w:val="center"/>
          </w:tcPr>
          <w:p>
            <w:pPr>
              <w:jc w:val="center"/>
              <w:rPr>
                <w:rFonts w:hint="eastAsia"/>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rPr>
            </w:pPr>
            <w:r>
              <w:rPr>
                <w:rFonts w:hint="eastAsia"/>
                <w:sz w:val="18"/>
                <w:szCs w:val="18"/>
              </w:rPr>
              <w:t>电气</w:t>
            </w:r>
          </w:p>
        </w:tc>
        <w:tc>
          <w:tcPr>
            <w:tcW w:w="709" w:type="dxa"/>
            <w:vAlign w:val="center"/>
          </w:tcPr>
          <w:p>
            <w:pPr>
              <w:jc w:val="center"/>
              <w:rPr>
                <w:rFonts w:hint="eastAsia"/>
                <w:sz w:val="18"/>
                <w:szCs w:val="18"/>
              </w:rPr>
            </w:pPr>
            <w:r>
              <w:rPr>
                <w:rFonts w:hint="eastAsia"/>
                <w:sz w:val="18"/>
                <w:szCs w:val="18"/>
              </w:rPr>
              <w:t>专职</w:t>
            </w:r>
          </w:p>
        </w:tc>
        <w:tc>
          <w:tcPr>
            <w:tcW w:w="850" w:type="dxa"/>
            <w:vAlign w:val="center"/>
          </w:tcPr>
          <w:p>
            <w:pPr>
              <w:jc w:val="center"/>
              <w:rPr>
                <w:rFonts w:hint="eastAsia"/>
                <w:sz w:val="18"/>
                <w:szCs w:val="18"/>
              </w:rPr>
            </w:pPr>
            <w:r>
              <w:rPr>
                <w:rFonts w:hint="eastAsia"/>
                <w:sz w:val="18"/>
                <w:szCs w:val="18"/>
              </w:rPr>
              <w:t>苗志国</w:t>
            </w:r>
          </w:p>
        </w:tc>
        <w:tc>
          <w:tcPr>
            <w:tcW w:w="567" w:type="dxa"/>
            <w:vAlign w:val="center"/>
          </w:tcPr>
          <w:p>
            <w:pPr>
              <w:jc w:val="center"/>
              <w:rPr>
                <w:rFonts w:hint="eastAsia"/>
                <w:sz w:val="18"/>
                <w:szCs w:val="18"/>
              </w:rPr>
            </w:pPr>
            <w:r>
              <w:rPr>
                <w:rFonts w:hint="eastAsia"/>
                <w:sz w:val="18"/>
                <w:szCs w:val="18"/>
              </w:rPr>
              <w:t>男</w:t>
            </w:r>
          </w:p>
        </w:tc>
        <w:tc>
          <w:tcPr>
            <w:tcW w:w="709" w:type="dxa"/>
            <w:vAlign w:val="center"/>
          </w:tcPr>
          <w:p>
            <w:pPr>
              <w:jc w:val="center"/>
              <w:rPr>
                <w:rFonts w:hint="eastAsia"/>
                <w:sz w:val="18"/>
                <w:szCs w:val="18"/>
              </w:rPr>
            </w:pPr>
            <w:r>
              <w:rPr>
                <w:rFonts w:hint="eastAsia"/>
                <w:sz w:val="18"/>
                <w:szCs w:val="18"/>
              </w:rPr>
              <w:t>66</w:t>
            </w:r>
          </w:p>
        </w:tc>
        <w:tc>
          <w:tcPr>
            <w:tcW w:w="1304" w:type="dxa"/>
            <w:vAlign w:val="center"/>
          </w:tcPr>
          <w:p>
            <w:pPr>
              <w:spacing w:line="240" w:lineRule="exact"/>
              <w:jc w:val="center"/>
              <w:rPr>
                <w:rFonts w:hint="eastAsia"/>
                <w:sz w:val="18"/>
                <w:szCs w:val="18"/>
              </w:rPr>
            </w:pPr>
            <w:r>
              <w:rPr>
                <w:rFonts w:hint="eastAsia"/>
                <w:sz w:val="18"/>
                <w:szCs w:val="18"/>
              </w:rPr>
              <w:t>注册电气工程师（供配电）</w:t>
            </w:r>
          </w:p>
        </w:tc>
        <w:tc>
          <w:tcPr>
            <w:tcW w:w="1106" w:type="dxa"/>
            <w:vAlign w:val="center"/>
          </w:tcPr>
          <w:p>
            <w:pPr>
              <w:spacing w:line="240" w:lineRule="exact"/>
              <w:jc w:val="center"/>
              <w:rPr>
                <w:rFonts w:hint="eastAsia"/>
                <w:color w:val="000000"/>
                <w:sz w:val="18"/>
                <w:szCs w:val="18"/>
              </w:rPr>
            </w:pPr>
            <w:r>
              <w:rPr>
                <w:rFonts w:hint="eastAsia"/>
                <w:sz w:val="18"/>
                <w:szCs w:val="18"/>
              </w:rPr>
              <w:t>DG102100295</w:t>
            </w:r>
          </w:p>
        </w:tc>
        <w:tc>
          <w:tcPr>
            <w:tcW w:w="992" w:type="dxa"/>
            <w:vAlign w:val="center"/>
          </w:tcPr>
          <w:p>
            <w:pPr>
              <w:spacing w:line="240" w:lineRule="exact"/>
              <w:jc w:val="center"/>
              <w:rPr>
                <w:rFonts w:hint="eastAsia"/>
                <w:color w:val="000000"/>
                <w:sz w:val="18"/>
                <w:szCs w:val="18"/>
              </w:rPr>
            </w:pPr>
            <w:r>
              <w:rPr>
                <w:rFonts w:hint="eastAsia"/>
                <w:sz w:val="18"/>
                <w:szCs w:val="18"/>
              </w:rPr>
              <w:t>2021-6-30</w:t>
            </w:r>
          </w:p>
        </w:tc>
        <w:tc>
          <w:tcPr>
            <w:tcW w:w="1255" w:type="dxa"/>
            <w:vAlign w:val="center"/>
          </w:tcPr>
          <w:p>
            <w:pPr>
              <w:spacing w:line="240" w:lineRule="exact"/>
              <w:jc w:val="center"/>
              <w:rPr>
                <w:rFonts w:hint="eastAsia"/>
                <w:sz w:val="18"/>
                <w:szCs w:val="18"/>
              </w:rPr>
            </w:pPr>
            <w:r>
              <w:rPr>
                <w:rFonts w:hint="eastAsia"/>
                <w:sz w:val="18"/>
                <w:szCs w:val="18"/>
              </w:rPr>
              <w:t>高级工程师</w:t>
            </w:r>
          </w:p>
        </w:tc>
        <w:tc>
          <w:tcPr>
            <w:tcW w:w="1704" w:type="dxa"/>
            <w:vAlign w:val="center"/>
          </w:tcPr>
          <w:p>
            <w:pPr>
              <w:jc w:val="center"/>
              <w:rPr>
                <w:rFonts w:hint="eastAsia"/>
                <w:sz w:val="18"/>
                <w:szCs w:val="18"/>
              </w:rPr>
            </w:pPr>
            <w:r>
              <w:rPr>
                <w:rFonts w:hint="eastAsia"/>
                <w:sz w:val="18"/>
                <w:szCs w:val="18"/>
              </w:rPr>
              <w:t>9520042</w:t>
            </w:r>
          </w:p>
        </w:tc>
        <w:tc>
          <w:tcPr>
            <w:tcW w:w="1333" w:type="dxa"/>
            <w:vAlign w:val="center"/>
          </w:tcPr>
          <w:p>
            <w:pPr>
              <w:jc w:val="center"/>
              <w:rPr>
                <w:rFonts w:hint="eastAsia"/>
                <w:sz w:val="18"/>
                <w:szCs w:val="18"/>
              </w:rPr>
            </w:pPr>
            <w:r>
              <w:rPr>
                <w:rFonts w:hint="eastAsia"/>
                <w:sz w:val="18"/>
                <w:szCs w:val="18"/>
              </w:rPr>
              <w:t>1995-7-20</w:t>
            </w:r>
          </w:p>
        </w:tc>
        <w:tc>
          <w:tcPr>
            <w:tcW w:w="1074" w:type="dxa"/>
            <w:vAlign w:val="center"/>
          </w:tcPr>
          <w:p>
            <w:pPr>
              <w:jc w:val="center"/>
              <w:rPr>
                <w:rFonts w:hint="eastAsia"/>
                <w:sz w:val="18"/>
                <w:szCs w:val="18"/>
              </w:rPr>
            </w:pPr>
            <w:r>
              <w:rPr>
                <w:rFonts w:hint="eastAsia"/>
                <w:sz w:val="18"/>
                <w:szCs w:val="18"/>
              </w:rPr>
              <w:t>35</w:t>
            </w:r>
          </w:p>
        </w:tc>
        <w:tc>
          <w:tcPr>
            <w:tcW w:w="926" w:type="dxa"/>
            <w:vAlign w:val="center"/>
          </w:tcPr>
          <w:p>
            <w:pPr>
              <w:jc w:val="center"/>
              <w:rPr>
                <w:rFonts w:hint="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rPr>
            </w:pPr>
            <w:r>
              <w:rPr>
                <w:rFonts w:hint="eastAsia"/>
                <w:sz w:val="18"/>
                <w:szCs w:val="18"/>
              </w:rPr>
              <w:t>勘察</w:t>
            </w:r>
          </w:p>
        </w:tc>
        <w:tc>
          <w:tcPr>
            <w:tcW w:w="709" w:type="dxa"/>
            <w:vAlign w:val="center"/>
          </w:tcPr>
          <w:p>
            <w:pPr>
              <w:jc w:val="center"/>
              <w:rPr>
                <w:rFonts w:hint="eastAsia"/>
                <w:sz w:val="18"/>
                <w:szCs w:val="18"/>
              </w:rPr>
            </w:pPr>
            <w:r>
              <w:rPr>
                <w:rFonts w:hint="eastAsia"/>
                <w:sz w:val="18"/>
                <w:szCs w:val="18"/>
              </w:rPr>
              <w:t>专职</w:t>
            </w:r>
          </w:p>
        </w:tc>
        <w:tc>
          <w:tcPr>
            <w:tcW w:w="850" w:type="dxa"/>
            <w:vAlign w:val="center"/>
          </w:tcPr>
          <w:p>
            <w:pPr>
              <w:jc w:val="center"/>
              <w:rPr>
                <w:rFonts w:hint="eastAsia"/>
                <w:sz w:val="18"/>
                <w:szCs w:val="18"/>
              </w:rPr>
            </w:pPr>
            <w:r>
              <w:rPr>
                <w:rFonts w:hint="eastAsia"/>
                <w:sz w:val="18"/>
                <w:szCs w:val="18"/>
              </w:rPr>
              <w:t>詹松</w:t>
            </w:r>
          </w:p>
        </w:tc>
        <w:tc>
          <w:tcPr>
            <w:tcW w:w="567" w:type="dxa"/>
            <w:vAlign w:val="center"/>
          </w:tcPr>
          <w:p>
            <w:pPr>
              <w:jc w:val="center"/>
              <w:rPr>
                <w:rFonts w:hint="eastAsia"/>
                <w:sz w:val="18"/>
                <w:szCs w:val="18"/>
              </w:rPr>
            </w:pPr>
            <w:r>
              <w:rPr>
                <w:rFonts w:hint="eastAsia"/>
                <w:sz w:val="18"/>
                <w:szCs w:val="18"/>
              </w:rPr>
              <w:t>男</w:t>
            </w:r>
          </w:p>
        </w:tc>
        <w:tc>
          <w:tcPr>
            <w:tcW w:w="709" w:type="dxa"/>
            <w:vAlign w:val="center"/>
          </w:tcPr>
          <w:p>
            <w:pPr>
              <w:jc w:val="center"/>
              <w:rPr>
                <w:rFonts w:hint="eastAsia"/>
                <w:sz w:val="18"/>
                <w:szCs w:val="18"/>
              </w:rPr>
            </w:pPr>
            <w:r>
              <w:rPr>
                <w:rFonts w:hint="eastAsia"/>
                <w:sz w:val="18"/>
                <w:szCs w:val="18"/>
              </w:rPr>
              <w:t>59</w:t>
            </w:r>
          </w:p>
        </w:tc>
        <w:tc>
          <w:tcPr>
            <w:tcW w:w="1304" w:type="dxa"/>
            <w:vAlign w:val="center"/>
          </w:tcPr>
          <w:p>
            <w:pPr>
              <w:spacing w:line="240" w:lineRule="exact"/>
              <w:jc w:val="center"/>
              <w:rPr>
                <w:rFonts w:hint="eastAsia"/>
                <w:sz w:val="18"/>
                <w:szCs w:val="18"/>
              </w:rPr>
            </w:pPr>
            <w:r>
              <w:rPr>
                <w:rFonts w:hint="eastAsia"/>
                <w:sz w:val="18"/>
                <w:szCs w:val="18"/>
              </w:rPr>
              <w:t>注册土木工程师</w:t>
            </w:r>
          </w:p>
          <w:p>
            <w:pPr>
              <w:spacing w:line="240" w:lineRule="exact"/>
              <w:jc w:val="center"/>
              <w:rPr>
                <w:rFonts w:hint="eastAsia"/>
                <w:sz w:val="18"/>
                <w:szCs w:val="18"/>
              </w:rPr>
            </w:pPr>
            <w:r>
              <w:rPr>
                <w:rFonts w:hint="eastAsia"/>
                <w:sz w:val="18"/>
                <w:szCs w:val="18"/>
              </w:rPr>
              <w:t>（岩土）</w:t>
            </w:r>
          </w:p>
        </w:tc>
        <w:tc>
          <w:tcPr>
            <w:tcW w:w="1106" w:type="dxa"/>
            <w:vAlign w:val="center"/>
          </w:tcPr>
          <w:p>
            <w:pPr>
              <w:spacing w:line="240" w:lineRule="exact"/>
              <w:jc w:val="center"/>
              <w:rPr>
                <w:rFonts w:hint="eastAsia"/>
                <w:color w:val="000000"/>
                <w:sz w:val="18"/>
                <w:szCs w:val="18"/>
              </w:rPr>
            </w:pPr>
            <w:r>
              <w:rPr>
                <w:rFonts w:hint="eastAsia"/>
                <w:sz w:val="18"/>
                <w:szCs w:val="18"/>
              </w:rPr>
              <w:t>AY064400299</w:t>
            </w:r>
          </w:p>
        </w:tc>
        <w:tc>
          <w:tcPr>
            <w:tcW w:w="992" w:type="dxa"/>
            <w:vAlign w:val="center"/>
          </w:tcPr>
          <w:p>
            <w:pPr>
              <w:spacing w:line="240" w:lineRule="exact"/>
              <w:jc w:val="center"/>
              <w:rPr>
                <w:rFonts w:hint="eastAsia"/>
                <w:color w:val="000000"/>
                <w:sz w:val="18"/>
                <w:szCs w:val="18"/>
              </w:rPr>
            </w:pPr>
            <w:r>
              <w:rPr>
                <w:rFonts w:hint="eastAsia"/>
                <w:sz w:val="18"/>
                <w:szCs w:val="18"/>
              </w:rPr>
              <w:t>2022-6-30</w:t>
            </w:r>
          </w:p>
        </w:tc>
        <w:tc>
          <w:tcPr>
            <w:tcW w:w="1255" w:type="dxa"/>
            <w:vAlign w:val="center"/>
          </w:tcPr>
          <w:p>
            <w:pPr>
              <w:spacing w:line="240" w:lineRule="exact"/>
              <w:jc w:val="center"/>
              <w:rPr>
                <w:rFonts w:hint="eastAsia"/>
                <w:sz w:val="18"/>
                <w:szCs w:val="18"/>
              </w:rPr>
            </w:pPr>
            <w:r>
              <w:rPr>
                <w:rFonts w:hint="eastAsia"/>
                <w:sz w:val="18"/>
                <w:szCs w:val="18"/>
              </w:rPr>
              <w:t>高级工程师</w:t>
            </w:r>
          </w:p>
        </w:tc>
        <w:tc>
          <w:tcPr>
            <w:tcW w:w="1704" w:type="dxa"/>
            <w:vAlign w:val="center"/>
          </w:tcPr>
          <w:p>
            <w:pPr>
              <w:jc w:val="center"/>
              <w:rPr>
                <w:rFonts w:hint="eastAsia"/>
                <w:sz w:val="18"/>
                <w:szCs w:val="18"/>
              </w:rPr>
            </w:pPr>
            <w:r>
              <w:rPr>
                <w:rFonts w:hint="eastAsia"/>
                <w:sz w:val="18"/>
                <w:szCs w:val="18"/>
              </w:rPr>
              <w:t>粤高职证字第087799号</w:t>
            </w:r>
          </w:p>
        </w:tc>
        <w:tc>
          <w:tcPr>
            <w:tcW w:w="1333" w:type="dxa"/>
            <w:vAlign w:val="center"/>
          </w:tcPr>
          <w:p>
            <w:pPr>
              <w:jc w:val="center"/>
              <w:rPr>
                <w:rFonts w:hint="eastAsia"/>
                <w:sz w:val="18"/>
                <w:szCs w:val="18"/>
              </w:rPr>
            </w:pPr>
            <w:r>
              <w:rPr>
                <w:rFonts w:hint="eastAsia"/>
                <w:sz w:val="18"/>
                <w:szCs w:val="18"/>
              </w:rPr>
              <w:t>1996-12-20</w:t>
            </w:r>
          </w:p>
        </w:tc>
        <w:tc>
          <w:tcPr>
            <w:tcW w:w="1074" w:type="dxa"/>
            <w:vAlign w:val="center"/>
          </w:tcPr>
          <w:p>
            <w:pPr>
              <w:jc w:val="center"/>
              <w:rPr>
                <w:rFonts w:hint="eastAsia"/>
                <w:sz w:val="18"/>
                <w:szCs w:val="18"/>
              </w:rPr>
            </w:pPr>
            <w:r>
              <w:rPr>
                <w:rFonts w:hint="eastAsia"/>
                <w:sz w:val="18"/>
                <w:szCs w:val="18"/>
              </w:rPr>
              <w:t>34</w:t>
            </w:r>
          </w:p>
        </w:tc>
        <w:tc>
          <w:tcPr>
            <w:tcW w:w="926" w:type="dxa"/>
            <w:vAlign w:val="center"/>
          </w:tcPr>
          <w:p>
            <w:pPr>
              <w:jc w:val="center"/>
              <w:rPr>
                <w:rFonts w:hint="eastAsia"/>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rPr>
            </w:pPr>
            <w:r>
              <w:rPr>
                <w:rFonts w:hint="eastAsia"/>
                <w:sz w:val="18"/>
                <w:szCs w:val="18"/>
              </w:rPr>
              <w:t>勘察</w:t>
            </w:r>
          </w:p>
        </w:tc>
        <w:tc>
          <w:tcPr>
            <w:tcW w:w="709" w:type="dxa"/>
            <w:vAlign w:val="center"/>
          </w:tcPr>
          <w:p>
            <w:pPr>
              <w:jc w:val="center"/>
              <w:rPr>
                <w:rFonts w:hint="eastAsia"/>
                <w:sz w:val="18"/>
                <w:szCs w:val="18"/>
              </w:rPr>
            </w:pPr>
            <w:r>
              <w:rPr>
                <w:rFonts w:hint="eastAsia"/>
                <w:sz w:val="18"/>
                <w:szCs w:val="18"/>
              </w:rPr>
              <w:t>专职</w:t>
            </w:r>
          </w:p>
        </w:tc>
        <w:tc>
          <w:tcPr>
            <w:tcW w:w="850" w:type="dxa"/>
            <w:vAlign w:val="center"/>
          </w:tcPr>
          <w:p>
            <w:pPr>
              <w:jc w:val="center"/>
              <w:rPr>
                <w:rFonts w:hint="eastAsia"/>
                <w:sz w:val="18"/>
                <w:szCs w:val="18"/>
              </w:rPr>
            </w:pPr>
            <w:r>
              <w:rPr>
                <w:rFonts w:hint="eastAsia"/>
                <w:sz w:val="18"/>
                <w:szCs w:val="18"/>
              </w:rPr>
              <w:t>黄希强</w:t>
            </w:r>
          </w:p>
        </w:tc>
        <w:tc>
          <w:tcPr>
            <w:tcW w:w="567" w:type="dxa"/>
            <w:vAlign w:val="center"/>
          </w:tcPr>
          <w:p>
            <w:pPr>
              <w:jc w:val="center"/>
              <w:rPr>
                <w:rFonts w:hint="eastAsia"/>
                <w:sz w:val="18"/>
                <w:szCs w:val="18"/>
              </w:rPr>
            </w:pPr>
            <w:r>
              <w:rPr>
                <w:rFonts w:hint="eastAsia"/>
                <w:sz w:val="18"/>
                <w:szCs w:val="18"/>
              </w:rPr>
              <w:t>男</w:t>
            </w:r>
          </w:p>
        </w:tc>
        <w:tc>
          <w:tcPr>
            <w:tcW w:w="709" w:type="dxa"/>
            <w:vAlign w:val="center"/>
          </w:tcPr>
          <w:p>
            <w:pPr>
              <w:jc w:val="center"/>
              <w:rPr>
                <w:rFonts w:hint="eastAsia"/>
                <w:sz w:val="18"/>
                <w:szCs w:val="18"/>
              </w:rPr>
            </w:pPr>
            <w:r>
              <w:rPr>
                <w:rFonts w:hint="eastAsia"/>
                <w:sz w:val="18"/>
                <w:szCs w:val="18"/>
              </w:rPr>
              <w:t>61</w:t>
            </w:r>
          </w:p>
        </w:tc>
        <w:tc>
          <w:tcPr>
            <w:tcW w:w="1304" w:type="dxa"/>
            <w:vAlign w:val="center"/>
          </w:tcPr>
          <w:p>
            <w:pPr>
              <w:spacing w:line="240" w:lineRule="exact"/>
              <w:jc w:val="center"/>
              <w:rPr>
                <w:rFonts w:hint="eastAsia"/>
                <w:sz w:val="18"/>
                <w:szCs w:val="18"/>
              </w:rPr>
            </w:pPr>
            <w:r>
              <w:rPr>
                <w:rFonts w:hint="eastAsia"/>
                <w:sz w:val="18"/>
                <w:szCs w:val="18"/>
              </w:rPr>
              <w:t>注册土木工程师</w:t>
            </w:r>
          </w:p>
          <w:p>
            <w:pPr>
              <w:spacing w:line="240" w:lineRule="exact"/>
              <w:jc w:val="center"/>
              <w:rPr>
                <w:rFonts w:hint="eastAsia"/>
                <w:sz w:val="18"/>
                <w:szCs w:val="18"/>
              </w:rPr>
            </w:pPr>
            <w:r>
              <w:rPr>
                <w:rFonts w:hint="eastAsia"/>
                <w:sz w:val="18"/>
                <w:szCs w:val="18"/>
              </w:rPr>
              <w:t>（岩土）</w:t>
            </w:r>
          </w:p>
        </w:tc>
        <w:tc>
          <w:tcPr>
            <w:tcW w:w="1106" w:type="dxa"/>
            <w:vAlign w:val="center"/>
          </w:tcPr>
          <w:p>
            <w:pPr>
              <w:spacing w:line="240" w:lineRule="exact"/>
              <w:jc w:val="center"/>
              <w:rPr>
                <w:rFonts w:hint="eastAsia"/>
                <w:color w:val="000000"/>
                <w:sz w:val="18"/>
                <w:szCs w:val="18"/>
              </w:rPr>
            </w:pPr>
            <w:r>
              <w:rPr>
                <w:rFonts w:hint="eastAsia"/>
                <w:sz w:val="18"/>
                <w:szCs w:val="18"/>
              </w:rPr>
              <w:t>AY084400557</w:t>
            </w:r>
          </w:p>
        </w:tc>
        <w:tc>
          <w:tcPr>
            <w:tcW w:w="992" w:type="dxa"/>
            <w:vAlign w:val="center"/>
          </w:tcPr>
          <w:p>
            <w:pPr>
              <w:spacing w:line="240" w:lineRule="exact"/>
              <w:jc w:val="center"/>
              <w:rPr>
                <w:rFonts w:hint="eastAsia"/>
                <w:color w:val="000000"/>
                <w:sz w:val="18"/>
                <w:szCs w:val="18"/>
              </w:rPr>
            </w:pPr>
            <w:r>
              <w:rPr>
                <w:rFonts w:hint="eastAsia"/>
                <w:sz w:val="18"/>
                <w:szCs w:val="18"/>
              </w:rPr>
              <w:t>2022-6-30</w:t>
            </w:r>
          </w:p>
        </w:tc>
        <w:tc>
          <w:tcPr>
            <w:tcW w:w="1255" w:type="dxa"/>
            <w:vAlign w:val="center"/>
          </w:tcPr>
          <w:p>
            <w:pPr>
              <w:spacing w:line="240" w:lineRule="exact"/>
              <w:jc w:val="center"/>
              <w:rPr>
                <w:rFonts w:hint="eastAsia"/>
                <w:sz w:val="18"/>
                <w:szCs w:val="18"/>
              </w:rPr>
            </w:pPr>
            <w:r>
              <w:rPr>
                <w:rFonts w:hint="eastAsia"/>
                <w:sz w:val="18"/>
                <w:szCs w:val="18"/>
              </w:rPr>
              <w:t>高级工程师</w:t>
            </w:r>
          </w:p>
        </w:tc>
        <w:tc>
          <w:tcPr>
            <w:tcW w:w="1704" w:type="dxa"/>
            <w:vAlign w:val="center"/>
          </w:tcPr>
          <w:p>
            <w:pPr>
              <w:jc w:val="center"/>
              <w:rPr>
                <w:rFonts w:hint="eastAsia"/>
                <w:sz w:val="18"/>
                <w:szCs w:val="18"/>
              </w:rPr>
            </w:pPr>
            <w:r>
              <w:rPr>
                <w:rFonts w:hint="eastAsia"/>
                <w:sz w:val="18"/>
                <w:szCs w:val="18"/>
              </w:rPr>
              <w:t>粤高职证字第0700101077874号</w:t>
            </w:r>
          </w:p>
        </w:tc>
        <w:tc>
          <w:tcPr>
            <w:tcW w:w="1333" w:type="dxa"/>
            <w:vAlign w:val="center"/>
          </w:tcPr>
          <w:p>
            <w:pPr>
              <w:jc w:val="center"/>
              <w:rPr>
                <w:rFonts w:hint="eastAsia"/>
                <w:sz w:val="18"/>
                <w:szCs w:val="18"/>
              </w:rPr>
            </w:pPr>
            <w:r>
              <w:rPr>
                <w:rFonts w:hint="eastAsia"/>
                <w:sz w:val="18"/>
                <w:szCs w:val="18"/>
              </w:rPr>
              <w:t>2007-2-2</w:t>
            </w:r>
          </w:p>
        </w:tc>
        <w:tc>
          <w:tcPr>
            <w:tcW w:w="1074" w:type="dxa"/>
            <w:vAlign w:val="center"/>
          </w:tcPr>
          <w:p>
            <w:pPr>
              <w:jc w:val="center"/>
              <w:rPr>
                <w:rFonts w:hint="eastAsia"/>
                <w:sz w:val="18"/>
                <w:szCs w:val="18"/>
              </w:rPr>
            </w:pPr>
            <w:r>
              <w:rPr>
                <w:rFonts w:hint="eastAsia"/>
                <w:sz w:val="18"/>
                <w:szCs w:val="18"/>
              </w:rPr>
              <w:t>28</w:t>
            </w:r>
          </w:p>
        </w:tc>
        <w:tc>
          <w:tcPr>
            <w:tcW w:w="926" w:type="dxa"/>
            <w:vAlign w:val="center"/>
          </w:tcPr>
          <w:p>
            <w:pPr>
              <w:jc w:val="center"/>
              <w:rPr>
                <w:rFonts w:hint="eastAsia"/>
                <w:sz w:val="18"/>
                <w:szCs w:val="18"/>
              </w:rPr>
            </w:pPr>
            <w:r>
              <w:rPr>
                <w:rFonts w:hint="eastAsia"/>
                <w:sz w:val="18"/>
                <w:szCs w:val="18"/>
              </w:rPr>
              <w:t>9</w:t>
            </w:r>
          </w:p>
        </w:tc>
      </w:tr>
    </w:tbl>
    <w:p>
      <w:pPr>
        <w:spacing w:after="468" w:afterLines="150"/>
        <w:ind w:firstLine="360" w:firstLineChars="200"/>
        <w:rPr>
          <w:rFonts w:hint="eastAsia"/>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spacing w:after="468" w:afterLines="150"/>
        <w:ind w:firstLine="360" w:firstLineChars="200"/>
        <w:rPr>
          <w:rFonts w:hint="eastAsia"/>
          <w:sz w:val="18"/>
          <w:szCs w:val="18"/>
        </w:rPr>
      </w:pPr>
    </w:p>
    <w:p>
      <w:pPr>
        <w:rPr>
          <w:b/>
          <w:spacing w:val="22"/>
          <w:sz w:val="24"/>
        </w:rPr>
        <w:sectPr>
          <w:pgSz w:w="16838" w:h="11906" w:orient="landscape"/>
          <w:pgMar w:top="1179" w:right="1440" w:bottom="1179" w:left="1440" w:header="851" w:footer="992" w:gutter="0"/>
          <w:cols w:space="720" w:num="1"/>
          <w:docGrid w:type="lines" w:linePitch="312" w:charSpace="0"/>
        </w:sectPr>
      </w:pPr>
    </w:p>
    <w:p>
      <w:pPr>
        <w:tabs>
          <w:tab w:val="left" w:pos="1620"/>
        </w:tabs>
        <w:spacing w:after="156" w:afterLines="50"/>
        <w:ind w:left="0" w:leftChars="0" w:right="0" w:rightChars="0" w:firstLine="0" w:firstLineChars="0"/>
        <w:jc w:val="center"/>
        <w:rPr>
          <w:rFonts w:hint="eastAsia" w:ascii="宋体" w:hAnsi="宋体"/>
          <w:b/>
          <w:sz w:val="44"/>
          <w:szCs w:val="44"/>
          <w:lang w:eastAsia="zh-CN"/>
        </w:rPr>
      </w:pPr>
      <w:r>
        <w:rPr>
          <w:rFonts w:hint="eastAsia" w:ascii="方正小标宋简体" w:hAnsi="方正小标宋简体" w:eastAsia="方正小标宋简体" w:cs="Times New Roman"/>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广东粤湾施工图审查有限公司</w:t>
      </w:r>
      <w:r>
        <w:rPr>
          <w:rFonts w:hint="eastAsia" w:ascii="方正小标宋简体" w:hAnsi="方正小标宋简体" w:eastAsia="方正小标宋简体" w:cs="Times New Roman"/>
          <w:b w:val="0"/>
          <w:bCs/>
          <w:sz w:val="44"/>
          <w:szCs w:val="44"/>
          <w:lang w:eastAsia="zh-CN"/>
        </w:rPr>
        <w:t>审查人员业绩</w:t>
      </w:r>
    </w:p>
    <w:tbl>
      <w:tblPr>
        <w:tblStyle w:val="5"/>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98"/>
        <w:gridCol w:w="4703"/>
        <w:gridCol w:w="959"/>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snapToGrid w:val="0"/>
              <w:jc w:val="center"/>
              <w:rPr>
                <w:rFonts w:hint="eastAsia"/>
                <w:sz w:val="18"/>
                <w:szCs w:val="18"/>
                <w:lang w:eastAsia="zh-CN"/>
              </w:rPr>
            </w:pPr>
            <w:r>
              <w:rPr>
                <w:rFonts w:hint="eastAsia"/>
                <w:sz w:val="18"/>
                <w:szCs w:val="18"/>
                <w:lang w:eastAsia="zh-CN"/>
              </w:rPr>
              <w:t>姓名</w:t>
            </w:r>
          </w:p>
        </w:tc>
        <w:tc>
          <w:tcPr>
            <w:tcW w:w="1198"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完成年月</w:t>
            </w:r>
          </w:p>
        </w:tc>
        <w:tc>
          <w:tcPr>
            <w:tcW w:w="4703"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项  目  名  称（至少5项）</w:t>
            </w:r>
          </w:p>
        </w:tc>
        <w:tc>
          <w:tcPr>
            <w:tcW w:w="959"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lang w:eastAsia="zh-CN"/>
              </w:rPr>
              <w:t>项目</w:t>
            </w:r>
            <w:r>
              <w:rPr>
                <w:rFonts w:hint="eastAsia"/>
                <w:sz w:val="18"/>
                <w:szCs w:val="18"/>
              </w:rPr>
              <w:t>规模</w:t>
            </w:r>
          </w:p>
        </w:tc>
        <w:tc>
          <w:tcPr>
            <w:tcW w:w="6443"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曾莉</w:t>
            </w:r>
          </w:p>
        </w:tc>
        <w:tc>
          <w:tcPr>
            <w:tcW w:w="1198" w:type="dxa"/>
            <w:vAlign w:val="center"/>
          </w:tcPr>
          <w:p>
            <w:pPr>
              <w:pStyle w:val="16"/>
              <w:jc w:val="center"/>
              <w:rPr>
                <w:rFonts w:hint="eastAsia"/>
                <w:sz w:val="18"/>
                <w:szCs w:val="18"/>
                <w:lang w:eastAsia="zh-CN"/>
              </w:rPr>
            </w:pPr>
            <w:r>
              <w:rPr>
                <w:rFonts w:hint="eastAsia"/>
                <w:sz w:val="18"/>
                <w:szCs w:val="18"/>
              </w:rPr>
              <w:t>2012-3</w:t>
            </w:r>
          </w:p>
        </w:tc>
        <w:tc>
          <w:tcPr>
            <w:tcW w:w="4703" w:type="dxa"/>
            <w:vAlign w:val="center"/>
          </w:tcPr>
          <w:p>
            <w:pPr>
              <w:pStyle w:val="16"/>
              <w:rPr>
                <w:rFonts w:hint="eastAsia"/>
                <w:sz w:val="18"/>
                <w:szCs w:val="18"/>
                <w:lang w:eastAsia="zh-CN"/>
              </w:rPr>
            </w:pPr>
            <w:r>
              <w:rPr>
                <w:rFonts w:hint="eastAsia"/>
                <w:sz w:val="18"/>
                <w:szCs w:val="18"/>
              </w:rPr>
              <w:t>海珠城广场</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总建筑面积135805</w:t>
            </w:r>
            <w:r>
              <w:rPr>
                <w:rFonts w:ascii="Arial" w:hAnsi="Arial" w:cs="Arial"/>
                <w:sz w:val="18"/>
                <w:szCs w:val="18"/>
              </w:rPr>
              <w:t>㎡</w:t>
            </w:r>
            <w:r>
              <w:rPr>
                <w:rFonts w:hint="eastAsia" w:ascii="Arial" w:hAnsi="Arial" w:cs="Arial"/>
                <w:sz w:val="18"/>
                <w:szCs w:val="18"/>
              </w:rPr>
              <w:t>（A区地下2层至地上6层商业建筑，建筑高度31m；B区地下5层至地上40层，高度179.2m）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2008-12</w:t>
            </w:r>
          </w:p>
        </w:tc>
        <w:tc>
          <w:tcPr>
            <w:tcW w:w="4703" w:type="dxa"/>
            <w:vAlign w:val="center"/>
          </w:tcPr>
          <w:p>
            <w:pPr>
              <w:pStyle w:val="16"/>
              <w:rPr>
                <w:rFonts w:hint="eastAsia"/>
                <w:sz w:val="18"/>
                <w:szCs w:val="18"/>
                <w:lang w:eastAsia="zh-CN"/>
              </w:rPr>
            </w:pPr>
            <w:r>
              <w:rPr>
                <w:rFonts w:hint="eastAsia"/>
                <w:sz w:val="18"/>
                <w:szCs w:val="18"/>
              </w:rPr>
              <w:t>富力盈泰广场</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总建筑面积135278</w:t>
            </w:r>
            <w:r>
              <w:rPr>
                <w:rFonts w:ascii="Arial" w:hAnsi="Arial" w:cs="Arial"/>
                <w:sz w:val="18"/>
                <w:szCs w:val="18"/>
              </w:rPr>
              <w:t>㎡</w:t>
            </w:r>
            <w:r>
              <w:rPr>
                <w:rFonts w:hint="eastAsia" w:ascii="Arial" w:hAnsi="Arial" w:cs="Arial"/>
                <w:sz w:val="18"/>
                <w:szCs w:val="18"/>
              </w:rPr>
              <w:t>（地下3层，地上25层，高度99.7m）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2009-1</w:t>
            </w:r>
          </w:p>
        </w:tc>
        <w:tc>
          <w:tcPr>
            <w:tcW w:w="4703" w:type="dxa"/>
            <w:vAlign w:val="center"/>
          </w:tcPr>
          <w:p>
            <w:pPr>
              <w:pStyle w:val="16"/>
              <w:rPr>
                <w:rFonts w:hint="eastAsia"/>
                <w:sz w:val="18"/>
                <w:szCs w:val="18"/>
                <w:lang w:eastAsia="zh-CN"/>
              </w:rPr>
            </w:pPr>
            <w:r>
              <w:rPr>
                <w:rFonts w:hint="eastAsia"/>
                <w:sz w:val="18"/>
                <w:szCs w:val="18"/>
              </w:rPr>
              <w:t>惠州市JBN11-1地块富力江北公寓及办公项目</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总建筑面积76726</w:t>
            </w:r>
            <w:r>
              <w:rPr>
                <w:rFonts w:ascii="Arial" w:hAnsi="Arial" w:cs="Arial"/>
                <w:sz w:val="18"/>
                <w:szCs w:val="18"/>
              </w:rPr>
              <w:t>㎡</w:t>
            </w:r>
            <w:r>
              <w:rPr>
                <w:rFonts w:hint="eastAsia" w:ascii="Arial" w:hAnsi="Arial" w:cs="Arial"/>
                <w:sz w:val="18"/>
                <w:szCs w:val="18"/>
              </w:rPr>
              <w:t>（地下2层，地上27层，高度99.6m）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2008-9</w:t>
            </w:r>
          </w:p>
        </w:tc>
        <w:tc>
          <w:tcPr>
            <w:tcW w:w="4703" w:type="dxa"/>
            <w:vAlign w:val="center"/>
          </w:tcPr>
          <w:p>
            <w:pPr>
              <w:pStyle w:val="16"/>
              <w:rPr>
                <w:rFonts w:hint="eastAsia"/>
                <w:sz w:val="18"/>
                <w:szCs w:val="18"/>
                <w:lang w:eastAsia="zh-CN"/>
              </w:rPr>
            </w:pPr>
            <w:r>
              <w:rPr>
                <w:rFonts w:hint="eastAsia"/>
                <w:sz w:val="18"/>
                <w:szCs w:val="18"/>
              </w:rPr>
              <w:t>富力江北住宅项目</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总建筑面积55306</w:t>
            </w:r>
            <w:r>
              <w:rPr>
                <w:rFonts w:ascii="Arial" w:hAnsi="Arial" w:cs="Arial"/>
                <w:sz w:val="18"/>
                <w:szCs w:val="18"/>
              </w:rPr>
              <w:t>㎡</w:t>
            </w:r>
            <w:r>
              <w:rPr>
                <w:rFonts w:hint="eastAsia" w:ascii="Arial" w:hAnsi="Arial" w:cs="Arial"/>
                <w:sz w:val="18"/>
                <w:szCs w:val="18"/>
              </w:rPr>
              <w:t>（地下2层，地上30层，高度99.95m）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2012-3</w:t>
            </w:r>
          </w:p>
        </w:tc>
        <w:tc>
          <w:tcPr>
            <w:tcW w:w="4703" w:type="dxa"/>
            <w:vAlign w:val="center"/>
          </w:tcPr>
          <w:p>
            <w:pPr>
              <w:pStyle w:val="16"/>
              <w:rPr>
                <w:rFonts w:hint="eastAsia"/>
                <w:sz w:val="18"/>
                <w:szCs w:val="18"/>
                <w:lang w:eastAsia="zh-CN"/>
              </w:rPr>
            </w:pPr>
            <w:r>
              <w:rPr>
                <w:rFonts w:hint="eastAsia"/>
                <w:sz w:val="18"/>
                <w:szCs w:val="18"/>
              </w:rPr>
              <w:t>富力南昆山温泉养生谷项目（规划）</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总建筑面积2107205.3</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赫风玲</w:t>
            </w:r>
          </w:p>
        </w:tc>
        <w:tc>
          <w:tcPr>
            <w:tcW w:w="1198" w:type="dxa"/>
            <w:vAlign w:val="center"/>
          </w:tcPr>
          <w:p>
            <w:pPr>
              <w:jc w:val="center"/>
              <w:rPr>
                <w:rFonts w:hint="eastAsia"/>
                <w:sz w:val="18"/>
                <w:szCs w:val="18"/>
                <w:lang w:eastAsia="zh-CN"/>
              </w:rPr>
            </w:pPr>
            <w:r>
              <w:rPr>
                <w:rFonts w:hint="eastAsia"/>
                <w:sz w:val="18"/>
                <w:szCs w:val="18"/>
              </w:rPr>
              <w:t>2021-9</w:t>
            </w:r>
          </w:p>
        </w:tc>
        <w:tc>
          <w:tcPr>
            <w:tcW w:w="4703" w:type="dxa"/>
            <w:vAlign w:val="center"/>
          </w:tcPr>
          <w:p>
            <w:pPr>
              <w:rPr>
                <w:rFonts w:hint="eastAsia"/>
                <w:sz w:val="18"/>
                <w:szCs w:val="18"/>
                <w:lang w:eastAsia="zh-CN"/>
              </w:rPr>
            </w:pPr>
            <w:r>
              <w:rPr>
                <w:rFonts w:hint="eastAsia"/>
                <w:sz w:val="18"/>
                <w:szCs w:val="18"/>
              </w:rPr>
              <w:t>信达龙湾二期</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rPr>
                <w:rFonts w:hint="eastAsia"/>
                <w:sz w:val="18"/>
                <w:szCs w:val="18"/>
                <w:lang w:eastAsia="zh-CN"/>
              </w:rPr>
            </w:pPr>
            <w:r>
              <w:rPr>
                <w:rFonts w:hint="eastAsia"/>
                <w:sz w:val="18"/>
                <w:szCs w:val="18"/>
              </w:rPr>
              <w:t>总建筑面积312179.59</w:t>
            </w:r>
            <w:r>
              <w:rPr>
                <w:rFonts w:ascii="Arial" w:hAnsi="Arial" w:cs="Arial"/>
                <w:sz w:val="18"/>
                <w:szCs w:val="18"/>
              </w:rPr>
              <w:t>㎡</w:t>
            </w:r>
            <w:r>
              <w:rPr>
                <w:rFonts w:hint="eastAsia" w:ascii="Arial" w:hAnsi="Arial" w:cs="Arial"/>
                <w:sz w:val="18"/>
                <w:szCs w:val="18"/>
              </w:rPr>
              <w:t>，住宅27层，高91.6米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sz w:val="18"/>
                <w:szCs w:val="18"/>
                <w:lang w:eastAsia="zh-CN"/>
              </w:rPr>
            </w:pPr>
            <w:r>
              <w:rPr>
                <w:rFonts w:hint="eastAsia"/>
                <w:sz w:val="18"/>
                <w:szCs w:val="18"/>
              </w:rPr>
              <w:t>2021-3</w:t>
            </w:r>
          </w:p>
        </w:tc>
        <w:tc>
          <w:tcPr>
            <w:tcW w:w="4703" w:type="dxa"/>
            <w:vAlign w:val="center"/>
          </w:tcPr>
          <w:p>
            <w:pPr>
              <w:rPr>
                <w:rFonts w:hint="eastAsia"/>
                <w:sz w:val="18"/>
                <w:szCs w:val="18"/>
                <w:lang w:eastAsia="zh-CN"/>
              </w:rPr>
            </w:pPr>
            <w:r>
              <w:rPr>
                <w:rFonts w:hint="eastAsia"/>
                <w:sz w:val="18"/>
                <w:szCs w:val="18"/>
              </w:rPr>
              <w:t>净月·上城（5#、6#）</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rPr>
                <w:rFonts w:hint="eastAsia"/>
                <w:sz w:val="18"/>
                <w:szCs w:val="18"/>
                <w:lang w:eastAsia="zh-CN"/>
              </w:rPr>
            </w:pPr>
            <w:r>
              <w:rPr>
                <w:rFonts w:hint="eastAsia"/>
                <w:sz w:val="18"/>
                <w:szCs w:val="18"/>
              </w:rPr>
              <w:t>建筑面积59960</w:t>
            </w:r>
            <w:r>
              <w:rPr>
                <w:rFonts w:ascii="Arial" w:hAnsi="Arial" w:cs="Arial"/>
                <w:sz w:val="18"/>
                <w:szCs w:val="18"/>
              </w:rPr>
              <w:t>㎡</w:t>
            </w:r>
            <w:r>
              <w:rPr>
                <w:rFonts w:hint="eastAsia" w:ascii="Arial" w:hAnsi="Arial" w:cs="Arial"/>
                <w:sz w:val="18"/>
                <w:szCs w:val="18"/>
              </w:rPr>
              <w:t>，地下二层，地上28层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sz w:val="18"/>
                <w:szCs w:val="18"/>
                <w:lang w:eastAsia="zh-CN"/>
              </w:rPr>
            </w:pPr>
            <w:r>
              <w:rPr>
                <w:rFonts w:hint="eastAsia"/>
                <w:sz w:val="18"/>
                <w:szCs w:val="18"/>
              </w:rPr>
              <w:t>2021-7</w:t>
            </w:r>
          </w:p>
        </w:tc>
        <w:tc>
          <w:tcPr>
            <w:tcW w:w="4703" w:type="dxa"/>
            <w:vAlign w:val="center"/>
          </w:tcPr>
          <w:p>
            <w:pPr>
              <w:rPr>
                <w:rFonts w:hint="eastAsia"/>
                <w:sz w:val="18"/>
                <w:szCs w:val="18"/>
                <w:lang w:eastAsia="zh-CN"/>
              </w:rPr>
            </w:pPr>
            <w:r>
              <w:rPr>
                <w:rFonts w:hint="eastAsia"/>
                <w:sz w:val="18"/>
                <w:szCs w:val="18"/>
              </w:rPr>
              <w:t>净月成科城3期</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rPr>
                <w:rFonts w:hint="eastAsia"/>
                <w:sz w:val="18"/>
                <w:szCs w:val="18"/>
                <w:lang w:eastAsia="zh-CN"/>
              </w:rPr>
            </w:pPr>
            <w:r>
              <w:rPr>
                <w:rFonts w:hint="eastAsia"/>
                <w:sz w:val="18"/>
                <w:szCs w:val="18"/>
              </w:rPr>
              <w:t>高层住宅，高98米，32层、地下车库及公建共10万平方米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sz w:val="18"/>
                <w:szCs w:val="18"/>
                <w:lang w:eastAsia="zh-CN"/>
              </w:rPr>
            </w:pPr>
            <w:r>
              <w:rPr>
                <w:rFonts w:hint="eastAsia"/>
                <w:sz w:val="18"/>
                <w:szCs w:val="18"/>
              </w:rPr>
              <w:t>2020-8</w:t>
            </w:r>
          </w:p>
        </w:tc>
        <w:tc>
          <w:tcPr>
            <w:tcW w:w="4703" w:type="dxa"/>
            <w:vAlign w:val="center"/>
          </w:tcPr>
          <w:p>
            <w:pPr>
              <w:rPr>
                <w:rFonts w:hint="eastAsia"/>
                <w:sz w:val="18"/>
                <w:szCs w:val="18"/>
                <w:lang w:eastAsia="zh-CN"/>
              </w:rPr>
            </w:pPr>
            <w:r>
              <w:rPr>
                <w:rFonts w:hint="eastAsia"/>
                <w:sz w:val="18"/>
                <w:szCs w:val="18"/>
              </w:rPr>
              <w:t>中华城2期</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rPr>
                <w:rFonts w:hint="eastAsia"/>
                <w:sz w:val="18"/>
                <w:szCs w:val="18"/>
                <w:lang w:eastAsia="zh-CN"/>
              </w:rPr>
            </w:pPr>
            <w:r>
              <w:rPr>
                <w:rFonts w:hint="eastAsia"/>
                <w:sz w:val="18"/>
                <w:szCs w:val="18"/>
              </w:rPr>
              <w:t>住宅小区22层，高66.3米，建筑面积120000</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sz w:val="18"/>
                <w:szCs w:val="18"/>
                <w:lang w:eastAsia="zh-CN"/>
              </w:rPr>
            </w:pPr>
            <w:r>
              <w:rPr>
                <w:rFonts w:hint="eastAsia"/>
                <w:sz w:val="18"/>
                <w:szCs w:val="18"/>
              </w:rPr>
              <w:t>2020-11</w:t>
            </w:r>
          </w:p>
        </w:tc>
        <w:tc>
          <w:tcPr>
            <w:tcW w:w="4703" w:type="dxa"/>
            <w:vAlign w:val="center"/>
          </w:tcPr>
          <w:p>
            <w:pPr>
              <w:rPr>
                <w:rFonts w:hint="eastAsia"/>
                <w:sz w:val="18"/>
                <w:szCs w:val="18"/>
                <w:lang w:eastAsia="zh-CN"/>
              </w:rPr>
            </w:pPr>
            <w:r>
              <w:rPr>
                <w:rFonts w:hint="eastAsia"/>
                <w:sz w:val="18"/>
                <w:szCs w:val="18"/>
              </w:rPr>
              <w:t>东发米兰2期</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rPr>
                <w:rFonts w:hint="eastAsia"/>
                <w:sz w:val="18"/>
                <w:szCs w:val="18"/>
                <w:lang w:eastAsia="zh-CN"/>
              </w:rPr>
            </w:pPr>
            <w:r>
              <w:rPr>
                <w:rFonts w:hint="eastAsia"/>
                <w:sz w:val="18"/>
                <w:szCs w:val="18"/>
              </w:rPr>
              <w:t>建筑面积21万</w:t>
            </w:r>
            <w:r>
              <w:rPr>
                <w:rFonts w:ascii="Arial" w:hAnsi="Arial" w:cs="Arial"/>
                <w:sz w:val="18"/>
                <w:szCs w:val="18"/>
              </w:rPr>
              <w:t>㎡</w:t>
            </w:r>
            <w:r>
              <w:rPr>
                <w:rFonts w:hint="eastAsia" w:ascii="Arial" w:hAnsi="Arial" w:cs="Arial"/>
                <w:sz w:val="18"/>
                <w:szCs w:val="18"/>
              </w:rPr>
              <w:t>，地下2层，地面32层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杨为群</w:t>
            </w:r>
          </w:p>
        </w:tc>
        <w:tc>
          <w:tcPr>
            <w:tcW w:w="1198" w:type="dxa"/>
            <w:vAlign w:val="center"/>
          </w:tcPr>
          <w:p>
            <w:pPr>
              <w:pStyle w:val="16"/>
              <w:jc w:val="center"/>
              <w:rPr>
                <w:rFonts w:hint="eastAsia"/>
                <w:sz w:val="18"/>
                <w:szCs w:val="18"/>
                <w:lang w:eastAsia="zh-CN"/>
              </w:rPr>
            </w:pPr>
            <w:r>
              <w:rPr>
                <w:rFonts w:hint="eastAsia"/>
                <w:sz w:val="18"/>
                <w:szCs w:val="18"/>
              </w:rPr>
              <w:t>2007</w:t>
            </w:r>
          </w:p>
        </w:tc>
        <w:tc>
          <w:tcPr>
            <w:tcW w:w="4703" w:type="dxa"/>
            <w:vAlign w:val="center"/>
          </w:tcPr>
          <w:p>
            <w:pPr>
              <w:pStyle w:val="16"/>
              <w:rPr>
                <w:rFonts w:hint="eastAsia"/>
                <w:sz w:val="18"/>
                <w:szCs w:val="18"/>
                <w:lang w:eastAsia="zh-CN"/>
              </w:rPr>
            </w:pPr>
            <w:r>
              <w:rPr>
                <w:rFonts w:hint="eastAsia"/>
                <w:sz w:val="18"/>
                <w:szCs w:val="18"/>
              </w:rPr>
              <w:t>温州市中心区E18地块-1#、2#地高层住宅小区</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地下2层，地上26层，高75.85m，10栋，建筑面积19.6万</w:t>
            </w:r>
            <w:r>
              <w:rPr>
                <w:rFonts w:ascii="Arial" w:hAnsi="Arial" w:cs="Arial"/>
                <w:sz w:val="18"/>
                <w:szCs w:val="18"/>
              </w:rPr>
              <w:t>㎡</w:t>
            </w:r>
            <w:r>
              <w:rPr>
                <w:rFonts w:hint="eastAsia" w:ascii="Arial" w:hAnsi="Arial" w:cs="Arial"/>
                <w:sz w:val="18"/>
                <w:szCs w:val="18"/>
              </w:rPr>
              <w:t>，剪力墙结构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2010</w:t>
            </w:r>
          </w:p>
        </w:tc>
        <w:tc>
          <w:tcPr>
            <w:tcW w:w="4703" w:type="dxa"/>
            <w:vAlign w:val="center"/>
          </w:tcPr>
          <w:p>
            <w:pPr>
              <w:pStyle w:val="16"/>
              <w:rPr>
                <w:rFonts w:hint="eastAsia"/>
                <w:sz w:val="18"/>
                <w:szCs w:val="18"/>
                <w:lang w:eastAsia="zh-CN"/>
              </w:rPr>
            </w:pPr>
            <w:r>
              <w:rPr>
                <w:rFonts w:hint="eastAsia"/>
                <w:sz w:val="18"/>
                <w:szCs w:val="18"/>
              </w:rPr>
              <w:t>太原市首开花溪龙苑高层居住小区</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地下2层，地下28-30层，高87.6m，25栋，建筑面积60万</w:t>
            </w:r>
            <w:r>
              <w:rPr>
                <w:rFonts w:ascii="Arial" w:hAnsi="Arial" w:cs="Arial"/>
                <w:sz w:val="18"/>
                <w:szCs w:val="18"/>
              </w:rPr>
              <w:t>㎡</w:t>
            </w:r>
            <w:r>
              <w:rPr>
                <w:rFonts w:hint="eastAsia" w:ascii="Arial" w:hAnsi="Arial" w:cs="Arial"/>
                <w:sz w:val="18"/>
                <w:szCs w:val="18"/>
              </w:rPr>
              <w:t>，剪力墙结构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2012</w:t>
            </w:r>
          </w:p>
        </w:tc>
        <w:tc>
          <w:tcPr>
            <w:tcW w:w="4703" w:type="dxa"/>
            <w:vAlign w:val="center"/>
          </w:tcPr>
          <w:p>
            <w:pPr>
              <w:pStyle w:val="16"/>
              <w:rPr>
                <w:rFonts w:hint="eastAsia"/>
                <w:sz w:val="18"/>
                <w:szCs w:val="18"/>
                <w:lang w:eastAsia="zh-CN"/>
              </w:rPr>
            </w:pPr>
            <w:r>
              <w:rPr>
                <w:rFonts w:hint="eastAsia"/>
                <w:sz w:val="18"/>
                <w:szCs w:val="18"/>
              </w:rPr>
              <w:t>北京市大兴区中水电住宅小区</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地下2层，地上26层，高75.85m，6栋，建筑面积13万</w:t>
            </w:r>
            <w:r>
              <w:rPr>
                <w:rFonts w:ascii="Arial" w:hAnsi="Arial" w:cs="Arial"/>
                <w:sz w:val="18"/>
                <w:szCs w:val="18"/>
              </w:rPr>
              <w:t>㎡</w:t>
            </w:r>
            <w:r>
              <w:rPr>
                <w:rFonts w:hint="eastAsia" w:ascii="Arial" w:hAnsi="Arial" w:cs="Arial"/>
                <w:sz w:val="18"/>
                <w:szCs w:val="18"/>
              </w:rPr>
              <w:t>，剪力墙结构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1996</w:t>
            </w:r>
          </w:p>
        </w:tc>
        <w:tc>
          <w:tcPr>
            <w:tcW w:w="4703" w:type="dxa"/>
            <w:vAlign w:val="center"/>
          </w:tcPr>
          <w:p>
            <w:pPr>
              <w:pStyle w:val="16"/>
              <w:rPr>
                <w:rFonts w:hint="eastAsia"/>
                <w:sz w:val="18"/>
                <w:szCs w:val="18"/>
                <w:lang w:eastAsia="zh-CN"/>
              </w:rPr>
            </w:pPr>
            <w:r>
              <w:rPr>
                <w:rFonts w:hint="eastAsia"/>
                <w:sz w:val="18"/>
                <w:szCs w:val="18"/>
              </w:rPr>
              <w:t>北京双桥住宅区规划设计</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规划内容主要由高层、多层住宅，中小学、医院、配套商业组成，占地82公顷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2002</w:t>
            </w:r>
          </w:p>
        </w:tc>
        <w:tc>
          <w:tcPr>
            <w:tcW w:w="4703" w:type="dxa"/>
            <w:vAlign w:val="center"/>
          </w:tcPr>
          <w:p>
            <w:pPr>
              <w:pStyle w:val="16"/>
              <w:rPr>
                <w:rFonts w:hint="eastAsia"/>
                <w:sz w:val="18"/>
                <w:szCs w:val="18"/>
                <w:lang w:eastAsia="zh-CN"/>
              </w:rPr>
            </w:pPr>
            <w:r>
              <w:rPr>
                <w:rFonts w:hint="eastAsia"/>
                <w:sz w:val="18"/>
                <w:szCs w:val="18"/>
              </w:rPr>
              <w:t>北京顺义区优质生态果木林种植园</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规划内容主要由展览展示中心区、生态温室区、办公接待区、生活体验区、别墅区、种植区组成，占地220公顷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肖方毅（cx）</w:t>
            </w:r>
          </w:p>
        </w:tc>
        <w:tc>
          <w:tcPr>
            <w:tcW w:w="1198" w:type="dxa"/>
            <w:vAlign w:val="center"/>
          </w:tcPr>
          <w:p>
            <w:pPr>
              <w:pStyle w:val="16"/>
              <w:jc w:val="center"/>
              <w:rPr>
                <w:rFonts w:hint="eastAsia"/>
                <w:sz w:val="18"/>
                <w:szCs w:val="18"/>
                <w:lang w:eastAsia="zh-CN"/>
              </w:rPr>
            </w:pPr>
            <w:r>
              <w:rPr>
                <w:rFonts w:hint="eastAsia"/>
                <w:sz w:val="18"/>
                <w:szCs w:val="18"/>
              </w:rPr>
              <w:t>2005-11</w:t>
            </w:r>
          </w:p>
        </w:tc>
        <w:tc>
          <w:tcPr>
            <w:tcW w:w="4703" w:type="dxa"/>
            <w:vAlign w:val="center"/>
          </w:tcPr>
          <w:p>
            <w:pPr>
              <w:pStyle w:val="16"/>
              <w:rPr>
                <w:rFonts w:hint="eastAsia"/>
                <w:sz w:val="18"/>
                <w:szCs w:val="18"/>
                <w:lang w:eastAsia="zh-CN"/>
              </w:rPr>
            </w:pPr>
            <w:r>
              <w:rPr>
                <w:rFonts w:hint="eastAsia"/>
                <w:sz w:val="18"/>
                <w:szCs w:val="18"/>
              </w:rPr>
              <w:t>富力盈隆广场（原名：珠江新城B2-2地块写字楼）</w:t>
            </w:r>
          </w:p>
        </w:tc>
        <w:tc>
          <w:tcPr>
            <w:tcW w:w="959" w:type="dxa"/>
            <w:vAlign w:val="center"/>
          </w:tcPr>
          <w:p>
            <w:pPr>
              <w:pStyle w:val="16"/>
              <w:jc w:val="center"/>
              <w:rPr>
                <w:rFonts w:hint="eastAsia"/>
                <w:sz w:val="18"/>
                <w:szCs w:val="18"/>
                <w:lang w:eastAsia="zh-CN"/>
              </w:rPr>
            </w:pPr>
            <w:r>
              <w:rPr>
                <w:rFonts w:hint="eastAsia"/>
                <w:sz w:val="18"/>
                <w:szCs w:val="18"/>
              </w:rPr>
              <w:t>超限</w:t>
            </w:r>
          </w:p>
        </w:tc>
        <w:tc>
          <w:tcPr>
            <w:tcW w:w="6443" w:type="dxa"/>
            <w:vAlign w:val="center"/>
          </w:tcPr>
          <w:p>
            <w:pPr>
              <w:pStyle w:val="16"/>
              <w:rPr>
                <w:rFonts w:hint="eastAsia"/>
                <w:sz w:val="18"/>
                <w:szCs w:val="18"/>
                <w:lang w:eastAsia="zh-CN"/>
              </w:rPr>
            </w:pPr>
            <w:r>
              <w:rPr>
                <w:rFonts w:hint="eastAsia"/>
                <w:sz w:val="18"/>
                <w:szCs w:val="18"/>
              </w:rPr>
              <w:t>地下4层，地上42层，总高度166.8m，采用钢管砼柱框架一砼核心筒结构体系，总面积117240</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2014-6</w:t>
            </w:r>
          </w:p>
        </w:tc>
        <w:tc>
          <w:tcPr>
            <w:tcW w:w="4703" w:type="dxa"/>
            <w:vAlign w:val="center"/>
          </w:tcPr>
          <w:p>
            <w:pPr>
              <w:pStyle w:val="16"/>
              <w:rPr>
                <w:rFonts w:hint="eastAsia"/>
                <w:sz w:val="18"/>
                <w:szCs w:val="18"/>
                <w:lang w:eastAsia="zh-CN"/>
              </w:rPr>
            </w:pPr>
            <w:r>
              <w:rPr>
                <w:rFonts w:hint="eastAsia"/>
                <w:sz w:val="18"/>
                <w:szCs w:val="18"/>
              </w:rPr>
              <w:t>杨箕村旧城改造项目商业、住宅楼（自编B1-B7)</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3层地下室，地上1-3层商业，4层为架空层（转换层），5层以上住宅，共36-42层，总高度116.1-134.1m，总面积186874</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2013-6</w:t>
            </w:r>
          </w:p>
        </w:tc>
        <w:tc>
          <w:tcPr>
            <w:tcW w:w="4703" w:type="dxa"/>
            <w:vAlign w:val="center"/>
          </w:tcPr>
          <w:p>
            <w:pPr>
              <w:pStyle w:val="16"/>
              <w:rPr>
                <w:rFonts w:hint="eastAsia"/>
                <w:sz w:val="18"/>
                <w:szCs w:val="18"/>
                <w:lang w:eastAsia="zh-CN"/>
              </w:rPr>
            </w:pPr>
            <w:r>
              <w:rPr>
                <w:rFonts w:hint="eastAsia"/>
                <w:sz w:val="18"/>
                <w:szCs w:val="18"/>
              </w:rPr>
              <w:t>富力新天地中心</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4层地下室，地上1-4层商业，5层以上办公，共41层，总高度176.85m，总面积82821</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2013-10</w:t>
            </w:r>
          </w:p>
        </w:tc>
        <w:tc>
          <w:tcPr>
            <w:tcW w:w="4703" w:type="dxa"/>
            <w:vAlign w:val="center"/>
          </w:tcPr>
          <w:p>
            <w:pPr>
              <w:pStyle w:val="16"/>
              <w:rPr>
                <w:rFonts w:hint="eastAsia"/>
                <w:sz w:val="18"/>
                <w:szCs w:val="18"/>
                <w:lang w:eastAsia="zh-CN"/>
              </w:rPr>
            </w:pPr>
            <w:r>
              <w:rPr>
                <w:rFonts w:hint="eastAsia"/>
                <w:sz w:val="18"/>
                <w:szCs w:val="18"/>
              </w:rPr>
              <w:t>富力新天地住宅楼</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4层地下室，地上1-4层商业，5层架空层（转换层），6层以上住宅，共37层，总高度125.2m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2005-11</w:t>
            </w:r>
          </w:p>
        </w:tc>
        <w:tc>
          <w:tcPr>
            <w:tcW w:w="4703" w:type="dxa"/>
            <w:vAlign w:val="center"/>
          </w:tcPr>
          <w:p>
            <w:pPr>
              <w:pStyle w:val="16"/>
              <w:rPr>
                <w:rFonts w:hint="eastAsia"/>
                <w:sz w:val="18"/>
                <w:szCs w:val="18"/>
                <w:lang w:eastAsia="zh-CN"/>
              </w:rPr>
            </w:pPr>
            <w:r>
              <w:rPr>
                <w:rFonts w:hint="eastAsia"/>
                <w:sz w:val="18"/>
                <w:szCs w:val="18"/>
              </w:rPr>
              <w:t>广州丽思卡尔顿酒店项目</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地下4层，地上42层，总高度158m，总面积102746</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杨显丽（cx)</w:t>
            </w:r>
          </w:p>
        </w:tc>
        <w:tc>
          <w:tcPr>
            <w:tcW w:w="1198" w:type="dxa"/>
            <w:vAlign w:val="center"/>
          </w:tcPr>
          <w:p>
            <w:pPr>
              <w:pStyle w:val="16"/>
              <w:jc w:val="center"/>
              <w:rPr>
                <w:rFonts w:hint="eastAsia"/>
                <w:sz w:val="18"/>
                <w:szCs w:val="18"/>
                <w:lang w:eastAsia="zh-CN"/>
              </w:rPr>
            </w:pPr>
            <w:r>
              <w:rPr>
                <w:rFonts w:hint="eastAsia"/>
                <w:sz w:val="18"/>
                <w:szCs w:val="18"/>
              </w:rPr>
              <w:t>2011-4</w:t>
            </w:r>
          </w:p>
        </w:tc>
        <w:tc>
          <w:tcPr>
            <w:tcW w:w="4703" w:type="dxa"/>
            <w:vAlign w:val="center"/>
          </w:tcPr>
          <w:p>
            <w:pPr>
              <w:pStyle w:val="16"/>
              <w:rPr>
                <w:rFonts w:hint="eastAsia"/>
                <w:sz w:val="18"/>
                <w:szCs w:val="18"/>
                <w:lang w:eastAsia="zh-CN"/>
              </w:rPr>
            </w:pPr>
            <w:r>
              <w:rPr>
                <w:rFonts w:hint="eastAsia"/>
                <w:sz w:val="18"/>
                <w:szCs w:val="18"/>
              </w:rPr>
              <w:t>77200部队军机关42号楼综合住宅楼</w:t>
            </w:r>
          </w:p>
        </w:tc>
        <w:tc>
          <w:tcPr>
            <w:tcW w:w="959" w:type="dxa"/>
            <w:vAlign w:val="center"/>
          </w:tcPr>
          <w:p>
            <w:pPr>
              <w:pStyle w:val="16"/>
              <w:jc w:val="center"/>
              <w:rPr>
                <w:rFonts w:hint="eastAsia"/>
                <w:sz w:val="18"/>
                <w:szCs w:val="18"/>
                <w:lang w:eastAsia="zh-CN"/>
              </w:rPr>
            </w:pPr>
            <w:r>
              <w:rPr>
                <w:rFonts w:hint="eastAsia"/>
                <w:sz w:val="18"/>
                <w:szCs w:val="18"/>
              </w:rPr>
              <w:t>超限</w:t>
            </w:r>
          </w:p>
        </w:tc>
        <w:tc>
          <w:tcPr>
            <w:tcW w:w="6443" w:type="dxa"/>
            <w:vAlign w:val="center"/>
          </w:tcPr>
          <w:p>
            <w:pPr>
              <w:pStyle w:val="16"/>
              <w:rPr>
                <w:rFonts w:hint="eastAsia"/>
                <w:sz w:val="18"/>
                <w:szCs w:val="18"/>
                <w:lang w:eastAsia="zh-CN"/>
              </w:rPr>
            </w:pPr>
            <w:r>
              <w:rPr>
                <w:rFonts w:hint="eastAsia"/>
                <w:sz w:val="18"/>
                <w:szCs w:val="18"/>
              </w:rPr>
              <w:t>6万</w:t>
            </w:r>
            <w:r>
              <w:rPr>
                <w:rFonts w:ascii="Arial" w:hAnsi="Arial" w:cs="Arial"/>
                <w:sz w:val="18"/>
                <w:szCs w:val="18"/>
              </w:rPr>
              <w:t>㎡</w:t>
            </w:r>
            <w:r>
              <w:rPr>
                <w:rFonts w:hint="eastAsia" w:ascii="Arial" w:hAnsi="Arial" w:cs="Arial"/>
                <w:sz w:val="18"/>
                <w:szCs w:val="18"/>
              </w:rPr>
              <w:t>（高100米，地上33层，下3层，一二层商业，三层以上住宅）带部分转换剪力墙结构、竖向刚度变化、凹凸超限的超限高层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2012-9</w:t>
            </w:r>
          </w:p>
        </w:tc>
        <w:tc>
          <w:tcPr>
            <w:tcW w:w="4703" w:type="dxa"/>
            <w:vAlign w:val="center"/>
          </w:tcPr>
          <w:p>
            <w:pPr>
              <w:pStyle w:val="16"/>
              <w:rPr>
                <w:rFonts w:hint="eastAsia"/>
                <w:sz w:val="18"/>
                <w:szCs w:val="18"/>
                <w:lang w:eastAsia="zh-CN"/>
              </w:rPr>
            </w:pPr>
            <w:r>
              <w:rPr>
                <w:rFonts w:hint="eastAsia"/>
                <w:sz w:val="18"/>
                <w:szCs w:val="18"/>
              </w:rPr>
              <w:t>腾冲横益东山休闲度假村</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47万</w:t>
            </w:r>
            <w:r>
              <w:rPr>
                <w:rFonts w:ascii="Arial" w:hAnsi="Arial" w:cs="Arial"/>
                <w:sz w:val="18"/>
                <w:szCs w:val="18"/>
              </w:rPr>
              <w:t>㎡</w:t>
            </w:r>
            <w:r>
              <w:rPr>
                <w:rFonts w:hint="eastAsia" w:ascii="Arial" w:hAnsi="Arial" w:cs="Arial"/>
                <w:sz w:val="18"/>
                <w:szCs w:val="18"/>
              </w:rPr>
              <w:t>，3-25层，有多层、高层、框架结构剪力墙结构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2013-2</w:t>
            </w:r>
          </w:p>
        </w:tc>
        <w:tc>
          <w:tcPr>
            <w:tcW w:w="4703" w:type="dxa"/>
            <w:vAlign w:val="center"/>
          </w:tcPr>
          <w:p>
            <w:pPr>
              <w:pStyle w:val="16"/>
              <w:rPr>
                <w:rFonts w:hint="eastAsia"/>
                <w:sz w:val="18"/>
                <w:szCs w:val="18"/>
                <w:lang w:eastAsia="zh-CN"/>
              </w:rPr>
            </w:pPr>
            <w:r>
              <w:rPr>
                <w:rFonts w:hint="eastAsia"/>
                <w:sz w:val="18"/>
                <w:szCs w:val="18"/>
              </w:rPr>
              <w:t>百大新天地（原昆百大金地商业中心）</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26000</w:t>
            </w:r>
            <w:r>
              <w:rPr>
                <w:rFonts w:ascii="Arial" w:hAnsi="Arial" w:cs="Arial"/>
                <w:sz w:val="18"/>
                <w:szCs w:val="18"/>
              </w:rPr>
              <w:t>㎡</w:t>
            </w:r>
            <w:r>
              <w:rPr>
                <w:rFonts w:hint="eastAsia" w:ascii="Arial" w:hAnsi="Arial" w:cs="Arial"/>
                <w:sz w:val="18"/>
                <w:szCs w:val="18"/>
              </w:rPr>
              <w:t>，公建，50米高，10层，框架剪力墙结构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2009-10</w:t>
            </w:r>
          </w:p>
        </w:tc>
        <w:tc>
          <w:tcPr>
            <w:tcW w:w="4703" w:type="dxa"/>
            <w:vAlign w:val="center"/>
          </w:tcPr>
          <w:p>
            <w:pPr>
              <w:pStyle w:val="16"/>
              <w:rPr>
                <w:rFonts w:hint="eastAsia"/>
                <w:sz w:val="18"/>
                <w:szCs w:val="18"/>
                <w:lang w:eastAsia="zh-CN"/>
              </w:rPr>
            </w:pPr>
            <w:r>
              <w:rPr>
                <w:rFonts w:hint="eastAsia"/>
                <w:sz w:val="18"/>
                <w:szCs w:val="18"/>
              </w:rPr>
              <w:t>云县行政中心、文化馆、图书馆、会展中心</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40000</w:t>
            </w:r>
            <w:r>
              <w:rPr>
                <w:rFonts w:ascii="Arial" w:hAnsi="Arial" w:cs="Arial"/>
                <w:sz w:val="18"/>
                <w:szCs w:val="18"/>
              </w:rPr>
              <w:t>㎡</w:t>
            </w:r>
            <w:r>
              <w:rPr>
                <w:rFonts w:hint="eastAsia" w:ascii="Arial" w:hAnsi="Arial" w:cs="Arial"/>
                <w:sz w:val="18"/>
                <w:szCs w:val="18"/>
              </w:rPr>
              <w:t>，公建，24米，6层，框架剪力墙结构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2005-11</w:t>
            </w:r>
          </w:p>
        </w:tc>
        <w:tc>
          <w:tcPr>
            <w:tcW w:w="4703" w:type="dxa"/>
            <w:vAlign w:val="center"/>
          </w:tcPr>
          <w:p>
            <w:pPr>
              <w:pStyle w:val="16"/>
              <w:rPr>
                <w:rFonts w:hint="eastAsia"/>
                <w:sz w:val="18"/>
                <w:szCs w:val="18"/>
                <w:lang w:eastAsia="zh-CN"/>
              </w:rPr>
            </w:pPr>
            <w:r>
              <w:rPr>
                <w:rFonts w:hint="eastAsia"/>
                <w:sz w:val="18"/>
                <w:szCs w:val="18"/>
              </w:rPr>
              <w:t>昆明国际会展中心（原昆明国贸中心配套改造维修工程设计）</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60000</w:t>
            </w:r>
            <w:r>
              <w:rPr>
                <w:rFonts w:ascii="Arial" w:hAnsi="Arial" w:cs="Arial"/>
                <w:sz w:val="18"/>
                <w:szCs w:val="18"/>
              </w:rPr>
              <w:t>㎡</w:t>
            </w:r>
            <w:r>
              <w:rPr>
                <w:rFonts w:hint="eastAsia" w:ascii="Arial" w:hAnsi="Arial" w:cs="Arial"/>
                <w:sz w:val="18"/>
                <w:szCs w:val="18"/>
              </w:rPr>
              <w:t>，公建，大跨度鱼腹式空间钢结构，单层，局部夹层2层，高22-23.8米，跨度72米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徐鹏（cx)</w:t>
            </w:r>
          </w:p>
        </w:tc>
        <w:tc>
          <w:tcPr>
            <w:tcW w:w="1198" w:type="dxa"/>
            <w:vAlign w:val="center"/>
          </w:tcPr>
          <w:p>
            <w:pPr>
              <w:pStyle w:val="16"/>
              <w:jc w:val="center"/>
              <w:rPr>
                <w:rFonts w:hint="eastAsia"/>
                <w:sz w:val="18"/>
                <w:szCs w:val="18"/>
                <w:lang w:eastAsia="zh-CN"/>
              </w:rPr>
            </w:pPr>
            <w:r>
              <w:rPr>
                <w:rFonts w:hint="eastAsia"/>
                <w:sz w:val="18"/>
                <w:szCs w:val="18"/>
              </w:rPr>
              <w:t>2017.8</w:t>
            </w:r>
          </w:p>
        </w:tc>
        <w:tc>
          <w:tcPr>
            <w:tcW w:w="4703" w:type="dxa"/>
            <w:vAlign w:val="center"/>
          </w:tcPr>
          <w:p>
            <w:pPr>
              <w:pStyle w:val="16"/>
              <w:snapToGrid w:val="0"/>
              <w:jc w:val="left"/>
              <w:rPr>
                <w:rFonts w:hint="eastAsia"/>
                <w:sz w:val="18"/>
                <w:szCs w:val="18"/>
                <w:lang w:eastAsia="zh-CN"/>
              </w:rPr>
            </w:pPr>
            <w:r>
              <w:rPr>
                <w:rFonts w:hint="eastAsia"/>
                <w:sz w:val="18"/>
                <w:szCs w:val="18"/>
              </w:rPr>
              <w:t>恒昌科技大厦东区（原名前海恒昌项目）</w:t>
            </w:r>
          </w:p>
        </w:tc>
        <w:tc>
          <w:tcPr>
            <w:tcW w:w="959" w:type="dxa"/>
            <w:vAlign w:val="center"/>
          </w:tcPr>
          <w:p>
            <w:pPr>
              <w:pStyle w:val="16"/>
              <w:snapToGrid w:val="0"/>
              <w:jc w:val="center"/>
              <w:rPr>
                <w:rFonts w:hint="eastAsia"/>
                <w:sz w:val="18"/>
                <w:szCs w:val="18"/>
                <w:lang w:eastAsia="zh-CN"/>
              </w:rPr>
            </w:pPr>
            <w:r>
              <w:rPr>
                <w:rFonts w:hint="eastAsia"/>
                <w:sz w:val="18"/>
                <w:szCs w:val="18"/>
              </w:rPr>
              <w:t>超限</w:t>
            </w:r>
          </w:p>
        </w:tc>
        <w:tc>
          <w:tcPr>
            <w:tcW w:w="6443" w:type="dxa"/>
            <w:vAlign w:val="center"/>
          </w:tcPr>
          <w:p>
            <w:pPr>
              <w:pStyle w:val="16"/>
              <w:snapToGrid w:val="0"/>
              <w:jc w:val="left"/>
              <w:rPr>
                <w:rFonts w:hint="eastAsia"/>
                <w:sz w:val="18"/>
                <w:szCs w:val="18"/>
                <w:lang w:eastAsia="zh-CN"/>
              </w:rPr>
            </w:pPr>
            <w:r>
              <w:rPr>
                <w:rFonts w:hint="eastAsia"/>
                <w:sz w:val="18"/>
                <w:szCs w:val="18"/>
              </w:rPr>
              <w:t>超高层，建筑高度138.45米，总建筑面积100363.65㎡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2017.8</w:t>
            </w:r>
          </w:p>
        </w:tc>
        <w:tc>
          <w:tcPr>
            <w:tcW w:w="4703" w:type="dxa"/>
            <w:vAlign w:val="center"/>
          </w:tcPr>
          <w:p>
            <w:pPr>
              <w:pStyle w:val="16"/>
              <w:snapToGrid w:val="0"/>
              <w:jc w:val="left"/>
              <w:rPr>
                <w:rFonts w:hint="eastAsia"/>
                <w:sz w:val="18"/>
                <w:szCs w:val="18"/>
                <w:lang w:eastAsia="zh-CN"/>
              </w:rPr>
            </w:pPr>
            <w:r>
              <w:rPr>
                <w:rFonts w:hint="eastAsia"/>
                <w:sz w:val="18"/>
                <w:szCs w:val="18"/>
              </w:rPr>
              <w:t>恒昌科技大厦西区（原名前海恒昌大厦09-03-01、09-03-02地块）</w:t>
            </w:r>
          </w:p>
        </w:tc>
        <w:tc>
          <w:tcPr>
            <w:tcW w:w="959" w:type="dxa"/>
            <w:vAlign w:val="center"/>
          </w:tcPr>
          <w:p>
            <w:pPr>
              <w:pStyle w:val="21"/>
              <w:snapToGrid w:val="0"/>
              <w:jc w:val="center"/>
              <w:rPr>
                <w:rFonts w:hint="eastAsia"/>
                <w:sz w:val="18"/>
                <w:szCs w:val="18"/>
                <w:lang w:eastAsia="zh-CN"/>
              </w:rPr>
            </w:pPr>
            <w:r>
              <w:rPr>
                <w:rFonts w:hint="eastAsia"/>
                <w:sz w:val="18"/>
                <w:szCs w:val="18"/>
              </w:rPr>
              <w:t>超限</w:t>
            </w:r>
          </w:p>
        </w:tc>
        <w:tc>
          <w:tcPr>
            <w:tcW w:w="6443" w:type="dxa"/>
            <w:vAlign w:val="center"/>
          </w:tcPr>
          <w:p>
            <w:pPr>
              <w:pStyle w:val="16"/>
              <w:snapToGrid w:val="0"/>
              <w:jc w:val="left"/>
              <w:rPr>
                <w:rFonts w:hint="eastAsia"/>
                <w:sz w:val="18"/>
                <w:szCs w:val="18"/>
                <w:lang w:eastAsia="zh-CN"/>
              </w:rPr>
            </w:pPr>
            <w:r>
              <w:rPr>
                <w:rFonts w:hint="eastAsia"/>
                <w:sz w:val="18"/>
                <w:szCs w:val="18"/>
              </w:rPr>
              <w:t>超高层，建筑高度138.45米，总建筑面积98914.82㎡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2018.5</w:t>
            </w:r>
          </w:p>
        </w:tc>
        <w:tc>
          <w:tcPr>
            <w:tcW w:w="4703" w:type="dxa"/>
            <w:vAlign w:val="center"/>
          </w:tcPr>
          <w:p>
            <w:pPr>
              <w:pStyle w:val="16"/>
              <w:snapToGrid w:val="0"/>
              <w:jc w:val="left"/>
              <w:rPr>
                <w:rFonts w:hint="eastAsia"/>
                <w:sz w:val="18"/>
                <w:szCs w:val="18"/>
                <w:lang w:eastAsia="zh-CN"/>
              </w:rPr>
            </w:pPr>
            <w:r>
              <w:rPr>
                <w:rFonts w:hint="eastAsia"/>
                <w:sz w:val="18"/>
                <w:szCs w:val="18"/>
              </w:rPr>
              <w:t>保利天环花园（原名保利大墩村南侧地块）</w:t>
            </w:r>
          </w:p>
        </w:tc>
        <w:tc>
          <w:tcPr>
            <w:tcW w:w="959" w:type="dxa"/>
            <w:vAlign w:val="center"/>
          </w:tcPr>
          <w:p>
            <w:pPr>
              <w:pStyle w:val="21"/>
              <w:snapToGrid w:val="0"/>
              <w:jc w:val="center"/>
              <w:rPr>
                <w:rFonts w:hint="eastAsia"/>
                <w:sz w:val="18"/>
                <w:szCs w:val="18"/>
                <w:lang w:eastAsia="zh-CN"/>
              </w:rPr>
            </w:pPr>
            <w:r>
              <w:rPr>
                <w:rFonts w:hint="eastAsia"/>
                <w:sz w:val="18"/>
                <w:szCs w:val="18"/>
              </w:rPr>
              <w:t>超限</w:t>
            </w:r>
          </w:p>
        </w:tc>
        <w:tc>
          <w:tcPr>
            <w:tcW w:w="6443" w:type="dxa"/>
            <w:vAlign w:val="center"/>
          </w:tcPr>
          <w:p>
            <w:pPr>
              <w:pStyle w:val="16"/>
              <w:snapToGrid w:val="0"/>
              <w:jc w:val="left"/>
              <w:rPr>
                <w:rFonts w:hint="eastAsia"/>
                <w:sz w:val="18"/>
                <w:szCs w:val="18"/>
                <w:lang w:eastAsia="zh-CN"/>
              </w:rPr>
            </w:pPr>
            <w:r>
              <w:rPr>
                <w:rFonts w:hint="eastAsia"/>
                <w:sz w:val="18"/>
                <w:szCs w:val="18"/>
              </w:rPr>
              <w:t>超高层,建筑高度139.1~147.8米,总建筑面积368886.7㎡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2018.6</w:t>
            </w:r>
          </w:p>
        </w:tc>
        <w:tc>
          <w:tcPr>
            <w:tcW w:w="4703" w:type="dxa"/>
            <w:vAlign w:val="center"/>
          </w:tcPr>
          <w:p>
            <w:pPr>
              <w:pStyle w:val="16"/>
              <w:snapToGrid w:val="0"/>
              <w:jc w:val="left"/>
              <w:rPr>
                <w:rFonts w:hint="eastAsia"/>
                <w:sz w:val="18"/>
                <w:szCs w:val="18"/>
                <w:lang w:eastAsia="zh-CN"/>
              </w:rPr>
            </w:pPr>
            <w:r>
              <w:rPr>
                <w:rFonts w:hint="eastAsia"/>
                <w:sz w:val="18"/>
                <w:szCs w:val="18"/>
              </w:rPr>
              <w:t>云浮市光明中小学（原名云浮光明学校项目一期）</w:t>
            </w:r>
          </w:p>
        </w:tc>
        <w:tc>
          <w:tcPr>
            <w:tcW w:w="959" w:type="dxa"/>
            <w:vAlign w:val="center"/>
          </w:tcPr>
          <w:p>
            <w:pPr>
              <w:pStyle w:val="16"/>
              <w:snapToGrid w:val="0"/>
              <w:jc w:val="center"/>
              <w:rPr>
                <w:rFonts w:hint="eastAsia"/>
                <w:sz w:val="18"/>
                <w:szCs w:val="18"/>
                <w:lang w:eastAsia="zh-CN"/>
              </w:rPr>
            </w:pPr>
            <w:r>
              <w:rPr>
                <w:rFonts w:hint="eastAsia"/>
                <w:sz w:val="18"/>
                <w:szCs w:val="18"/>
              </w:rPr>
              <w:t>大型</w:t>
            </w:r>
          </w:p>
        </w:tc>
        <w:tc>
          <w:tcPr>
            <w:tcW w:w="6443" w:type="dxa"/>
            <w:vAlign w:val="center"/>
          </w:tcPr>
          <w:p>
            <w:pPr>
              <w:pStyle w:val="16"/>
              <w:snapToGrid w:val="0"/>
              <w:jc w:val="left"/>
              <w:rPr>
                <w:rFonts w:hint="eastAsia"/>
                <w:sz w:val="18"/>
                <w:szCs w:val="18"/>
                <w:lang w:eastAsia="zh-CN"/>
              </w:rPr>
            </w:pPr>
            <w:r>
              <w:rPr>
                <w:rFonts w:hint="eastAsia"/>
                <w:sz w:val="18"/>
                <w:szCs w:val="18"/>
              </w:rPr>
              <w:t>多层，建筑高度19.8~23.8米，总建筑面积258774.28㎡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2016.8</w:t>
            </w:r>
          </w:p>
        </w:tc>
        <w:tc>
          <w:tcPr>
            <w:tcW w:w="4703" w:type="dxa"/>
            <w:vAlign w:val="center"/>
          </w:tcPr>
          <w:p>
            <w:pPr>
              <w:pStyle w:val="16"/>
              <w:snapToGrid w:val="0"/>
              <w:jc w:val="left"/>
              <w:rPr>
                <w:rFonts w:hint="eastAsia"/>
                <w:sz w:val="18"/>
                <w:szCs w:val="18"/>
                <w:lang w:eastAsia="zh-CN"/>
              </w:rPr>
            </w:pPr>
            <w:r>
              <w:rPr>
                <w:rFonts w:hint="eastAsia"/>
                <w:sz w:val="18"/>
                <w:szCs w:val="18"/>
              </w:rPr>
              <w:t>住宅楼（自编号五期5-1-5-6栋，6-1-6-4栋）及地下室（原名自由人花园）</w:t>
            </w:r>
          </w:p>
        </w:tc>
        <w:tc>
          <w:tcPr>
            <w:tcW w:w="959" w:type="dxa"/>
            <w:vAlign w:val="center"/>
          </w:tcPr>
          <w:p>
            <w:pPr>
              <w:pStyle w:val="16"/>
              <w:snapToGrid w:val="0"/>
              <w:jc w:val="center"/>
              <w:rPr>
                <w:rFonts w:hint="eastAsia"/>
                <w:sz w:val="18"/>
                <w:szCs w:val="18"/>
                <w:lang w:eastAsia="zh-CN"/>
              </w:rPr>
            </w:pPr>
            <w:r>
              <w:rPr>
                <w:rFonts w:hint="eastAsia"/>
                <w:sz w:val="18"/>
                <w:szCs w:val="18"/>
              </w:rPr>
              <w:t>大型</w:t>
            </w:r>
          </w:p>
        </w:tc>
        <w:tc>
          <w:tcPr>
            <w:tcW w:w="6443" w:type="dxa"/>
            <w:vAlign w:val="center"/>
          </w:tcPr>
          <w:p>
            <w:pPr>
              <w:pStyle w:val="16"/>
              <w:snapToGrid w:val="0"/>
              <w:jc w:val="left"/>
              <w:rPr>
                <w:rFonts w:hint="eastAsia"/>
                <w:sz w:val="18"/>
                <w:szCs w:val="18"/>
                <w:lang w:eastAsia="zh-CN"/>
              </w:rPr>
            </w:pPr>
            <w:r>
              <w:rPr>
                <w:rFonts w:hint="eastAsia"/>
                <w:sz w:val="18"/>
                <w:szCs w:val="18"/>
              </w:rPr>
              <w:t>高层，建筑高度99.9米，总建筑面积344493.0㎡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余国英</w:t>
            </w:r>
          </w:p>
        </w:tc>
        <w:tc>
          <w:tcPr>
            <w:tcW w:w="1198" w:type="dxa"/>
            <w:vAlign w:val="center"/>
          </w:tcPr>
          <w:p>
            <w:pPr>
              <w:pStyle w:val="16"/>
              <w:jc w:val="center"/>
              <w:rPr>
                <w:rFonts w:hint="eastAsia"/>
                <w:sz w:val="18"/>
                <w:szCs w:val="18"/>
                <w:lang w:eastAsia="zh-CN"/>
              </w:rPr>
            </w:pPr>
            <w:r>
              <w:rPr>
                <w:rFonts w:hint="eastAsia"/>
                <w:sz w:val="18"/>
                <w:szCs w:val="18"/>
              </w:rPr>
              <w:t>1993-6</w:t>
            </w:r>
          </w:p>
        </w:tc>
        <w:tc>
          <w:tcPr>
            <w:tcW w:w="4703" w:type="dxa"/>
            <w:vAlign w:val="center"/>
          </w:tcPr>
          <w:p>
            <w:pPr>
              <w:pStyle w:val="16"/>
              <w:rPr>
                <w:rFonts w:hint="eastAsia"/>
                <w:sz w:val="18"/>
                <w:szCs w:val="18"/>
                <w:lang w:eastAsia="zh-CN"/>
              </w:rPr>
            </w:pPr>
            <w:r>
              <w:rPr>
                <w:rFonts w:hint="eastAsia"/>
                <w:sz w:val="18"/>
                <w:szCs w:val="18"/>
              </w:rPr>
              <w:t>三亚榆林湾大酒店</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9层框剪结构，50000</w:t>
            </w:r>
            <w:r>
              <w:rPr>
                <w:rFonts w:ascii="Arial" w:hAnsi="Arial" w:cs="Arial"/>
                <w:sz w:val="18"/>
                <w:szCs w:val="18"/>
              </w:rPr>
              <w:t>㎡</w:t>
            </w:r>
            <w:r>
              <w:rPr>
                <w:rFonts w:hint="eastAsia" w:ascii="Arial" w:hAnsi="Arial" w:cs="Arial"/>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1996-8</w:t>
            </w:r>
          </w:p>
        </w:tc>
        <w:tc>
          <w:tcPr>
            <w:tcW w:w="4703" w:type="dxa"/>
            <w:vAlign w:val="center"/>
          </w:tcPr>
          <w:p>
            <w:pPr>
              <w:pStyle w:val="16"/>
              <w:rPr>
                <w:rFonts w:hint="eastAsia"/>
                <w:sz w:val="18"/>
                <w:szCs w:val="18"/>
                <w:lang w:eastAsia="zh-CN"/>
              </w:rPr>
            </w:pPr>
            <w:r>
              <w:rPr>
                <w:rFonts w:hint="eastAsia"/>
                <w:sz w:val="18"/>
                <w:szCs w:val="18"/>
              </w:rPr>
              <w:t>城益大厦</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25层框筒结构，45000</w:t>
            </w:r>
            <w:r>
              <w:rPr>
                <w:rFonts w:ascii="Arial" w:hAnsi="Arial" w:cs="Arial"/>
                <w:sz w:val="18"/>
                <w:szCs w:val="18"/>
              </w:rPr>
              <w:t>㎡</w:t>
            </w:r>
            <w:r>
              <w:rPr>
                <w:rFonts w:hint="eastAsia" w:ascii="Arial" w:hAnsi="Arial" w:cs="Arial"/>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1999-3</w:t>
            </w:r>
          </w:p>
        </w:tc>
        <w:tc>
          <w:tcPr>
            <w:tcW w:w="4703" w:type="dxa"/>
            <w:vAlign w:val="center"/>
          </w:tcPr>
          <w:p>
            <w:pPr>
              <w:pStyle w:val="16"/>
              <w:rPr>
                <w:rFonts w:hint="eastAsia"/>
                <w:sz w:val="18"/>
                <w:szCs w:val="18"/>
                <w:lang w:eastAsia="zh-CN"/>
              </w:rPr>
            </w:pPr>
            <w:r>
              <w:rPr>
                <w:rFonts w:hint="eastAsia"/>
                <w:sz w:val="18"/>
                <w:szCs w:val="18"/>
              </w:rPr>
              <w:t>浙江省儿童医院病房楼</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22层框筒结构，38000</w:t>
            </w:r>
            <w:r>
              <w:rPr>
                <w:rFonts w:ascii="Arial" w:hAnsi="Arial" w:cs="Arial"/>
                <w:sz w:val="18"/>
                <w:szCs w:val="18"/>
              </w:rPr>
              <w:t>㎡</w:t>
            </w:r>
            <w:r>
              <w:rPr>
                <w:rFonts w:hint="eastAsia" w:ascii="Arial" w:hAnsi="Arial" w:cs="Arial"/>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2000-2</w:t>
            </w:r>
          </w:p>
        </w:tc>
        <w:tc>
          <w:tcPr>
            <w:tcW w:w="4703" w:type="dxa"/>
            <w:vAlign w:val="center"/>
          </w:tcPr>
          <w:p>
            <w:pPr>
              <w:pStyle w:val="16"/>
              <w:rPr>
                <w:rFonts w:hint="eastAsia"/>
                <w:sz w:val="18"/>
                <w:szCs w:val="18"/>
                <w:lang w:eastAsia="zh-CN"/>
              </w:rPr>
            </w:pPr>
            <w:r>
              <w:rPr>
                <w:rFonts w:hint="eastAsia"/>
                <w:sz w:val="18"/>
                <w:szCs w:val="18"/>
              </w:rPr>
              <w:t>温州5#、6#号地块</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25-33层剪力墙结构，105000</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2001-2</w:t>
            </w:r>
          </w:p>
        </w:tc>
        <w:tc>
          <w:tcPr>
            <w:tcW w:w="4703" w:type="dxa"/>
            <w:vAlign w:val="center"/>
          </w:tcPr>
          <w:p>
            <w:pPr>
              <w:pStyle w:val="16"/>
              <w:rPr>
                <w:rFonts w:hint="eastAsia"/>
                <w:sz w:val="18"/>
                <w:szCs w:val="18"/>
                <w:lang w:eastAsia="zh-CN"/>
              </w:rPr>
            </w:pPr>
            <w:r>
              <w:rPr>
                <w:rFonts w:hint="eastAsia"/>
                <w:sz w:val="18"/>
                <w:szCs w:val="18"/>
              </w:rPr>
              <w:t>杭州文化商城</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6层框筒结构，55000</w:t>
            </w:r>
            <w:r>
              <w:rPr>
                <w:rFonts w:ascii="Arial" w:hAnsi="Arial" w:cs="Arial"/>
                <w:sz w:val="18"/>
                <w:szCs w:val="18"/>
              </w:rPr>
              <w:t>㎡</w:t>
            </w:r>
            <w:r>
              <w:rPr>
                <w:rFonts w:hint="eastAsia" w:ascii="Arial" w:hAnsi="Arial" w:cs="Arial"/>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2002-3</w:t>
            </w:r>
          </w:p>
        </w:tc>
        <w:tc>
          <w:tcPr>
            <w:tcW w:w="4703" w:type="dxa"/>
            <w:vAlign w:val="center"/>
          </w:tcPr>
          <w:p>
            <w:pPr>
              <w:pStyle w:val="16"/>
              <w:rPr>
                <w:rFonts w:hint="eastAsia"/>
                <w:sz w:val="18"/>
                <w:szCs w:val="18"/>
                <w:lang w:eastAsia="zh-CN"/>
              </w:rPr>
            </w:pPr>
            <w:r>
              <w:rPr>
                <w:rFonts w:hint="eastAsia"/>
                <w:sz w:val="18"/>
                <w:szCs w:val="18"/>
              </w:rPr>
              <w:t>浦江医药大楼</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12层框剪结构，35000</w:t>
            </w:r>
            <w:r>
              <w:rPr>
                <w:rFonts w:ascii="Arial" w:hAnsi="Arial" w:cs="Arial"/>
                <w:sz w:val="18"/>
                <w:szCs w:val="18"/>
              </w:rPr>
              <w:t>㎡</w:t>
            </w:r>
            <w:r>
              <w:rPr>
                <w:rFonts w:hint="eastAsia" w:ascii="Arial" w:hAnsi="Arial" w:cs="Arial"/>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丰卫芳</w:t>
            </w:r>
          </w:p>
        </w:tc>
        <w:tc>
          <w:tcPr>
            <w:tcW w:w="1198" w:type="dxa"/>
            <w:vAlign w:val="center"/>
          </w:tcPr>
          <w:p>
            <w:pPr>
              <w:pStyle w:val="16"/>
              <w:jc w:val="center"/>
              <w:rPr>
                <w:rFonts w:hint="eastAsia"/>
                <w:sz w:val="18"/>
                <w:szCs w:val="18"/>
                <w:lang w:eastAsia="zh-CN"/>
              </w:rPr>
            </w:pPr>
            <w:r>
              <w:rPr>
                <w:rFonts w:hint="eastAsia"/>
                <w:sz w:val="18"/>
                <w:szCs w:val="18"/>
              </w:rPr>
              <w:t>2006-3</w:t>
            </w:r>
          </w:p>
        </w:tc>
        <w:tc>
          <w:tcPr>
            <w:tcW w:w="4703" w:type="dxa"/>
            <w:vAlign w:val="center"/>
          </w:tcPr>
          <w:p>
            <w:pPr>
              <w:pStyle w:val="16"/>
              <w:rPr>
                <w:rFonts w:hint="eastAsia"/>
                <w:sz w:val="18"/>
                <w:szCs w:val="18"/>
                <w:lang w:eastAsia="zh-CN"/>
              </w:rPr>
            </w:pPr>
            <w:r>
              <w:rPr>
                <w:rFonts w:hint="eastAsia"/>
                <w:sz w:val="18"/>
                <w:szCs w:val="18"/>
              </w:rPr>
              <w:t>上海宝钢集团一钢公司不锈钢二次渣处理项目</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ascii="Arial" w:hAnsi="Arial" w:cs="Arial"/>
                <w:sz w:val="18"/>
                <w:szCs w:val="18"/>
              </w:rPr>
            </w:pPr>
            <w:r>
              <w:rPr>
                <w:rFonts w:hint="eastAsia"/>
                <w:sz w:val="18"/>
                <w:szCs w:val="18"/>
              </w:rPr>
              <w:t>1、原料车间（2跨，单跨38m，单层排架结构厂房，建筑面积2万</w:t>
            </w:r>
            <w:r>
              <w:rPr>
                <w:rFonts w:ascii="Arial" w:hAnsi="Arial" w:cs="Arial"/>
                <w:sz w:val="18"/>
                <w:szCs w:val="18"/>
              </w:rPr>
              <w:t>㎡</w:t>
            </w:r>
            <w:r>
              <w:rPr>
                <w:rFonts w:hint="eastAsia" w:ascii="Arial" w:hAnsi="Arial" w:cs="Arial"/>
                <w:sz w:val="18"/>
                <w:szCs w:val="18"/>
              </w:rPr>
              <w:t>）；</w:t>
            </w:r>
          </w:p>
          <w:p>
            <w:pPr>
              <w:pStyle w:val="16"/>
              <w:rPr>
                <w:rFonts w:hint="eastAsia"/>
                <w:sz w:val="18"/>
                <w:szCs w:val="18"/>
                <w:lang w:eastAsia="zh-CN"/>
              </w:rPr>
            </w:pPr>
            <w:r>
              <w:rPr>
                <w:rFonts w:hint="eastAsia" w:ascii="Arial" w:hAnsi="Arial" w:cs="Arial"/>
                <w:sz w:val="18"/>
                <w:szCs w:val="18"/>
              </w:rPr>
              <w:t>2、尾渣厂房（2跨，单跨36m，</w:t>
            </w:r>
            <w:r>
              <w:rPr>
                <w:rFonts w:hint="eastAsia"/>
                <w:sz w:val="18"/>
                <w:szCs w:val="18"/>
              </w:rPr>
              <w:t>单层排架结构厂房）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2014-12</w:t>
            </w:r>
          </w:p>
        </w:tc>
        <w:tc>
          <w:tcPr>
            <w:tcW w:w="4703" w:type="dxa"/>
            <w:vAlign w:val="center"/>
          </w:tcPr>
          <w:p>
            <w:pPr>
              <w:pStyle w:val="16"/>
              <w:rPr>
                <w:rFonts w:hint="eastAsia"/>
                <w:sz w:val="18"/>
                <w:szCs w:val="18"/>
                <w:lang w:eastAsia="zh-CN"/>
              </w:rPr>
            </w:pPr>
            <w:r>
              <w:rPr>
                <w:rFonts w:hint="eastAsia"/>
                <w:sz w:val="18"/>
                <w:szCs w:val="18"/>
              </w:rPr>
              <w:t>上海市宝钢宝日汽车1800冷轧新建4#GA线工程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两个主厂房（分别为2跨，跨度为42m和27m单层钢框架结构厂房；跨度为45m，单层钢框架结构厂房，建筑面积31245</w:t>
            </w:r>
            <w:r>
              <w:rPr>
                <w:rFonts w:ascii="Arial" w:hAnsi="Arial" w:cs="Arial"/>
                <w:sz w:val="18"/>
                <w:szCs w:val="18"/>
              </w:rPr>
              <w:t>㎡</w:t>
            </w:r>
            <w:r>
              <w:rPr>
                <w:rFonts w:hint="eastAsia" w:ascii="Arial" w:hAnsi="Arial" w:cs="Arial"/>
                <w:sz w:val="18"/>
                <w:szCs w:val="18"/>
              </w:rPr>
              <w:t>，高度44.8m）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2018-12</w:t>
            </w:r>
          </w:p>
        </w:tc>
        <w:tc>
          <w:tcPr>
            <w:tcW w:w="4703" w:type="dxa"/>
            <w:vAlign w:val="center"/>
          </w:tcPr>
          <w:p>
            <w:pPr>
              <w:pStyle w:val="16"/>
              <w:rPr>
                <w:rFonts w:hint="eastAsia"/>
                <w:sz w:val="18"/>
                <w:szCs w:val="18"/>
                <w:lang w:eastAsia="zh-CN"/>
              </w:rPr>
            </w:pPr>
            <w:r>
              <w:rPr>
                <w:rFonts w:hint="eastAsia"/>
                <w:sz w:val="18"/>
                <w:szCs w:val="18"/>
              </w:rPr>
              <w:t>宝钢湛江钢铁基地化产工程一期硬质炭黑项目</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numPr>
                <w:ilvl w:val="0"/>
                <w:numId w:val="1"/>
              </w:numPr>
              <w:rPr>
                <w:rFonts w:hint="eastAsia"/>
                <w:sz w:val="18"/>
                <w:szCs w:val="18"/>
              </w:rPr>
            </w:pPr>
            <w:r>
              <w:rPr>
                <w:rFonts w:hint="eastAsia"/>
                <w:sz w:val="18"/>
                <w:szCs w:val="18"/>
              </w:rPr>
              <w:t>包装车间：钢筋混凝土框架剪力墙结构多层厂房，跨度为12.6m，地上10层，高度47m</w:t>
            </w:r>
          </w:p>
          <w:p>
            <w:pPr>
              <w:pStyle w:val="16"/>
              <w:numPr>
                <w:ilvl w:val="0"/>
                <w:numId w:val="1"/>
              </w:numPr>
              <w:rPr>
                <w:rFonts w:hint="eastAsia"/>
                <w:sz w:val="18"/>
                <w:szCs w:val="18"/>
              </w:rPr>
            </w:pPr>
            <w:r>
              <w:rPr>
                <w:rFonts w:hint="eastAsia"/>
                <w:sz w:val="18"/>
                <w:szCs w:val="18"/>
              </w:rPr>
              <w:t>造粒车间：钢筋混凝土框架剪力墙结构多层厂房，最大跨度15m，地上11层，高度44m</w:t>
            </w:r>
          </w:p>
          <w:p>
            <w:pPr>
              <w:pStyle w:val="16"/>
              <w:numPr>
                <w:ilvl w:val="0"/>
                <w:numId w:val="1"/>
              </w:numPr>
              <w:rPr>
                <w:rFonts w:hint="eastAsia"/>
                <w:sz w:val="18"/>
                <w:szCs w:val="18"/>
                <w:lang w:eastAsia="zh-CN"/>
              </w:rPr>
            </w:pPr>
            <w:r>
              <w:rPr>
                <w:rFonts w:hint="eastAsia"/>
                <w:sz w:val="18"/>
                <w:szCs w:val="18"/>
              </w:rPr>
              <w:t>钢筋混凝土烟囱高度80m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2014-8</w:t>
            </w:r>
          </w:p>
        </w:tc>
        <w:tc>
          <w:tcPr>
            <w:tcW w:w="4703" w:type="dxa"/>
            <w:vAlign w:val="center"/>
          </w:tcPr>
          <w:p>
            <w:pPr>
              <w:pStyle w:val="16"/>
              <w:rPr>
                <w:rFonts w:hint="eastAsia"/>
                <w:sz w:val="18"/>
                <w:szCs w:val="18"/>
                <w:lang w:eastAsia="zh-CN"/>
              </w:rPr>
            </w:pPr>
            <w:r>
              <w:rPr>
                <w:rFonts w:hint="eastAsia"/>
                <w:sz w:val="18"/>
                <w:szCs w:val="18"/>
              </w:rPr>
              <w:t>青海盐湖海纳化工有限公司聚氯乙烯一体化项目新建20万吨/年电石装置工程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冶炼厂房：钢框架结构多层厂房，最大跨度为18.9m，地上11层，高度56.5m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2020-12</w:t>
            </w:r>
          </w:p>
        </w:tc>
        <w:tc>
          <w:tcPr>
            <w:tcW w:w="4703" w:type="dxa"/>
            <w:vAlign w:val="center"/>
          </w:tcPr>
          <w:p>
            <w:pPr>
              <w:pStyle w:val="16"/>
              <w:rPr>
                <w:rFonts w:hint="eastAsia"/>
                <w:sz w:val="18"/>
                <w:szCs w:val="18"/>
                <w:lang w:eastAsia="zh-CN"/>
              </w:rPr>
            </w:pPr>
            <w:r>
              <w:rPr>
                <w:rFonts w:hint="eastAsia"/>
                <w:sz w:val="18"/>
                <w:szCs w:val="18"/>
              </w:rPr>
              <w:t>乌海宝化万辰煤化工有限责任公司炭材料一体化项目（一期五万吨针状焦项目）</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numPr>
                <w:ilvl w:val="0"/>
                <w:numId w:val="2"/>
              </w:numPr>
              <w:rPr>
                <w:rFonts w:hint="eastAsia"/>
                <w:sz w:val="18"/>
                <w:szCs w:val="18"/>
              </w:rPr>
            </w:pPr>
            <w:r>
              <w:rPr>
                <w:rFonts w:hint="eastAsia"/>
                <w:sz w:val="18"/>
                <w:szCs w:val="18"/>
              </w:rPr>
              <w:t>成品焦仓厂房：钢筋混凝土框架剪力墙结构多层厂房，地上7层，高度41m</w:t>
            </w:r>
          </w:p>
          <w:p>
            <w:pPr>
              <w:pStyle w:val="16"/>
              <w:numPr>
                <w:ilvl w:val="0"/>
                <w:numId w:val="2"/>
              </w:numPr>
              <w:rPr>
                <w:rFonts w:hint="eastAsia"/>
                <w:sz w:val="18"/>
                <w:szCs w:val="18"/>
                <w:lang w:eastAsia="zh-CN"/>
              </w:rPr>
            </w:pPr>
            <w:r>
              <w:rPr>
                <w:rFonts w:hint="eastAsia"/>
                <w:sz w:val="18"/>
                <w:szCs w:val="18"/>
              </w:rPr>
              <w:t>消防水池：深度5.3m，容积4000立方米，事故水池：深3.5m，容积约2100立方米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周威</w:t>
            </w:r>
          </w:p>
        </w:tc>
        <w:tc>
          <w:tcPr>
            <w:tcW w:w="1198" w:type="dxa"/>
            <w:vAlign w:val="center"/>
          </w:tcPr>
          <w:p>
            <w:pPr>
              <w:pStyle w:val="16"/>
              <w:jc w:val="center"/>
              <w:rPr>
                <w:rFonts w:hint="eastAsia"/>
                <w:sz w:val="18"/>
                <w:szCs w:val="18"/>
                <w:lang w:eastAsia="zh-CN"/>
              </w:rPr>
            </w:pPr>
            <w:r>
              <w:rPr>
                <w:rFonts w:hint="eastAsia"/>
                <w:sz w:val="18"/>
                <w:szCs w:val="18"/>
              </w:rPr>
              <w:t>1998-10</w:t>
            </w:r>
          </w:p>
        </w:tc>
        <w:tc>
          <w:tcPr>
            <w:tcW w:w="4703" w:type="dxa"/>
            <w:vAlign w:val="center"/>
          </w:tcPr>
          <w:p>
            <w:pPr>
              <w:pStyle w:val="16"/>
              <w:rPr>
                <w:rFonts w:hint="eastAsia"/>
                <w:sz w:val="18"/>
                <w:szCs w:val="18"/>
                <w:lang w:eastAsia="zh-CN"/>
              </w:rPr>
            </w:pPr>
            <w:r>
              <w:rPr>
                <w:rFonts w:hint="eastAsia"/>
                <w:sz w:val="18"/>
                <w:szCs w:val="18"/>
              </w:rPr>
              <w:t>上海铁路局天目中路高层住宅</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住宅，二幢，地上24层，地下1层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2016-1</w:t>
            </w:r>
          </w:p>
        </w:tc>
        <w:tc>
          <w:tcPr>
            <w:tcW w:w="4703" w:type="dxa"/>
            <w:vAlign w:val="center"/>
          </w:tcPr>
          <w:p>
            <w:pPr>
              <w:pStyle w:val="16"/>
              <w:rPr>
                <w:rFonts w:hint="eastAsia"/>
                <w:sz w:val="18"/>
                <w:szCs w:val="18"/>
                <w:lang w:eastAsia="zh-CN"/>
              </w:rPr>
            </w:pPr>
            <w:r>
              <w:rPr>
                <w:rFonts w:hint="eastAsia"/>
                <w:sz w:val="18"/>
                <w:szCs w:val="18"/>
              </w:rPr>
              <w:t>邵阳市文化艺术中心建设工程“五馆一院一楼”</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公建，总建筑面积93942</w:t>
            </w:r>
            <w:r>
              <w:rPr>
                <w:rFonts w:ascii="Arial" w:hAnsi="Arial" w:cs="Arial"/>
                <w:sz w:val="18"/>
                <w:szCs w:val="18"/>
              </w:rPr>
              <w:t>㎡</w:t>
            </w:r>
            <w:r>
              <w:rPr>
                <w:rFonts w:hint="eastAsia" w:ascii="Arial" w:hAnsi="Arial" w:cs="Arial"/>
                <w:sz w:val="18"/>
                <w:szCs w:val="18"/>
              </w:rPr>
              <w:t>（艺术中心建筑占地面积22900</w:t>
            </w:r>
            <w:r>
              <w:rPr>
                <w:rFonts w:ascii="Arial" w:hAnsi="Arial" w:cs="Arial"/>
                <w:sz w:val="18"/>
                <w:szCs w:val="18"/>
              </w:rPr>
              <w:t>㎡</w:t>
            </w:r>
            <w:r>
              <w:rPr>
                <w:rFonts w:hint="eastAsia"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2017-1</w:t>
            </w:r>
          </w:p>
        </w:tc>
        <w:tc>
          <w:tcPr>
            <w:tcW w:w="4703" w:type="dxa"/>
            <w:vAlign w:val="center"/>
          </w:tcPr>
          <w:p>
            <w:pPr>
              <w:pStyle w:val="16"/>
              <w:rPr>
                <w:rFonts w:hint="eastAsia"/>
                <w:sz w:val="18"/>
                <w:szCs w:val="18"/>
                <w:lang w:eastAsia="zh-CN"/>
              </w:rPr>
            </w:pPr>
            <w:r>
              <w:rPr>
                <w:rFonts w:hint="eastAsia"/>
                <w:sz w:val="18"/>
                <w:szCs w:val="18"/>
              </w:rPr>
              <w:t>上海铁路局南京地区鞠湖铁路安居工程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住宅，地上24层，地下1层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2017-6</w:t>
            </w:r>
          </w:p>
        </w:tc>
        <w:tc>
          <w:tcPr>
            <w:tcW w:w="4703" w:type="dxa"/>
            <w:vAlign w:val="center"/>
          </w:tcPr>
          <w:p>
            <w:pPr>
              <w:pStyle w:val="16"/>
              <w:rPr>
                <w:rFonts w:hint="eastAsia"/>
                <w:sz w:val="18"/>
                <w:szCs w:val="18"/>
                <w:lang w:eastAsia="zh-CN"/>
              </w:rPr>
            </w:pPr>
            <w:r>
              <w:rPr>
                <w:rFonts w:hint="eastAsia"/>
                <w:sz w:val="18"/>
                <w:szCs w:val="18"/>
              </w:rPr>
              <w:t>上海铁路局新龙华单位租赁房项目工程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住宅，地上21栋，24-27层，地下分别有1层及2层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2017-12</w:t>
            </w:r>
          </w:p>
        </w:tc>
        <w:tc>
          <w:tcPr>
            <w:tcW w:w="4703" w:type="dxa"/>
            <w:vAlign w:val="center"/>
          </w:tcPr>
          <w:p>
            <w:pPr>
              <w:pStyle w:val="16"/>
              <w:rPr>
                <w:rFonts w:hint="eastAsia"/>
                <w:sz w:val="18"/>
                <w:szCs w:val="18"/>
                <w:lang w:eastAsia="zh-CN"/>
              </w:rPr>
            </w:pPr>
            <w:r>
              <w:rPr>
                <w:rFonts w:hint="eastAsia"/>
                <w:sz w:val="18"/>
                <w:szCs w:val="18"/>
              </w:rPr>
              <w:t>中国铁建、梅溪青秀B30地块住宅项目二期工程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住宅，地上24层，地下1层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李粹钿</w:t>
            </w:r>
          </w:p>
        </w:tc>
        <w:tc>
          <w:tcPr>
            <w:tcW w:w="1198" w:type="dxa"/>
            <w:vAlign w:val="center"/>
          </w:tcPr>
          <w:p>
            <w:pPr>
              <w:pStyle w:val="16"/>
              <w:jc w:val="center"/>
              <w:rPr>
                <w:rFonts w:hint="eastAsia"/>
                <w:sz w:val="18"/>
                <w:szCs w:val="18"/>
                <w:lang w:eastAsia="zh-CN"/>
              </w:rPr>
            </w:pPr>
            <w:r>
              <w:rPr>
                <w:rFonts w:hint="eastAsia"/>
                <w:sz w:val="18"/>
                <w:szCs w:val="18"/>
              </w:rPr>
              <w:t>2009-10</w:t>
            </w:r>
          </w:p>
        </w:tc>
        <w:tc>
          <w:tcPr>
            <w:tcW w:w="4703" w:type="dxa"/>
            <w:vAlign w:val="center"/>
          </w:tcPr>
          <w:p>
            <w:pPr>
              <w:pStyle w:val="16"/>
              <w:rPr>
                <w:rFonts w:hint="eastAsia"/>
                <w:sz w:val="18"/>
                <w:szCs w:val="18"/>
                <w:lang w:eastAsia="zh-CN"/>
              </w:rPr>
            </w:pPr>
            <w:r>
              <w:rPr>
                <w:rFonts w:hint="eastAsia"/>
                <w:sz w:val="18"/>
                <w:szCs w:val="18"/>
              </w:rPr>
              <w:t>汇展公寓酒店</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地下1层地上22层，总建筑面积48300</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2013-12</w:t>
            </w:r>
          </w:p>
        </w:tc>
        <w:tc>
          <w:tcPr>
            <w:tcW w:w="4703" w:type="dxa"/>
            <w:vAlign w:val="center"/>
          </w:tcPr>
          <w:p>
            <w:pPr>
              <w:pStyle w:val="16"/>
              <w:rPr>
                <w:rFonts w:hint="eastAsia"/>
                <w:sz w:val="18"/>
                <w:szCs w:val="18"/>
                <w:lang w:eastAsia="zh-CN"/>
              </w:rPr>
            </w:pPr>
            <w:r>
              <w:rPr>
                <w:rFonts w:hint="eastAsia"/>
                <w:sz w:val="18"/>
                <w:szCs w:val="18"/>
              </w:rPr>
              <w:t>永福大厦</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地下1层地上27层，总建筑面积21353.86</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2014-9</w:t>
            </w:r>
          </w:p>
        </w:tc>
        <w:tc>
          <w:tcPr>
            <w:tcW w:w="4703" w:type="dxa"/>
            <w:vAlign w:val="center"/>
          </w:tcPr>
          <w:p>
            <w:pPr>
              <w:pStyle w:val="16"/>
              <w:rPr>
                <w:rFonts w:hint="eastAsia"/>
                <w:sz w:val="18"/>
                <w:szCs w:val="18"/>
                <w:lang w:eastAsia="zh-CN"/>
              </w:rPr>
            </w:pPr>
            <w:r>
              <w:rPr>
                <w:rFonts w:hint="eastAsia"/>
                <w:sz w:val="18"/>
                <w:szCs w:val="18"/>
              </w:rPr>
              <w:t>汇展华城二区C地块32、33、35-38#楼</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地下2层地上32层，总建筑面积102112</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2016-7</w:t>
            </w:r>
          </w:p>
        </w:tc>
        <w:tc>
          <w:tcPr>
            <w:tcW w:w="4703" w:type="dxa"/>
            <w:vAlign w:val="center"/>
          </w:tcPr>
          <w:p>
            <w:pPr>
              <w:pStyle w:val="16"/>
              <w:rPr>
                <w:rFonts w:hint="eastAsia"/>
                <w:sz w:val="18"/>
                <w:szCs w:val="18"/>
                <w:lang w:eastAsia="zh-CN"/>
              </w:rPr>
            </w:pPr>
            <w:r>
              <w:rPr>
                <w:rFonts w:hint="eastAsia"/>
                <w:sz w:val="18"/>
                <w:szCs w:val="18"/>
              </w:rPr>
              <w:t>华宇广场小区</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地下2层地上22层，总建筑面积75615.68</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2017-11</w:t>
            </w:r>
          </w:p>
        </w:tc>
        <w:tc>
          <w:tcPr>
            <w:tcW w:w="4703" w:type="dxa"/>
            <w:vAlign w:val="center"/>
          </w:tcPr>
          <w:p>
            <w:pPr>
              <w:pStyle w:val="16"/>
              <w:rPr>
                <w:rFonts w:hint="eastAsia"/>
                <w:sz w:val="18"/>
                <w:szCs w:val="18"/>
                <w:lang w:eastAsia="zh-CN"/>
              </w:rPr>
            </w:pPr>
            <w:r>
              <w:rPr>
                <w:rFonts w:hint="eastAsia"/>
                <w:sz w:val="18"/>
                <w:szCs w:val="18"/>
              </w:rPr>
              <w:t>江景苑二期8、9、10#楼</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地下2层地上27层，总建筑面积113342</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2017-12</w:t>
            </w:r>
          </w:p>
        </w:tc>
        <w:tc>
          <w:tcPr>
            <w:tcW w:w="4703" w:type="dxa"/>
            <w:vAlign w:val="center"/>
          </w:tcPr>
          <w:p>
            <w:pPr>
              <w:pStyle w:val="16"/>
              <w:rPr>
                <w:rFonts w:hint="eastAsia"/>
                <w:sz w:val="18"/>
                <w:szCs w:val="18"/>
                <w:lang w:eastAsia="zh-CN"/>
              </w:rPr>
            </w:pPr>
            <w:r>
              <w:rPr>
                <w:rFonts w:hint="eastAsia"/>
                <w:sz w:val="18"/>
                <w:szCs w:val="18"/>
              </w:rPr>
              <w:t>汇展华城二区1-3#、5#楼</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地下2层地上32层，总建筑面积131754</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宫正</w:t>
            </w:r>
          </w:p>
        </w:tc>
        <w:tc>
          <w:tcPr>
            <w:tcW w:w="1198" w:type="dxa"/>
            <w:vAlign w:val="center"/>
          </w:tcPr>
          <w:p>
            <w:pPr>
              <w:pStyle w:val="16"/>
              <w:jc w:val="center"/>
              <w:rPr>
                <w:rFonts w:hint="eastAsia"/>
                <w:sz w:val="18"/>
                <w:szCs w:val="18"/>
                <w:lang w:eastAsia="zh-CN"/>
              </w:rPr>
            </w:pPr>
            <w:r>
              <w:rPr>
                <w:rFonts w:hint="eastAsia"/>
                <w:sz w:val="18"/>
                <w:szCs w:val="18"/>
              </w:rPr>
              <w:t>2014</w:t>
            </w:r>
          </w:p>
        </w:tc>
        <w:tc>
          <w:tcPr>
            <w:tcW w:w="4703" w:type="dxa"/>
            <w:vAlign w:val="center"/>
          </w:tcPr>
          <w:p>
            <w:pPr>
              <w:pStyle w:val="16"/>
              <w:rPr>
                <w:rFonts w:hint="eastAsia"/>
                <w:sz w:val="18"/>
                <w:szCs w:val="18"/>
                <w:lang w:eastAsia="zh-CN"/>
              </w:rPr>
            </w:pPr>
            <w:r>
              <w:rPr>
                <w:rFonts w:hint="eastAsia"/>
                <w:sz w:val="18"/>
                <w:szCs w:val="18"/>
              </w:rPr>
              <w:t>辽源市北部新区集中供热工程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城市供热一级网DN800毫米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2015</w:t>
            </w:r>
          </w:p>
        </w:tc>
        <w:tc>
          <w:tcPr>
            <w:tcW w:w="4703" w:type="dxa"/>
            <w:vAlign w:val="center"/>
          </w:tcPr>
          <w:p>
            <w:pPr>
              <w:pStyle w:val="16"/>
              <w:rPr>
                <w:rFonts w:hint="eastAsia"/>
                <w:sz w:val="18"/>
                <w:szCs w:val="18"/>
                <w:lang w:eastAsia="zh-CN"/>
              </w:rPr>
            </w:pPr>
            <w:r>
              <w:rPr>
                <w:rFonts w:hint="eastAsia"/>
                <w:sz w:val="18"/>
                <w:szCs w:val="18"/>
              </w:rPr>
              <w:t>吉林化学工业循环经济示范园区供气管网工程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供气量30万立方米/日（人工气源）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2015</w:t>
            </w:r>
          </w:p>
        </w:tc>
        <w:tc>
          <w:tcPr>
            <w:tcW w:w="4703" w:type="dxa"/>
            <w:vAlign w:val="center"/>
          </w:tcPr>
          <w:p>
            <w:pPr>
              <w:pStyle w:val="16"/>
              <w:rPr>
                <w:rFonts w:hint="eastAsia"/>
                <w:sz w:val="18"/>
                <w:szCs w:val="18"/>
                <w:lang w:eastAsia="zh-CN"/>
              </w:rPr>
            </w:pPr>
            <w:r>
              <w:rPr>
                <w:rFonts w:hint="eastAsia"/>
                <w:sz w:val="18"/>
                <w:szCs w:val="18"/>
              </w:rPr>
              <w:t>柳河县河北新区新建中供热工程二期工程设计项目</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供热面积500万平方米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2008</w:t>
            </w:r>
          </w:p>
        </w:tc>
        <w:tc>
          <w:tcPr>
            <w:tcW w:w="4703" w:type="dxa"/>
            <w:vAlign w:val="center"/>
          </w:tcPr>
          <w:p>
            <w:pPr>
              <w:pStyle w:val="16"/>
              <w:rPr>
                <w:rFonts w:hint="eastAsia"/>
                <w:sz w:val="18"/>
                <w:szCs w:val="18"/>
                <w:lang w:eastAsia="zh-CN"/>
              </w:rPr>
            </w:pPr>
            <w:r>
              <w:rPr>
                <w:rFonts w:hint="eastAsia"/>
                <w:sz w:val="18"/>
                <w:szCs w:val="18"/>
              </w:rPr>
              <w:t>松源市城区区域集中供热建设项目</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供热面积500万平方米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2014</w:t>
            </w:r>
          </w:p>
        </w:tc>
        <w:tc>
          <w:tcPr>
            <w:tcW w:w="4703" w:type="dxa"/>
            <w:vAlign w:val="center"/>
          </w:tcPr>
          <w:p>
            <w:pPr>
              <w:pStyle w:val="16"/>
              <w:rPr>
                <w:rFonts w:hint="eastAsia"/>
                <w:sz w:val="18"/>
                <w:szCs w:val="18"/>
                <w:lang w:eastAsia="zh-CN"/>
              </w:rPr>
            </w:pPr>
            <w:r>
              <w:rPr>
                <w:rFonts w:hint="eastAsia"/>
                <w:sz w:val="18"/>
                <w:szCs w:val="18"/>
              </w:rPr>
              <w:t>长春供热集团高新供热分公司扩建工程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供热面积600万平方米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刘培金</w:t>
            </w:r>
          </w:p>
        </w:tc>
        <w:tc>
          <w:tcPr>
            <w:tcW w:w="1198" w:type="dxa"/>
            <w:vAlign w:val="center"/>
          </w:tcPr>
          <w:p>
            <w:pPr>
              <w:pStyle w:val="16"/>
              <w:jc w:val="center"/>
              <w:rPr>
                <w:rFonts w:hint="eastAsia"/>
                <w:sz w:val="18"/>
                <w:szCs w:val="18"/>
                <w:lang w:eastAsia="zh-CN"/>
              </w:rPr>
            </w:pPr>
            <w:r>
              <w:rPr>
                <w:rFonts w:hint="eastAsia"/>
                <w:sz w:val="18"/>
                <w:szCs w:val="18"/>
              </w:rPr>
              <w:t>2006-10</w:t>
            </w:r>
          </w:p>
        </w:tc>
        <w:tc>
          <w:tcPr>
            <w:tcW w:w="4703" w:type="dxa"/>
            <w:vAlign w:val="center"/>
          </w:tcPr>
          <w:p>
            <w:pPr>
              <w:pStyle w:val="16"/>
              <w:rPr>
                <w:rFonts w:hint="eastAsia"/>
                <w:sz w:val="18"/>
                <w:szCs w:val="18"/>
                <w:lang w:eastAsia="zh-CN"/>
              </w:rPr>
            </w:pPr>
            <w:r>
              <w:rPr>
                <w:rFonts w:hint="eastAsia"/>
                <w:sz w:val="18"/>
                <w:szCs w:val="18"/>
              </w:rPr>
              <w:t>湘潭河西污水处理厂</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大型污水处理，10万立方米/天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2007-12</w:t>
            </w:r>
          </w:p>
        </w:tc>
        <w:tc>
          <w:tcPr>
            <w:tcW w:w="4703" w:type="dxa"/>
            <w:vAlign w:val="center"/>
          </w:tcPr>
          <w:p>
            <w:pPr>
              <w:pStyle w:val="16"/>
              <w:rPr>
                <w:rFonts w:hint="eastAsia"/>
                <w:sz w:val="18"/>
                <w:szCs w:val="18"/>
                <w:lang w:eastAsia="zh-CN"/>
              </w:rPr>
            </w:pPr>
            <w:r>
              <w:rPr>
                <w:rFonts w:hint="eastAsia"/>
                <w:sz w:val="18"/>
                <w:szCs w:val="18"/>
              </w:rPr>
              <w:t>怀化市污水处理厂</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大型污水处理，10万立方米/天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1985-10</w:t>
            </w:r>
          </w:p>
        </w:tc>
        <w:tc>
          <w:tcPr>
            <w:tcW w:w="4703" w:type="dxa"/>
            <w:vAlign w:val="center"/>
          </w:tcPr>
          <w:p>
            <w:pPr>
              <w:pStyle w:val="16"/>
              <w:rPr>
                <w:rFonts w:hint="eastAsia"/>
                <w:sz w:val="18"/>
                <w:szCs w:val="18"/>
                <w:lang w:eastAsia="zh-CN"/>
              </w:rPr>
            </w:pPr>
            <w:r>
              <w:rPr>
                <w:rFonts w:hint="eastAsia"/>
                <w:sz w:val="18"/>
                <w:szCs w:val="18"/>
              </w:rPr>
              <w:t>深圳阳光大酒店</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公建，单体面积23239</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1999-7</w:t>
            </w:r>
          </w:p>
        </w:tc>
        <w:tc>
          <w:tcPr>
            <w:tcW w:w="4703" w:type="dxa"/>
            <w:vAlign w:val="center"/>
          </w:tcPr>
          <w:p>
            <w:pPr>
              <w:pStyle w:val="16"/>
              <w:rPr>
                <w:rFonts w:hint="eastAsia"/>
                <w:sz w:val="18"/>
                <w:szCs w:val="18"/>
                <w:lang w:eastAsia="zh-CN"/>
              </w:rPr>
            </w:pPr>
            <w:r>
              <w:rPr>
                <w:rFonts w:hint="eastAsia"/>
                <w:sz w:val="18"/>
                <w:szCs w:val="18"/>
              </w:rPr>
              <w:t>湖南省公安厅高层住宅</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公建，单体面积31478</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1996-6</w:t>
            </w:r>
          </w:p>
        </w:tc>
        <w:tc>
          <w:tcPr>
            <w:tcW w:w="4703" w:type="dxa"/>
            <w:vAlign w:val="center"/>
          </w:tcPr>
          <w:p>
            <w:pPr>
              <w:pStyle w:val="16"/>
              <w:rPr>
                <w:rFonts w:hint="eastAsia"/>
                <w:sz w:val="18"/>
                <w:szCs w:val="18"/>
                <w:lang w:eastAsia="zh-CN"/>
              </w:rPr>
            </w:pPr>
            <w:r>
              <w:rPr>
                <w:rFonts w:hint="eastAsia"/>
                <w:sz w:val="18"/>
                <w:szCs w:val="18"/>
              </w:rPr>
              <w:t>长沙黄花机场新航站楼</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公建，单体面积34463</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2002-12</w:t>
            </w:r>
          </w:p>
        </w:tc>
        <w:tc>
          <w:tcPr>
            <w:tcW w:w="4703" w:type="dxa"/>
            <w:vAlign w:val="center"/>
          </w:tcPr>
          <w:p>
            <w:pPr>
              <w:pStyle w:val="16"/>
              <w:rPr>
                <w:rFonts w:hint="eastAsia"/>
                <w:sz w:val="18"/>
                <w:szCs w:val="18"/>
                <w:lang w:eastAsia="zh-CN"/>
              </w:rPr>
            </w:pPr>
            <w:r>
              <w:rPr>
                <w:rFonts w:hint="eastAsia"/>
                <w:sz w:val="18"/>
                <w:szCs w:val="18"/>
              </w:rPr>
              <w:t>长沙大连万达购物广场</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公建，单体面积46238.11</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白兰石</w:t>
            </w:r>
          </w:p>
        </w:tc>
        <w:tc>
          <w:tcPr>
            <w:tcW w:w="1198" w:type="dxa"/>
            <w:vAlign w:val="center"/>
          </w:tcPr>
          <w:p>
            <w:pPr>
              <w:pStyle w:val="16"/>
              <w:jc w:val="center"/>
              <w:rPr>
                <w:rFonts w:hint="eastAsia"/>
                <w:sz w:val="18"/>
                <w:szCs w:val="18"/>
                <w:lang w:eastAsia="zh-CN"/>
              </w:rPr>
            </w:pPr>
            <w:r>
              <w:rPr>
                <w:rFonts w:hint="eastAsia"/>
                <w:sz w:val="18"/>
                <w:szCs w:val="18"/>
              </w:rPr>
              <w:t>2015-11</w:t>
            </w:r>
          </w:p>
        </w:tc>
        <w:tc>
          <w:tcPr>
            <w:tcW w:w="4703" w:type="dxa"/>
            <w:vAlign w:val="center"/>
          </w:tcPr>
          <w:p>
            <w:pPr>
              <w:pStyle w:val="16"/>
              <w:rPr>
                <w:rFonts w:hint="eastAsia"/>
                <w:sz w:val="18"/>
                <w:szCs w:val="18"/>
                <w:lang w:eastAsia="zh-CN"/>
              </w:rPr>
            </w:pPr>
            <w:r>
              <w:rPr>
                <w:rFonts w:hint="eastAsia"/>
                <w:sz w:val="18"/>
                <w:szCs w:val="18"/>
              </w:rPr>
              <w:t>五岭国际</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商住楼小区，33层，总建筑面积60万</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2015-2</w:t>
            </w:r>
          </w:p>
        </w:tc>
        <w:tc>
          <w:tcPr>
            <w:tcW w:w="4703" w:type="dxa"/>
            <w:vAlign w:val="center"/>
          </w:tcPr>
          <w:p>
            <w:pPr>
              <w:pStyle w:val="16"/>
              <w:rPr>
                <w:rFonts w:hint="eastAsia"/>
                <w:sz w:val="18"/>
                <w:szCs w:val="18"/>
                <w:lang w:eastAsia="zh-CN"/>
              </w:rPr>
            </w:pPr>
            <w:r>
              <w:rPr>
                <w:rFonts w:hint="eastAsia"/>
                <w:sz w:val="18"/>
                <w:szCs w:val="18"/>
              </w:rPr>
              <w:t>海王福馨雅苑</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高层商住楼，33层，总建筑面积13.5万</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2015-10</w:t>
            </w:r>
          </w:p>
        </w:tc>
        <w:tc>
          <w:tcPr>
            <w:tcW w:w="4703" w:type="dxa"/>
            <w:vAlign w:val="center"/>
          </w:tcPr>
          <w:p>
            <w:pPr>
              <w:pStyle w:val="16"/>
              <w:rPr>
                <w:rFonts w:hint="eastAsia"/>
                <w:sz w:val="18"/>
                <w:szCs w:val="18"/>
                <w:lang w:eastAsia="zh-CN"/>
              </w:rPr>
            </w:pPr>
            <w:r>
              <w:rPr>
                <w:rFonts w:hint="eastAsia"/>
                <w:sz w:val="18"/>
                <w:szCs w:val="18"/>
              </w:rPr>
              <w:t>荣佳名城（一期）</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商住楼小区，33层，总建筑面积58万</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2013-9</w:t>
            </w:r>
          </w:p>
        </w:tc>
        <w:tc>
          <w:tcPr>
            <w:tcW w:w="4703" w:type="dxa"/>
            <w:vAlign w:val="center"/>
          </w:tcPr>
          <w:p>
            <w:pPr>
              <w:pStyle w:val="16"/>
              <w:rPr>
                <w:rFonts w:hint="eastAsia"/>
                <w:sz w:val="18"/>
                <w:szCs w:val="18"/>
                <w:lang w:eastAsia="zh-CN"/>
              </w:rPr>
            </w:pPr>
            <w:r>
              <w:rPr>
                <w:rFonts w:hint="eastAsia"/>
                <w:sz w:val="18"/>
                <w:szCs w:val="18"/>
              </w:rPr>
              <w:t>深圳武警支队安托山综合楼</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公建，单体面积99784</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2014-5</w:t>
            </w:r>
          </w:p>
        </w:tc>
        <w:tc>
          <w:tcPr>
            <w:tcW w:w="4703" w:type="dxa"/>
            <w:vAlign w:val="center"/>
          </w:tcPr>
          <w:p>
            <w:pPr>
              <w:pStyle w:val="16"/>
              <w:rPr>
                <w:rFonts w:hint="eastAsia"/>
                <w:sz w:val="18"/>
                <w:szCs w:val="18"/>
                <w:lang w:eastAsia="zh-CN"/>
              </w:rPr>
            </w:pPr>
            <w:r>
              <w:rPr>
                <w:rFonts w:hint="eastAsia"/>
                <w:sz w:val="18"/>
                <w:szCs w:val="18"/>
              </w:rPr>
              <w:t>武警深圳市支队办公区改建</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公建，单体面积17万</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2013-5</w:t>
            </w:r>
          </w:p>
        </w:tc>
        <w:tc>
          <w:tcPr>
            <w:tcW w:w="4703" w:type="dxa"/>
            <w:vAlign w:val="center"/>
          </w:tcPr>
          <w:p>
            <w:pPr>
              <w:pStyle w:val="16"/>
              <w:rPr>
                <w:rFonts w:hint="eastAsia"/>
                <w:sz w:val="18"/>
                <w:szCs w:val="18"/>
                <w:lang w:eastAsia="zh-CN"/>
              </w:rPr>
            </w:pPr>
            <w:r>
              <w:rPr>
                <w:rFonts w:hint="eastAsia"/>
                <w:sz w:val="18"/>
                <w:szCs w:val="18"/>
              </w:rPr>
              <w:t>崇仁.永胜城</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商住楼小区，23层，总建筑面积39万</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陆雁</w:t>
            </w:r>
          </w:p>
        </w:tc>
        <w:tc>
          <w:tcPr>
            <w:tcW w:w="1198" w:type="dxa"/>
            <w:vAlign w:val="center"/>
          </w:tcPr>
          <w:p>
            <w:pPr>
              <w:pStyle w:val="16"/>
              <w:jc w:val="center"/>
              <w:rPr>
                <w:rFonts w:hint="eastAsia"/>
                <w:sz w:val="18"/>
                <w:szCs w:val="18"/>
                <w:lang w:eastAsia="zh-CN"/>
              </w:rPr>
            </w:pPr>
            <w:r>
              <w:rPr>
                <w:rFonts w:hint="eastAsia"/>
                <w:sz w:val="18"/>
                <w:szCs w:val="18"/>
              </w:rPr>
              <w:t>2019</w:t>
            </w:r>
          </w:p>
        </w:tc>
        <w:tc>
          <w:tcPr>
            <w:tcW w:w="4703" w:type="dxa"/>
            <w:vAlign w:val="center"/>
          </w:tcPr>
          <w:p>
            <w:pPr>
              <w:pStyle w:val="16"/>
              <w:rPr>
                <w:rFonts w:hint="eastAsia"/>
                <w:sz w:val="18"/>
                <w:szCs w:val="18"/>
                <w:lang w:eastAsia="zh-CN"/>
              </w:rPr>
            </w:pPr>
            <w:r>
              <w:rPr>
                <w:rFonts w:hint="eastAsia"/>
                <w:sz w:val="18"/>
                <w:szCs w:val="18"/>
              </w:rPr>
              <w:t>九龙综合医院建设项目勘察设计</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公建，总建筑面积140739</w:t>
            </w:r>
            <w:r>
              <w:rPr>
                <w:rFonts w:ascii="Arial" w:hAnsi="Arial" w:cs="Arial"/>
                <w:sz w:val="18"/>
                <w:szCs w:val="18"/>
              </w:rPr>
              <w:t>㎡</w:t>
            </w:r>
            <w:r>
              <w:rPr>
                <w:rFonts w:hint="eastAsia" w:ascii="Arial" w:hAnsi="Arial" w:cs="Arial"/>
                <w:sz w:val="18"/>
                <w:szCs w:val="18"/>
              </w:rPr>
              <w:t>,其中医技楼单体面积62490</w:t>
            </w:r>
            <w:r>
              <w:rPr>
                <w:rFonts w:ascii="Arial" w:hAnsi="Arial" w:cs="Arial"/>
                <w:sz w:val="18"/>
                <w:szCs w:val="18"/>
              </w:rPr>
              <w:t>㎡</w:t>
            </w:r>
            <w:r>
              <w:rPr>
                <w:rFonts w:hint="eastAsia" w:ascii="Arial" w:hAnsi="Arial" w:cs="Arial"/>
                <w:sz w:val="18"/>
                <w:szCs w:val="18"/>
              </w:rPr>
              <w:t>,住院楼建筑高度78m，单体面积49313</w:t>
            </w:r>
            <w:r>
              <w:rPr>
                <w:rFonts w:ascii="Arial" w:hAnsi="Arial" w:cs="Arial"/>
                <w:sz w:val="18"/>
                <w:szCs w:val="18"/>
              </w:rPr>
              <w:t>㎡</w:t>
            </w:r>
            <w:r>
              <w:rPr>
                <w:rFonts w:hint="eastAsia" w:ascii="Arial" w:hAnsi="Arial" w:cs="Arial"/>
                <w:sz w:val="18"/>
                <w:szCs w:val="18"/>
              </w:rPr>
              <w:t>，地下室面积61714</w:t>
            </w:r>
            <w:r>
              <w:rPr>
                <w:rFonts w:ascii="Arial" w:hAnsi="Arial" w:cs="Arial"/>
                <w:sz w:val="18"/>
                <w:szCs w:val="18"/>
              </w:rPr>
              <w:t>㎡</w:t>
            </w:r>
            <w:r>
              <w:rPr>
                <w:rFonts w:hint="eastAsia" w:ascii="Arial" w:hAnsi="Arial" w:cs="Arial"/>
                <w:sz w:val="18"/>
                <w:szCs w:val="18"/>
              </w:rPr>
              <w:t>，总投资15.2626亿元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2017</w:t>
            </w:r>
          </w:p>
        </w:tc>
        <w:tc>
          <w:tcPr>
            <w:tcW w:w="4703" w:type="dxa"/>
            <w:vAlign w:val="center"/>
          </w:tcPr>
          <w:p>
            <w:pPr>
              <w:pStyle w:val="16"/>
              <w:rPr>
                <w:rFonts w:hint="eastAsia"/>
                <w:sz w:val="18"/>
                <w:szCs w:val="18"/>
                <w:lang w:eastAsia="zh-CN"/>
              </w:rPr>
            </w:pPr>
            <w:r>
              <w:rPr>
                <w:rFonts w:hint="eastAsia"/>
                <w:sz w:val="18"/>
                <w:szCs w:val="18"/>
              </w:rPr>
              <w:t>海珠区生态城复建安置房北山地块</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住宅，建筑面积175075</w:t>
            </w:r>
            <w:r>
              <w:rPr>
                <w:rFonts w:ascii="Arial" w:hAnsi="Arial" w:cs="Arial"/>
                <w:sz w:val="18"/>
                <w:szCs w:val="18"/>
              </w:rPr>
              <w:t>㎡</w:t>
            </w:r>
            <w:r>
              <w:rPr>
                <w:rFonts w:hint="eastAsia" w:ascii="Arial" w:hAnsi="Arial" w:cs="Arial"/>
                <w:sz w:val="18"/>
                <w:szCs w:val="18"/>
              </w:rPr>
              <w:t>，其中单栋住宅32层，建筑高度99m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2019</w:t>
            </w:r>
          </w:p>
        </w:tc>
        <w:tc>
          <w:tcPr>
            <w:tcW w:w="4703" w:type="dxa"/>
            <w:vAlign w:val="center"/>
          </w:tcPr>
          <w:p>
            <w:pPr>
              <w:pStyle w:val="16"/>
              <w:rPr>
                <w:rFonts w:hint="eastAsia"/>
                <w:sz w:val="18"/>
                <w:szCs w:val="18"/>
                <w:lang w:eastAsia="zh-CN"/>
              </w:rPr>
            </w:pPr>
            <w:r>
              <w:rPr>
                <w:rFonts w:hint="eastAsia"/>
                <w:sz w:val="18"/>
                <w:szCs w:val="18"/>
              </w:rPr>
              <w:t>广州白云国际机场噪音治理项目安置区</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住宅，建筑面积338307</w:t>
            </w:r>
            <w:r>
              <w:rPr>
                <w:rFonts w:ascii="Arial" w:hAnsi="Arial" w:cs="Arial"/>
                <w:sz w:val="18"/>
                <w:szCs w:val="18"/>
              </w:rPr>
              <w:t>㎡</w:t>
            </w:r>
            <w:r>
              <w:rPr>
                <w:rFonts w:hint="eastAsia" w:ascii="Arial" w:hAnsi="Arial" w:cs="Arial"/>
                <w:sz w:val="18"/>
                <w:szCs w:val="18"/>
              </w:rPr>
              <w:t>，其中单栋住宅27层，高度83.9m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2019</w:t>
            </w:r>
          </w:p>
        </w:tc>
        <w:tc>
          <w:tcPr>
            <w:tcW w:w="4703" w:type="dxa"/>
            <w:vAlign w:val="center"/>
          </w:tcPr>
          <w:p>
            <w:pPr>
              <w:pStyle w:val="16"/>
              <w:rPr>
                <w:rFonts w:hint="eastAsia"/>
                <w:sz w:val="18"/>
                <w:szCs w:val="18"/>
                <w:lang w:eastAsia="zh-CN"/>
              </w:rPr>
            </w:pPr>
            <w:r>
              <w:rPr>
                <w:rFonts w:hint="eastAsia"/>
                <w:sz w:val="18"/>
                <w:szCs w:val="18"/>
              </w:rPr>
              <w:t>广州国际生物岛标准产业单元四期配套工程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公建，总建筑面积182747</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2017</w:t>
            </w:r>
          </w:p>
        </w:tc>
        <w:tc>
          <w:tcPr>
            <w:tcW w:w="4703" w:type="dxa"/>
            <w:vAlign w:val="center"/>
          </w:tcPr>
          <w:p>
            <w:pPr>
              <w:pStyle w:val="16"/>
              <w:rPr>
                <w:rFonts w:hint="eastAsia"/>
                <w:sz w:val="18"/>
                <w:szCs w:val="18"/>
                <w:lang w:eastAsia="zh-CN"/>
              </w:rPr>
            </w:pPr>
            <w:r>
              <w:rPr>
                <w:rFonts w:hint="eastAsia"/>
                <w:sz w:val="18"/>
                <w:szCs w:val="18"/>
              </w:rPr>
              <w:t>云润生物科技办公基地</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公建，建筑面积 65326</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朱传堂</w:t>
            </w:r>
          </w:p>
        </w:tc>
        <w:tc>
          <w:tcPr>
            <w:tcW w:w="1198" w:type="dxa"/>
            <w:vAlign w:val="center"/>
          </w:tcPr>
          <w:p>
            <w:pPr>
              <w:pStyle w:val="16"/>
              <w:jc w:val="center"/>
              <w:rPr>
                <w:rFonts w:hint="eastAsia"/>
                <w:sz w:val="18"/>
                <w:szCs w:val="18"/>
                <w:lang w:eastAsia="zh-CN"/>
              </w:rPr>
            </w:pPr>
            <w:r>
              <w:rPr>
                <w:rFonts w:hint="eastAsia"/>
                <w:sz w:val="18"/>
                <w:szCs w:val="18"/>
              </w:rPr>
              <w:t>1995-8</w:t>
            </w:r>
          </w:p>
        </w:tc>
        <w:tc>
          <w:tcPr>
            <w:tcW w:w="4703" w:type="dxa"/>
            <w:vAlign w:val="center"/>
          </w:tcPr>
          <w:p>
            <w:pPr>
              <w:pStyle w:val="16"/>
              <w:rPr>
                <w:rFonts w:hint="eastAsia"/>
                <w:sz w:val="18"/>
                <w:szCs w:val="18"/>
                <w:lang w:eastAsia="zh-CN"/>
              </w:rPr>
            </w:pPr>
            <w:r>
              <w:rPr>
                <w:rFonts w:hint="eastAsia"/>
                <w:sz w:val="18"/>
                <w:szCs w:val="18"/>
              </w:rPr>
              <w:t>山东烟草大厦</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35000</w:t>
            </w:r>
            <w:r>
              <w:rPr>
                <w:rFonts w:ascii="Arial" w:hAnsi="Arial" w:cs="Arial"/>
                <w:sz w:val="18"/>
                <w:szCs w:val="18"/>
              </w:rPr>
              <w:t>㎡</w:t>
            </w:r>
            <w:r>
              <w:rPr>
                <w:rFonts w:hint="eastAsia" w:ascii="Arial" w:hAnsi="Arial" w:cs="Arial"/>
                <w:sz w:val="18"/>
                <w:szCs w:val="18"/>
              </w:rPr>
              <w:t>，高99.9m，地上30层，地下3层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1987-3</w:t>
            </w:r>
          </w:p>
        </w:tc>
        <w:tc>
          <w:tcPr>
            <w:tcW w:w="4703" w:type="dxa"/>
            <w:vAlign w:val="center"/>
          </w:tcPr>
          <w:p>
            <w:pPr>
              <w:pStyle w:val="16"/>
              <w:rPr>
                <w:rFonts w:hint="eastAsia"/>
                <w:sz w:val="18"/>
                <w:szCs w:val="18"/>
                <w:lang w:eastAsia="zh-CN"/>
              </w:rPr>
            </w:pPr>
            <w:r>
              <w:rPr>
                <w:rFonts w:hint="eastAsia"/>
                <w:sz w:val="18"/>
                <w:szCs w:val="18"/>
              </w:rPr>
              <w:t>山东电视机厂</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单体建筑面积22000</w:t>
            </w:r>
            <w:r>
              <w:rPr>
                <w:rFonts w:ascii="Arial" w:hAnsi="Arial" w:cs="Arial"/>
                <w:sz w:val="18"/>
                <w:szCs w:val="18"/>
              </w:rPr>
              <w:t>㎡</w:t>
            </w:r>
            <w:r>
              <w:rPr>
                <w:rFonts w:hint="eastAsia" w:ascii="Arial" w:hAnsi="Arial" w:cs="Arial"/>
                <w:sz w:val="18"/>
                <w:szCs w:val="18"/>
              </w:rPr>
              <w:t>，车间跨度36米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2003</w:t>
            </w:r>
          </w:p>
        </w:tc>
        <w:tc>
          <w:tcPr>
            <w:tcW w:w="4703" w:type="dxa"/>
            <w:vAlign w:val="center"/>
          </w:tcPr>
          <w:p>
            <w:pPr>
              <w:pStyle w:val="16"/>
              <w:rPr>
                <w:rFonts w:hint="eastAsia"/>
                <w:sz w:val="18"/>
                <w:szCs w:val="18"/>
                <w:lang w:eastAsia="zh-CN"/>
              </w:rPr>
            </w:pPr>
            <w:r>
              <w:rPr>
                <w:rFonts w:hint="eastAsia"/>
                <w:sz w:val="18"/>
                <w:szCs w:val="18"/>
              </w:rPr>
              <w:t>山东省生物药物研究院实验楼</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公共建筑23000</w:t>
            </w:r>
            <w:r>
              <w:rPr>
                <w:rFonts w:ascii="Arial" w:hAnsi="Arial" w:cs="Arial"/>
                <w:sz w:val="18"/>
                <w:szCs w:val="18"/>
              </w:rPr>
              <w:t>㎡</w:t>
            </w:r>
            <w:r>
              <w:rPr>
                <w:rFonts w:hint="eastAsia" w:ascii="Arial" w:hAnsi="Arial" w:cs="Arial"/>
                <w:sz w:val="18"/>
                <w:szCs w:val="18"/>
              </w:rPr>
              <w:t>，10层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2004</w:t>
            </w:r>
          </w:p>
        </w:tc>
        <w:tc>
          <w:tcPr>
            <w:tcW w:w="4703" w:type="dxa"/>
            <w:vAlign w:val="center"/>
          </w:tcPr>
          <w:p>
            <w:pPr>
              <w:pStyle w:val="16"/>
              <w:rPr>
                <w:rFonts w:hint="eastAsia"/>
                <w:sz w:val="18"/>
                <w:szCs w:val="18"/>
                <w:lang w:eastAsia="zh-CN"/>
              </w:rPr>
            </w:pPr>
            <w:r>
              <w:rPr>
                <w:rFonts w:hint="eastAsia"/>
                <w:sz w:val="18"/>
                <w:szCs w:val="18"/>
              </w:rPr>
              <w:t>山东省寿光现代商城</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公共建筑90100</w:t>
            </w:r>
            <w:r>
              <w:rPr>
                <w:rFonts w:ascii="Arial" w:hAnsi="Arial" w:cs="Arial"/>
                <w:sz w:val="18"/>
                <w:szCs w:val="18"/>
              </w:rPr>
              <w:t>㎡</w:t>
            </w:r>
            <w:r>
              <w:rPr>
                <w:rFonts w:hint="eastAsia" w:ascii="Arial" w:hAnsi="Arial" w:cs="Arial"/>
                <w:sz w:val="18"/>
                <w:szCs w:val="18"/>
              </w:rPr>
              <w:t>，6层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2005</w:t>
            </w:r>
          </w:p>
        </w:tc>
        <w:tc>
          <w:tcPr>
            <w:tcW w:w="4703" w:type="dxa"/>
            <w:vAlign w:val="center"/>
          </w:tcPr>
          <w:p>
            <w:pPr>
              <w:pStyle w:val="16"/>
              <w:rPr>
                <w:rFonts w:hint="eastAsia"/>
                <w:sz w:val="18"/>
                <w:szCs w:val="18"/>
                <w:lang w:eastAsia="zh-CN"/>
              </w:rPr>
            </w:pPr>
            <w:r>
              <w:rPr>
                <w:rFonts w:hint="eastAsia"/>
                <w:sz w:val="18"/>
                <w:szCs w:val="18"/>
              </w:rPr>
              <w:t>寿光市职业学院</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公共建筑80000</w:t>
            </w:r>
            <w:r>
              <w:rPr>
                <w:rFonts w:ascii="Arial" w:hAnsi="Arial" w:cs="Arial"/>
                <w:sz w:val="18"/>
                <w:szCs w:val="18"/>
              </w:rPr>
              <w:t>㎡</w:t>
            </w:r>
            <w:r>
              <w:rPr>
                <w:rFonts w:hint="eastAsia" w:ascii="Arial" w:hAnsi="Arial" w:cs="Arial"/>
                <w:sz w:val="18"/>
                <w:szCs w:val="18"/>
              </w:rPr>
              <w:t>，新建校区，教学楼、实验楼、图书馆、办公楼等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潘玉霞</w:t>
            </w:r>
          </w:p>
        </w:tc>
        <w:tc>
          <w:tcPr>
            <w:tcW w:w="1198" w:type="dxa"/>
            <w:vAlign w:val="center"/>
          </w:tcPr>
          <w:p>
            <w:pPr>
              <w:pStyle w:val="16"/>
              <w:jc w:val="center"/>
              <w:rPr>
                <w:rFonts w:hint="eastAsia"/>
                <w:sz w:val="18"/>
                <w:szCs w:val="18"/>
                <w:lang w:eastAsia="zh-CN"/>
              </w:rPr>
            </w:pPr>
            <w:r>
              <w:rPr>
                <w:rFonts w:hint="eastAsia"/>
                <w:sz w:val="18"/>
                <w:szCs w:val="18"/>
              </w:rPr>
              <w:t>2006-4</w:t>
            </w:r>
          </w:p>
        </w:tc>
        <w:tc>
          <w:tcPr>
            <w:tcW w:w="4703" w:type="dxa"/>
            <w:vAlign w:val="center"/>
          </w:tcPr>
          <w:p>
            <w:pPr>
              <w:pStyle w:val="16"/>
              <w:rPr>
                <w:rFonts w:hint="eastAsia"/>
                <w:sz w:val="18"/>
                <w:szCs w:val="18"/>
                <w:lang w:eastAsia="zh-CN"/>
              </w:rPr>
            </w:pPr>
            <w:r>
              <w:rPr>
                <w:rFonts w:hint="eastAsia"/>
                <w:sz w:val="18"/>
                <w:szCs w:val="18"/>
              </w:rPr>
              <w:t>广州名盛广场（北京路天河城）</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建筑面积15万</w:t>
            </w:r>
            <w:r>
              <w:rPr>
                <w:rFonts w:ascii="Arial" w:hAnsi="Arial" w:cs="Arial"/>
                <w:sz w:val="18"/>
                <w:szCs w:val="18"/>
              </w:rPr>
              <w:t>㎡</w:t>
            </w:r>
            <w:r>
              <w:rPr>
                <w:rFonts w:hint="eastAsia" w:ascii="Arial" w:hAnsi="Arial" w:cs="Arial"/>
                <w:sz w:val="18"/>
                <w:szCs w:val="18"/>
              </w:rPr>
              <w:t>，高163m，地上29层， 地下4层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2004-6</w:t>
            </w:r>
          </w:p>
        </w:tc>
        <w:tc>
          <w:tcPr>
            <w:tcW w:w="4703" w:type="dxa"/>
            <w:vAlign w:val="center"/>
          </w:tcPr>
          <w:p>
            <w:pPr>
              <w:pStyle w:val="16"/>
              <w:rPr>
                <w:rFonts w:hint="eastAsia"/>
                <w:sz w:val="18"/>
                <w:szCs w:val="18"/>
                <w:lang w:eastAsia="zh-CN"/>
              </w:rPr>
            </w:pPr>
            <w:r>
              <w:rPr>
                <w:rFonts w:hint="eastAsia"/>
                <w:sz w:val="18"/>
                <w:szCs w:val="18"/>
              </w:rPr>
              <w:t>深圳华润中心（万象城）</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建筑面积24万</w:t>
            </w:r>
            <w:r>
              <w:rPr>
                <w:rFonts w:ascii="Arial" w:hAnsi="Arial" w:cs="Arial"/>
                <w:sz w:val="18"/>
                <w:szCs w:val="18"/>
              </w:rPr>
              <w:t>㎡</w:t>
            </w:r>
            <w:r>
              <w:rPr>
                <w:rFonts w:hint="eastAsia" w:ascii="Arial" w:hAnsi="Arial" w:cs="Arial"/>
                <w:sz w:val="18"/>
                <w:szCs w:val="18"/>
              </w:rPr>
              <w:t>，高136m，地上27层， 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2005-10</w:t>
            </w:r>
          </w:p>
        </w:tc>
        <w:tc>
          <w:tcPr>
            <w:tcW w:w="4703" w:type="dxa"/>
            <w:vAlign w:val="center"/>
          </w:tcPr>
          <w:p>
            <w:pPr>
              <w:pStyle w:val="16"/>
              <w:rPr>
                <w:rFonts w:hint="eastAsia"/>
                <w:sz w:val="18"/>
                <w:szCs w:val="18"/>
                <w:lang w:eastAsia="zh-CN"/>
              </w:rPr>
            </w:pPr>
            <w:r>
              <w:rPr>
                <w:rFonts w:hint="eastAsia"/>
                <w:sz w:val="18"/>
                <w:szCs w:val="18"/>
              </w:rPr>
              <w:t>广州正佳广场东塔写字楼</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建筑面积5万</w:t>
            </w:r>
            <w:r>
              <w:rPr>
                <w:rFonts w:ascii="Arial" w:hAnsi="Arial" w:cs="Arial"/>
                <w:sz w:val="18"/>
                <w:szCs w:val="18"/>
              </w:rPr>
              <w:t>㎡</w:t>
            </w:r>
            <w:r>
              <w:rPr>
                <w:rFonts w:hint="eastAsia" w:ascii="Arial" w:hAnsi="Arial" w:cs="Arial"/>
                <w:sz w:val="18"/>
                <w:szCs w:val="18"/>
              </w:rPr>
              <w:t>，高99m，地上27层， 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2011-5</w:t>
            </w:r>
          </w:p>
        </w:tc>
        <w:tc>
          <w:tcPr>
            <w:tcW w:w="4703" w:type="dxa"/>
            <w:vAlign w:val="center"/>
          </w:tcPr>
          <w:p>
            <w:pPr>
              <w:pStyle w:val="16"/>
              <w:rPr>
                <w:rFonts w:hint="eastAsia"/>
                <w:sz w:val="18"/>
                <w:szCs w:val="18"/>
                <w:lang w:eastAsia="zh-CN"/>
              </w:rPr>
            </w:pPr>
            <w:r>
              <w:rPr>
                <w:rFonts w:hint="eastAsia"/>
                <w:sz w:val="18"/>
                <w:szCs w:val="18"/>
              </w:rPr>
              <w:t>广州正佳广场西塔楼（万象国际酒店）</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建筑面积8.5万</w:t>
            </w:r>
            <w:r>
              <w:rPr>
                <w:rFonts w:ascii="Arial" w:hAnsi="Arial" w:cs="Arial"/>
                <w:sz w:val="18"/>
                <w:szCs w:val="18"/>
              </w:rPr>
              <w:t>㎡</w:t>
            </w:r>
            <w:r>
              <w:rPr>
                <w:rFonts w:hint="eastAsia" w:ascii="Arial" w:hAnsi="Arial" w:cs="Arial"/>
                <w:sz w:val="18"/>
                <w:szCs w:val="18"/>
              </w:rPr>
              <w:t>，高182.5m，地上41层， 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2006-7</w:t>
            </w:r>
          </w:p>
        </w:tc>
        <w:tc>
          <w:tcPr>
            <w:tcW w:w="4703" w:type="dxa"/>
            <w:vAlign w:val="center"/>
          </w:tcPr>
          <w:p>
            <w:pPr>
              <w:pStyle w:val="16"/>
              <w:rPr>
                <w:rFonts w:hint="eastAsia"/>
                <w:sz w:val="18"/>
                <w:szCs w:val="18"/>
                <w:lang w:eastAsia="zh-CN"/>
              </w:rPr>
            </w:pPr>
            <w:r>
              <w:rPr>
                <w:rFonts w:hint="eastAsia"/>
                <w:sz w:val="18"/>
                <w:szCs w:val="18"/>
              </w:rPr>
              <w:t>广州大学城广州中医药大学医科楼</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建筑面积3.5万</w:t>
            </w:r>
            <w:r>
              <w:rPr>
                <w:rFonts w:ascii="Arial" w:hAnsi="Arial" w:cs="Arial"/>
                <w:sz w:val="18"/>
                <w:szCs w:val="18"/>
              </w:rPr>
              <w:t>㎡</w:t>
            </w:r>
            <w:r>
              <w:rPr>
                <w:rFonts w:hint="eastAsia" w:ascii="Arial" w:hAnsi="Arial" w:cs="Arial"/>
                <w:sz w:val="18"/>
                <w:szCs w:val="18"/>
              </w:rPr>
              <w:t>，地上6层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2010-4</w:t>
            </w:r>
          </w:p>
        </w:tc>
        <w:tc>
          <w:tcPr>
            <w:tcW w:w="4703" w:type="dxa"/>
            <w:vAlign w:val="center"/>
          </w:tcPr>
          <w:p>
            <w:pPr>
              <w:pStyle w:val="16"/>
              <w:rPr>
                <w:rFonts w:hint="eastAsia"/>
                <w:sz w:val="18"/>
                <w:szCs w:val="18"/>
                <w:lang w:eastAsia="zh-CN"/>
              </w:rPr>
            </w:pPr>
            <w:r>
              <w:rPr>
                <w:rFonts w:hint="eastAsia"/>
                <w:sz w:val="18"/>
                <w:szCs w:val="18"/>
              </w:rPr>
              <w:t>广东省博物馆新馆</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建筑面积6万</w:t>
            </w:r>
            <w:r>
              <w:rPr>
                <w:rFonts w:ascii="Arial" w:hAnsi="Arial" w:cs="Arial"/>
                <w:sz w:val="18"/>
                <w:szCs w:val="18"/>
              </w:rPr>
              <w:t>㎡</w:t>
            </w:r>
            <w:r>
              <w:rPr>
                <w:rFonts w:hint="eastAsia" w:ascii="Arial" w:hAnsi="Arial" w:cs="Arial"/>
                <w:sz w:val="18"/>
                <w:szCs w:val="18"/>
              </w:rPr>
              <w:t>，地上6层， 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苗志国</w:t>
            </w:r>
          </w:p>
        </w:tc>
        <w:tc>
          <w:tcPr>
            <w:tcW w:w="1198" w:type="dxa"/>
            <w:vAlign w:val="center"/>
          </w:tcPr>
          <w:p>
            <w:pPr>
              <w:pStyle w:val="16"/>
              <w:jc w:val="center"/>
              <w:rPr>
                <w:rFonts w:hint="eastAsia"/>
                <w:sz w:val="18"/>
                <w:szCs w:val="18"/>
                <w:lang w:eastAsia="zh-CN"/>
              </w:rPr>
            </w:pPr>
            <w:r>
              <w:rPr>
                <w:rFonts w:hint="eastAsia"/>
                <w:sz w:val="18"/>
                <w:szCs w:val="18"/>
              </w:rPr>
              <w:t>1993-8</w:t>
            </w:r>
          </w:p>
        </w:tc>
        <w:tc>
          <w:tcPr>
            <w:tcW w:w="4703" w:type="dxa"/>
            <w:vAlign w:val="center"/>
          </w:tcPr>
          <w:p>
            <w:pPr>
              <w:pStyle w:val="16"/>
              <w:rPr>
                <w:rFonts w:hint="eastAsia"/>
                <w:sz w:val="18"/>
                <w:szCs w:val="18"/>
                <w:lang w:eastAsia="zh-CN"/>
              </w:rPr>
            </w:pPr>
            <w:r>
              <w:rPr>
                <w:rFonts w:hint="eastAsia"/>
                <w:sz w:val="18"/>
                <w:szCs w:val="18"/>
              </w:rPr>
              <w:t>鞍山第一百货商店</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公建，单体建筑面积：83000</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2001-4</w:t>
            </w:r>
          </w:p>
        </w:tc>
        <w:tc>
          <w:tcPr>
            <w:tcW w:w="4703" w:type="dxa"/>
            <w:vAlign w:val="center"/>
          </w:tcPr>
          <w:p>
            <w:pPr>
              <w:pStyle w:val="16"/>
              <w:rPr>
                <w:rFonts w:hint="eastAsia"/>
                <w:sz w:val="18"/>
                <w:szCs w:val="18"/>
                <w:lang w:eastAsia="zh-CN"/>
              </w:rPr>
            </w:pPr>
            <w:r>
              <w:rPr>
                <w:rFonts w:hint="eastAsia"/>
                <w:sz w:val="18"/>
                <w:szCs w:val="18"/>
              </w:rPr>
              <w:t>鞍山绿色智慧城小区</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总建筑面积约32.3万</w:t>
            </w:r>
            <w:r>
              <w:rPr>
                <w:rFonts w:ascii="Arial" w:hAnsi="Arial" w:cs="Arial"/>
                <w:sz w:val="18"/>
                <w:szCs w:val="18"/>
              </w:rPr>
              <w:t>㎡</w:t>
            </w:r>
            <w:r>
              <w:rPr>
                <w:rFonts w:hint="eastAsia" w:ascii="Arial" w:hAnsi="Arial" w:cs="Arial"/>
                <w:sz w:val="18"/>
                <w:szCs w:val="18"/>
              </w:rPr>
              <w:t>，住宅项目，6#21层，10#27层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2002-5</w:t>
            </w:r>
          </w:p>
        </w:tc>
        <w:tc>
          <w:tcPr>
            <w:tcW w:w="4703" w:type="dxa"/>
            <w:vAlign w:val="center"/>
          </w:tcPr>
          <w:p>
            <w:pPr>
              <w:pStyle w:val="16"/>
              <w:rPr>
                <w:rFonts w:hint="eastAsia"/>
                <w:sz w:val="18"/>
                <w:szCs w:val="18"/>
                <w:lang w:eastAsia="zh-CN"/>
              </w:rPr>
            </w:pPr>
            <w:r>
              <w:rPr>
                <w:rFonts w:hint="eastAsia"/>
                <w:sz w:val="18"/>
                <w:szCs w:val="18"/>
              </w:rPr>
              <w:t>大德</w:t>
            </w:r>
            <w:r>
              <w:rPr>
                <w:rFonts w:hint="eastAsia" w:ascii="宋体" w:hAnsi="宋体"/>
                <w:sz w:val="18"/>
                <w:szCs w:val="18"/>
              </w:rPr>
              <w:t>·翠韵华庭</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住宅楼，层数：其中4#楼22层，5#楼22层，6#楼22层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2001-9</w:t>
            </w:r>
          </w:p>
        </w:tc>
        <w:tc>
          <w:tcPr>
            <w:tcW w:w="4703" w:type="dxa"/>
            <w:vAlign w:val="center"/>
          </w:tcPr>
          <w:p>
            <w:pPr>
              <w:pStyle w:val="16"/>
              <w:rPr>
                <w:rFonts w:hint="eastAsia"/>
                <w:sz w:val="18"/>
                <w:szCs w:val="18"/>
                <w:lang w:eastAsia="zh-CN"/>
              </w:rPr>
            </w:pPr>
            <w:r>
              <w:rPr>
                <w:rFonts w:hint="eastAsia"/>
                <w:sz w:val="18"/>
                <w:szCs w:val="18"/>
              </w:rPr>
              <w:t>汇华园小区</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住宅楼，层数25层，总面积32万</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2007-5</w:t>
            </w:r>
          </w:p>
        </w:tc>
        <w:tc>
          <w:tcPr>
            <w:tcW w:w="4703" w:type="dxa"/>
            <w:vAlign w:val="center"/>
          </w:tcPr>
          <w:p>
            <w:pPr>
              <w:pStyle w:val="16"/>
              <w:rPr>
                <w:rFonts w:hint="eastAsia"/>
                <w:sz w:val="18"/>
                <w:szCs w:val="18"/>
                <w:lang w:eastAsia="zh-CN"/>
              </w:rPr>
            </w:pPr>
            <w:r>
              <w:rPr>
                <w:rFonts w:hint="eastAsia"/>
                <w:sz w:val="18"/>
                <w:szCs w:val="18"/>
              </w:rPr>
              <w:t>蓝泰美郡综合楼</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公建，单体建筑面积28952.56</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詹松</w:t>
            </w:r>
          </w:p>
        </w:tc>
        <w:tc>
          <w:tcPr>
            <w:tcW w:w="1198" w:type="dxa"/>
            <w:vAlign w:val="center"/>
          </w:tcPr>
          <w:p>
            <w:pPr>
              <w:pStyle w:val="16"/>
              <w:jc w:val="center"/>
              <w:rPr>
                <w:rFonts w:hint="eastAsia"/>
                <w:sz w:val="18"/>
                <w:szCs w:val="18"/>
                <w:lang w:eastAsia="zh-CN"/>
              </w:rPr>
            </w:pPr>
            <w:r>
              <w:rPr>
                <w:rFonts w:hint="eastAsia"/>
                <w:sz w:val="18"/>
                <w:szCs w:val="18"/>
              </w:rPr>
              <w:t>1989-3</w:t>
            </w:r>
          </w:p>
        </w:tc>
        <w:tc>
          <w:tcPr>
            <w:tcW w:w="4703" w:type="dxa"/>
            <w:vAlign w:val="center"/>
          </w:tcPr>
          <w:p>
            <w:pPr>
              <w:pStyle w:val="16"/>
              <w:rPr>
                <w:rFonts w:hint="eastAsia"/>
                <w:sz w:val="18"/>
                <w:szCs w:val="18"/>
                <w:lang w:eastAsia="zh-CN"/>
              </w:rPr>
            </w:pPr>
            <w:r>
              <w:rPr>
                <w:rFonts w:hint="eastAsia"/>
                <w:sz w:val="18"/>
                <w:szCs w:val="18"/>
              </w:rPr>
              <w:t>佛山市南海造纸厂工程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大型，跨度32米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1989-5</w:t>
            </w:r>
          </w:p>
        </w:tc>
        <w:tc>
          <w:tcPr>
            <w:tcW w:w="4703" w:type="dxa"/>
            <w:vAlign w:val="center"/>
          </w:tcPr>
          <w:p>
            <w:pPr>
              <w:pStyle w:val="16"/>
              <w:rPr>
                <w:rFonts w:hint="eastAsia"/>
                <w:sz w:val="18"/>
                <w:szCs w:val="18"/>
                <w:lang w:eastAsia="zh-CN"/>
              </w:rPr>
            </w:pPr>
            <w:r>
              <w:rPr>
                <w:rFonts w:hint="eastAsia"/>
                <w:sz w:val="18"/>
                <w:szCs w:val="18"/>
              </w:rPr>
              <w:t>广州市天河北住六区工程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大型，规划设计面积</w:t>
            </w:r>
            <w:r>
              <w:rPr>
                <w:rFonts w:hint="eastAsia" w:ascii="宋体" w:hAnsi="宋体"/>
                <w:sz w:val="18"/>
                <w:szCs w:val="18"/>
              </w:rPr>
              <w:t>&gt;30万</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1989-10</w:t>
            </w:r>
          </w:p>
        </w:tc>
        <w:tc>
          <w:tcPr>
            <w:tcW w:w="4703" w:type="dxa"/>
            <w:vAlign w:val="center"/>
          </w:tcPr>
          <w:p>
            <w:pPr>
              <w:pStyle w:val="16"/>
              <w:rPr>
                <w:rFonts w:hint="eastAsia"/>
                <w:sz w:val="18"/>
                <w:szCs w:val="18"/>
                <w:lang w:eastAsia="zh-CN"/>
              </w:rPr>
            </w:pPr>
            <w:r>
              <w:rPr>
                <w:rFonts w:hint="eastAsia"/>
                <w:sz w:val="18"/>
                <w:szCs w:val="18"/>
              </w:rPr>
              <w:t>广州市天河南住四区工程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大型，规划设计面积</w:t>
            </w:r>
            <w:r>
              <w:rPr>
                <w:rFonts w:hint="eastAsia" w:ascii="宋体" w:hAnsi="宋体"/>
                <w:sz w:val="18"/>
                <w:szCs w:val="18"/>
              </w:rPr>
              <w:t>&gt;30万</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1990-8</w:t>
            </w:r>
          </w:p>
        </w:tc>
        <w:tc>
          <w:tcPr>
            <w:tcW w:w="4703" w:type="dxa"/>
            <w:vAlign w:val="center"/>
          </w:tcPr>
          <w:p>
            <w:pPr>
              <w:pStyle w:val="16"/>
              <w:rPr>
                <w:rFonts w:hint="eastAsia"/>
                <w:sz w:val="18"/>
                <w:szCs w:val="18"/>
                <w:lang w:eastAsia="zh-CN"/>
              </w:rPr>
            </w:pPr>
            <w:r>
              <w:rPr>
                <w:rFonts w:hint="eastAsia"/>
                <w:sz w:val="18"/>
                <w:szCs w:val="18"/>
              </w:rPr>
              <w:t>广州市太和岗工业楼工程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大型，跨度35米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1991-10</w:t>
            </w:r>
          </w:p>
        </w:tc>
        <w:tc>
          <w:tcPr>
            <w:tcW w:w="4703" w:type="dxa"/>
            <w:vAlign w:val="center"/>
          </w:tcPr>
          <w:p>
            <w:pPr>
              <w:pStyle w:val="16"/>
              <w:rPr>
                <w:rFonts w:hint="eastAsia"/>
                <w:sz w:val="18"/>
                <w:szCs w:val="18"/>
                <w:lang w:eastAsia="zh-CN"/>
              </w:rPr>
            </w:pPr>
            <w:r>
              <w:rPr>
                <w:rFonts w:hint="eastAsia"/>
                <w:sz w:val="18"/>
                <w:szCs w:val="18"/>
              </w:rPr>
              <w:t>广州市二沙岛住宅区工程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大型，规划设计面积</w:t>
            </w:r>
            <w:r>
              <w:rPr>
                <w:rFonts w:hint="eastAsia" w:ascii="宋体" w:hAnsi="宋体"/>
                <w:sz w:val="18"/>
                <w:szCs w:val="18"/>
              </w:rPr>
              <w:t>&gt;30万</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1993-6</w:t>
            </w:r>
          </w:p>
        </w:tc>
        <w:tc>
          <w:tcPr>
            <w:tcW w:w="4703" w:type="dxa"/>
            <w:vAlign w:val="center"/>
          </w:tcPr>
          <w:p>
            <w:pPr>
              <w:pStyle w:val="16"/>
              <w:rPr>
                <w:rFonts w:hint="eastAsia"/>
                <w:sz w:val="18"/>
                <w:szCs w:val="18"/>
                <w:lang w:eastAsia="zh-CN"/>
              </w:rPr>
            </w:pPr>
            <w:r>
              <w:rPr>
                <w:rFonts w:hint="eastAsia"/>
                <w:sz w:val="18"/>
                <w:szCs w:val="18"/>
              </w:rPr>
              <w:t>广州市海珠区海天花苑工程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大型，楼高25层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黄希强</w:t>
            </w:r>
          </w:p>
        </w:tc>
        <w:tc>
          <w:tcPr>
            <w:tcW w:w="1198" w:type="dxa"/>
            <w:vAlign w:val="center"/>
          </w:tcPr>
          <w:p>
            <w:pPr>
              <w:pStyle w:val="16"/>
              <w:jc w:val="center"/>
              <w:rPr>
                <w:rFonts w:hint="eastAsia"/>
                <w:sz w:val="18"/>
                <w:szCs w:val="18"/>
                <w:lang w:eastAsia="zh-CN"/>
              </w:rPr>
            </w:pPr>
            <w:r>
              <w:rPr>
                <w:rFonts w:hint="eastAsia"/>
                <w:sz w:val="18"/>
                <w:szCs w:val="18"/>
              </w:rPr>
              <w:t>2018-10</w:t>
            </w:r>
          </w:p>
        </w:tc>
        <w:tc>
          <w:tcPr>
            <w:tcW w:w="4703" w:type="dxa"/>
            <w:vAlign w:val="center"/>
          </w:tcPr>
          <w:p>
            <w:pPr>
              <w:pStyle w:val="16"/>
              <w:rPr>
                <w:rFonts w:hint="eastAsia"/>
                <w:sz w:val="18"/>
                <w:szCs w:val="18"/>
                <w:lang w:eastAsia="zh-CN"/>
              </w:rPr>
            </w:pPr>
            <w:r>
              <w:rPr>
                <w:rFonts w:hint="eastAsia"/>
                <w:sz w:val="18"/>
                <w:szCs w:val="18"/>
              </w:rPr>
              <w:t>大亚湾龙海一路（龙山一路至大亚湾大道）工程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道路长5019.7米，宽60米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2020-3</w:t>
            </w:r>
          </w:p>
        </w:tc>
        <w:tc>
          <w:tcPr>
            <w:tcW w:w="4703" w:type="dxa"/>
            <w:vAlign w:val="center"/>
          </w:tcPr>
          <w:p>
            <w:pPr>
              <w:pStyle w:val="16"/>
              <w:rPr>
                <w:rFonts w:hint="eastAsia"/>
                <w:sz w:val="18"/>
                <w:szCs w:val="18"/>
                <w:lang w:eastAsia="zh-CN"/>
              </w:rPr>
            </w:pPr>
            <w:r>
              <w:rPr>
                <w:rFonts w:hint="eastAsia"/>
                <w:sz w:val="18"/>
                <w:szCs w:val="18"/>
              </w:rPr>
              <w:t>商业酒店工程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公建，总建筑面积43737.25</w:t>
            </w:r>
            <w:r>
              <w:rPr>
                <w:rFonts w:ascii="Arial" w:hAnsi="Arial" w:cs="Arial"/>
                <w:sz w:val="18"/>
                <w:szCs w:val="18"/>
              </w:rPr>
              <w:t>㎡</w:t>
            </w:r>
            <w:r>
              <w:rPr>
                <w:rFonts w:hint="eastAsia" w:ascii="Arial" w:hAnsi="Arial" w:cs="Arial"/>
                <w:sz w:val="18"/>
                <w:szCs w:val="18"/>
              </w:rPr>
              <w:t>（地上10层33366.91</w:t>
            </w:r>
            <w:r>
              <w:rPr>
                <w:rFonts w:ascii="Arial" w:hAnsi="Arial" w:cs="Arial"/>
                <w:sz w:val="18"/>
                <w:szCs w:val="18"/>
              </w:rPr>
              <w:t>㎡</w:t>
            </w:r>
            <w:r>
              <w:rPr>
                <w:rFonts w:hint="eastAsia" w:ascii="Arial" w:hAnsi="Arial" w:cs="Arial"/>
                <w:sz w:val="18"/>
                <w:szCs w:val="18"/>
              </w:rPr>
              <w:t>，地下1层10370.34</w:t>
            </w:r>
            <w:r>
              <w:rPr>
                <w:rFonts w:ascii="Arial" w:hAnsi="Arial" w:cs="Arial"/>
                <w:sz w:val="18"/>
                <w:szCs w:val="18"/>
              </w:rPr>
              <w:t>㎡</w:t>
            </w:r>
            <w:r>
              <w:rPr>
                <w:rFonts w:hint="eastAsia"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2018-5</w:t>
            </w:r>
          </w:p>
        </w:tc>
        <w:tc>
          <w:tcPr>
            <w:tcW w:w="4703" w:type="dxa"/>
            <w:vAlign w:val="center"/>
          </w:tcPr>
          <w:p>
            <w:pPr>
              <w:rPr>
                <w:rFonts w:hint="eastAsia"/>
                <w:sz w:val="18"/>
                <w:szCs w:val="18"/>
                <w:lang w:eastAsia="zh-CN"/>
              </w:rPr>
            </w:pPr>
            <w:r>
              <w:rPr>
                <w:sz w:val="18"/>
                <w:szCs w:val="18"/>
              </w:rPr>
              <w:t>(3、4号地)住宅楼(自编C区9、10、11、12栋)、(自编B区13、15栋)及商铺</w:t>
            </w:r>
            <w:r>
              <w:rPr>
                <w:rFonts w:hint="eastAsia"/>
                <w:sz w:val="18"/>
                <w:szCs w:val="18"/>
              </w:rPr>
              <w:t>A</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rPr>
                <w:rFonts w:hint="eastAsia"/>
                <w:sz w:val="18"/>
                <w:szCs w:val="18"/>
                <w:lang w:eastAsia="zh-CN"/>
              </w:rPr>
            </w:pPr>
            <w:r>
              <w:rPr>
                <w:sz w:val="18"/>
                <w:szCs w:val="18"/>
              </w:rPr>
              <w:t>建筑面积：156666平方米；层数：地上28层，地下1层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2018-5</w:t>
            </w:r>
          </w:p>
        </w:tc>
        <w:tc>
          <w:tcPr>
            <w:tcW w:w="4703" w:type="dxa"/>
            <w:vAlign w:val="center"/>
          </w:tcPr>
          <w:p>
            <w:pPr>
              <w:rPr>
                <w:rFonts w:hint="eastAsia"/>
                <w:sz w:val="18"/>
                <w:szCs w:val="18"/>
                <w:lang w:eastAsia="zh-CN"/>
              </w:rPr>
            </w:pPr>
            <w:r>
              <w:rPr>
                <w:sz w:val="18"/>
                <w:szCs w:val="18"/>
              </w:rPr>
              <w:t>(3、4号地)住宅楼(自编E区1、2、3栋)(自编D区5、6、7、8栋)及商铺B</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rPr>
                <w:rFonts w:hint="eastAsia"/>
                <w:sz w:val="18"/>
                <w:szCs w:val="18"/>
                <w:lang w:eastAsia="zh-CN"/>
              </w:rPr>
            </w:pPr>
            <w:r>
              <w:rPr>
                <w:sz w:val="18"/>
                <w:szCs w:val="18"/>
              </w:rPr>
              <w:t>建筑面积：180313平方米；层数：地上27层，地下1层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2020-7</w:t>
            </w:r>
          </w:p>
        </w:tc>
        <w:tc>
          <w:tcPr>
            <w:tcW w:w="4703" w:type="dxa"/>
            <w:vAlign w:val="center"/>
          </w:tcPr>
          <w:p>
            <w:pPr>
              <w:rPr>
                <w:rFonts w:hint="eastAsia"/>
                <w:sz w:val="18"/>
                <w:szCs w:val="18"/>
                <w:lang w:eastAsia="zh-CN"/>
              </w:rPr>
            </w:pPr>
            <w:r>
              <w:rPr>
                <w:sz w:val="18"/>
                <w:szCs w:val="18"/>
              </w:rPr>
              <w:t>珠江四季花园商住楼工程(自编1#-4#、6#及地下室)、住宅楼工程(自编5#)、垃圾收集站/再生资源回收站(自编C4#)工程</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rPr>
                <w:rFonts w:hint="eastAsia"/>
                <w:sz w:val="18"/>
                <w:szCs w:val="18"/>
                <w:lang w:eastAsia="zh-CN"/>
              </w:rPr>
            </w:pPr>
            <w:r>
              <w:rPr>
                <w:sz w:val="18"/>
                <w:szCs w:val="18"/>
              </w:rPr>
              <w:t>总建筑面积：106743平方米</w:t>
            </w:r>
            <w:r>
              <w:rPr>
                <w:rFonts w:hint="eastAsia"/>
                <w:sz w:val="18"/>
                <w:szCs w:val="18"/>
              </w:rPr>
              <w:t>，地上25-27层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2020-5</w:t>
            </w:r>
          </w:p>
        </w:tc>
        <w:tc>
          <w:tcPr>
            <w:tcW w:w="4703" w:type="dxa"/>
            <w:vAlign w:val="center"/>
          </w:tcPr>
          <w:p>
            <w:pPr>
              <w:rPr>
                <w:rFonts w:hint="eastAsia"/>
                <w:sz w:val="18"/>
                <w:szCs w:val="18"/>
                <w:lang w:eastAsia="zh-CN"/>
              </w:rPr>
            </w:pPr>
            <w:r>
              <w:rPr>
                <w:sz w:val="18"/>
                <w:szCs w:val="18"/>
              </w:rPr>
              <w:t>金地香山湖花园2组团垃圾站(自编号L1#)；商业、住宅、公建(自编号S6#、7#,S7#、8#)；住宅(自编号9#A、9#B)；住宅,文化站(自编号10#A、10#B,W1#)；地下室(自编号D1#部分)</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总建筑面积118383</w:t>
            </w:r>
            <w:r>
              <w:rPr>
                <w:rFonts w:ascii="Arial" w:hAnsi="Arial" w:cs="Arial"/>
                <w:sz w:val="18"/>
                <w:szCs w:val="18"/>
              </w:rPr>
              <w:t>㎡</w:t>
            </w:r>
            <w:r>
              <w:rPr>
                <w:rFonts w:hint="eastAsia" w:ascii="Arial" w:hAnsi="Arial" w:cs="Arial"/>
                <w:sz w:val="18"/>
                <w:szCs w:val="18"/>
              </w:rPr>
              <w:t>，1-33层，8幢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2017-5</w:t>
            </w:r>
          </w:p>
        </w:tc>
        <w:tc>
          <w:tcPr>
            <w:tcW w:w="4703" w:type="dxa"/>
            <w:vAlign w:val="center"/>
          </w:tcPr>
          <w:p>
            <w:pPr>
              <w:pStyle w:val="16"/>
              <w:rPr>
                <w:rFonts w:hint="eastAsia"/>
                <w:sz w:val="18"/>
                <w:szCs w:val="18"/>
                <w:lang w:eastAsia="zh-CN"/>
              </w:rPr>
            </w:pPr>
            <w:r>
              <w:rPr>
                <w:rFonts w:hint="eastAsia"/>
                <w:sz w:val="18"/>
                <w:szCs w:val="18"/>
              </w:rPr>
              <w:t>工科教学楼（B6-B8)</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pStyle w:val="16"/>
              <w:rPr>
                <w:rFonts w:hint="eastAsia"/>
                <w:sz w:val="18"/>
                <w:szCs w:val="18"/>
                <w:lang w:eastAsia="zh-CN"/>
              </w:rPr>
            </w:pPr>
            <w:r>
              <w:rPr>
                <w:rFonts w:hint="eastAsia"/>
                <w:sz w:val="18"/>
                <w:szCs w:val="18"/>
              </w:rPr>
              <w:t>公建，面积23386</w:t>
            </w:r>
            <w:r>
              <w:rPr>
                <w:rFonts w:ascii="Arial" w:hAnsi="Arial"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16"/>
              <w:jc w:val="center"/>
              <w:rPr>
                <w:rFonts w:hint="eastAsia"/>
                <w:sz w:val="18"/>
                <w:szCs w:val="18"/>
                <w:lang w:eastAsia="zh-CN"/>
              </w:rPr>
            </w:pPr>
            <w:r>
              <w:rPr>
                <w:rFonts w:hint="eastAsia"/>
                <w:sz w:val="18"/>
                <w:szCs w:val="18"/>
              </w:rPr>
              <w:t>2020-9</w:t>
            </w:r>
          </w:p>
        </w:tc>
        <w:tc>
          <w:tcPr>
            <w:tcW w:w="4703" w:type="dxa"/>
            <w:vAlign w:val="center"/>
          </w:tcPr>
          <w:p>
            <w:pPr>
              <w:rPr>
                <w:rFonts w:hint="eastAsia"/>
                <w:sz w:val="18"/>
                <w:szCs w:val="18"/>
                <w:lang w:eastAsia="zh-CN"/>
              </w:rPr>
            </w:pPr>
            <w:r>
              <w:rPr>
                <w:sz w:val="18"/>
                <w:szCs w:val="18"/>
              </w:rPr>
              <w:t>商业、酒店工程1幢(碧桂园溪畔名苑自编1号楼)</w:t>
            </w:r>
          </w:p>
        </w:tc>
        <w:tc>
          <w:tcPr>
            <w:tcW w:w="959" w:type="dxa"/>
            <w:vAlign w:val="center"/>
          </w:tcPr>
          <w:p>
            <w:pPr>
              <w:pStyle w:val="16"/>
              <w:jc w:val="center"/>
              <w:rPr>
                <w:rFonts w:hint="eastAsia"/>
                <w:sz w:val="18"/>
                <w:szCs w:val="18"/>
                <w:lang w:eastAsia="zh-CN"/>
              </w:rPr>
            </w:pPr>
            <w:r>
              <w:rPr>
                <w:rFonts w:hint="eastAsia"/>
                <w:sz w:val="18"/>
                <w:szCs w:val="18"/>
              </w:rPr>
              <w:t>大型</w:t>
            </w:r>
          </w:p>
        </w:tc>
        <w:tc>
          <w:tcPr>
            <w:tcW w:w="6443" w:type="dxa"/>
            <w:vAlign w:val="center"/>
          </w:tcPr>
          <w:p>
            <w:pPr>
              <w:rPr>
                <w:rFonts w:hint="eastAsia"/>
                <w:sz w:val="18"/>
                <w:szCs w:val="18"/>
                <w:lang w:eastAsia="zh-CN"/>
              </w:rPr>
            </w:pPr>
            <w:r>
              <w:rPr>
                <w:rFonts w:hint="eastAsia"/>
                <w:sz w:val="18"/>
                <w:szCs w:val="18"/>
              </w:rPr>
              <w:t>公建，</w:t>
            </w:r>
            <w:r>
              <w:rPr>
                <w:sz w:val="18"/>
                <w:szCs w:val="18"/>
              </w:rPr>
              <w:t>建筑总面积48952.25平方米</w:t>
            </w:r>
            <w:r>
              <w:rPr>
                <w:rFonts w:hint="eastAsia"/>
                <w:sz w:val="18"/>
                <w:szCs w:val="18"/>
              </w:rPr>
              <w:t>，投资6311万元</w:t>
            </w:r>
          </w:p>
        </w:tc>
      </w:tr>
    </w:tbl>
    <w:p>
      <w:pPr>
        <w:rPr>
          <w:b/>
          <w:spacing w:val="22"/>
          <w:sz w:val="24"/>
        </w:rPr>
        <w:sectPr>
          <w:pgSz w:w="16838" w:h="11906" w:orient="landscape"/>
          <w:pgMar w:top="1179" w:right="1440" w:bottom="1179" w:left="1440" w:header="851" w:footer="992" w:gutter="0"/>
          <w:cols w:space="720"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center"/>
              <w:rPr>
                <w:rFonts w:hint="eastAsia" w:ascii="Times New Roman" w:hAnsi="Times New Roman" w:cs="Times New Roman"/>
                <w:lang w:val="en-US" w:eastAsia="zh-CN"/>
              </w:rPr>
            </w:pPr>
            <w:r>
              <w:rPr>
                <w:rFonts w:hint="eastAsia"/>
                <w:lang w:eastAsia="zh-CN"/>
              </w:rPr>
              <w:t>皓天建筑工程咨询（佛山）</w:t>
            </w:r>
            <w:r>
              <w:rPr>
                <w:rFonts w:hint="eastAsia"/>
              </w:rPr>
              <w:t>有限公司</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成立日期</w:t>
            </w:r>
          </w:p>
        </w:tc>
        <w:tc>
          <w:tcPr>
            <w:tcW w:w="2228" w:type="dxa"/>
            <w:vAlign w:val="center"/>
          </w:tcPr>
          <w:p>
            <w:pPr>
              <w:jc w:val="center"/>
              <w:rPr>
                <w:rFonts w:hint="eastAsia"/>
                <w:highlight w:val="none"/>
                <w:lang w:eastAsia="zh-CN"/>
              </w:rPr>
            </w:pPr>
            <w:r>
              <w:rPr>
                <w:rFonts w:hint="eastAsia" w:ascii="Times New Roman" w:hAnsi="Times New Roman" w:cs="Times New Roman"/>
                <w:lang w:eastAsia="zh-CN"/>
              </w:rPr>
              <w:t>20</w:t>
            </w:r>
            <w:r>
              <w:rPr>
                <w:rFonts w:hint="eastAsia" w:ascii="Times New Roman" w:hAnsi="Times New Roman" w:cs="Times New Roman"/>
                <w:lang w:val="en-US" w:eastAsia="zh-CN"/>
              </w:rPr>
              <w:t>19</w:t>
            </w:r>
            <w:r>
              <w:rPr>
                <w:rFonts w:hint="eastAsia" w:ascii="Times New Roman" w:hAnsi="Times New Roman" w:cs="Times New Roman"/>
                <w:lang w:eastAsia="zh-CN"/>
              </w:rPr>
              <w:t>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jc w:val="center"/>
              <w:rPr>
                <w:rFonts w:hint="eastAsia" w:ascii="Times New Roman" w:hAnsi="Times New Roman" w:cs="Times New Roman"/>
                <w:lang w:val="en-US" w:eastAsia="zh-CN"/>
              </w:rPr>
            </w:pPr>
            <w:r>
              <w:rPr>
                <w:rFonts w:hint="eastAsia"/>
                <w:lang w:eastAsia="zh-CN"/>
              </w:rPr>
              <w:t>佛山市南海区桂城街道桂平中路</w:t>
            </w:r>
            <w:r>
              <w:rPr>
                <w:rFonts w:hint="eastAsia"/>
                <w:lang w:val="en-US" w:eastAsia="zh-CN"/>
              </w:rPr>
              <w:t>65号鸿晖都市产业新城1幢704</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隶属地</w:t>
            </w:r>
          </w:p>
        </w:tc>
        <w:tc>
          <w:tcPr>
            <w:tcW w:w="2228" w:type="dxa"/>
            <w:vAlign w:val="center"/>
          </w:tcPr>
          <w:p>
            <w:pPr>
              <w:jc w:val="center"/>
              <w:rPr>
                <w:rFonts w:hint="eastAsia"/>
                <w:highlight w:val="none"/>
                <w:lang w:eastAsia="zh-CN"/>
              </w:rPr>
            </w:pPr>
            <w:r>
              <w:rPr>
                <w:rFonts w:hint="eastAsia"/>
                <w:lang w:eastAsia="zh-CN"/>
              </w:rPr>
              <w:t>佛山</w:t>
            </w:r>
            <w:r>
              <w:rPr>
                <w:rFonts w:hint="eastAsia"/>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center"/>
              <w:rPr>
                <w:rFonts w:hint="eastAsia" w:ascii="Times New Roman" w:hAnsi="Times New Roman" w:cs="Times New Roman"/>
              </w:rPr>
            </w:pPr>
            <w:r>
              <w:rPr>
                <w:rFonts w:hint="eastAsia"/>
                <w:lang w:eastAsia="zh-CN"/>
              </w:rPr>
              <w:t>其他有限责任公司</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营业执照注册号或法人证书号</w:t>
            </w:r>
          </w:p>
        </w:tc>
        <w:tc>
          <w:tcPr>
            <w:tcW w:w="2228" w:type="dxa"/>
            <w:vAlign w:val="center"/>
          </w:tcPr>
          <w:p>
            <w:pPr>
              <w:jc w:val="center"/>
              <w:rPr>
                <w:rFonts w:hint="default" w:ascii="Times New Roman" w:hAnsi="Times New Roman" w:cs="Times New Roman"/>
                <w:highlight w:val="none"/>
                <w:lang w:val="en-US" w:eastAsia="zh-CN"/>
              </w:rPr>
            </w:pPr>
            <w:r>
              <w:rPr>
                <w:rFonts w:hint="eastAsia"/>
                <w:lang w:val="en-US" w:eastAsia="zh-CN"/>
              </w:rPr>
              <w:t>91440605MA53F2AU5N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ascii="Times New Roman" w:hAnsi="Times New Roman" w:cs="Times New Roman"/>
              </w:rPr>
            </w:pPr>
            <w:r>
              <w:rPr>
                <w:rFonts w:hint="eastAsia"/>
              </w:rPr>
              <w:t>人民币</w:t>
            </w:r>
            <w:r>
              <w:rPr>
                <w:rFonts w:hint="eastAsia"/>
                <w:lang w:val="en-US" w:eastAsia="zh-CN"/>
              </w:rPr>
              <w:t>500</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rPr>
                <w:rFonts w:hint="eastAsia" w:eastAsia="宋体"/>
                <w:lang w:eastAsia="zh-CN"/>
              </w:rPr>
            </w:pPr>
            <w:r>
              <w:rPr>
                <w:rFonts w:hint="eastAsia"/>
              </w:rPr>
              <w:t>主管部门（举办单位）：</w:t>
            </w:r>
            <w:r>
              <w:rPr>
                <w:rFonts w:hint="eastAsia"/>
                <w:lang w:val="en-US" w:eastAsia="zh-CN"/>
              </w:rPr>
              <w:t>/</w:t>
            </w:r>
          </w:p>
          <w:p>
            <w:pPr>
              <w:rPr>
                <w:rFonts w:hint="eastAsia"/>
                <w:lang w:val="en-US" w:eastAsia="zh-CN"/>
              </w:rPr>
            </w:pPr>
            <w:r>
              <w:rPr>
                <w:rFonts w:hint="eastAsia"/>
              </w:rPr>
              <w:t>联营人（股东）：</w:t>
            </w:r>
            <w:r>
              <w:rPr>
                <w:rFonts w:hint="eastAsia"/>
                <w:lang w:val="en-US" w:eastAsia="zh-CN"/>
              </w:rPr>
              <w:t>1、佛山西筑建筑设计有限公司</w:t>
            </w:r>
          </w:p>
          <w:p>
            <w:pPr>
              <w:numPr>
                <w:ilvl w:val="0"/>
                <w:numId w:val="3"/>
              </w:numPr>
              <w:ind w:left="1575" w:leftChars="0" w:firstLine="0" w:firstLineChars="0"/>
              <w:rPr>
                <w:rFonts w:hint="eastAsia"/>
                <w:lang w:val="en-US" w:eastAsia="zh-CN"/>
              </w:rPr>
            </w:pPr>
            <w:r>
              <w:rPr>
                <w:rFonts w:hint="eastAsia"/>
                <w:lang w:val="en-US" w:eastAsia="zh-CN"/>
              </w:rPr>
              <w:t>佛山市恒安工程技术咨询有限公司</w:t>
            </w:r>
          </w:p>
          <w:p>
            <w:pPr>
              <w:numPr>
                <w:ilvl w:val="0"/>
                <w:numId w:val="3"/>
              </w:numPr>
              <w:ind w:left="1575" w:leftChars="0" w:firstLine="0" w:firstLineChars="0"/>
              <w:rPr>
                <w:rFonts w:hint="default"/>
                <w:lang w:val="en-US" w:eastAsia="zh-CN"/>
              </w:rPr>
            </w:pPr>
            <w:r>
              <w:rPr>
                <w:rFonts w:hint="eastAsia"/>
                <w:lang w:val="en-US" w:eastAsia="zh-CN"/>
              </w:rPr>
              <w:t>佛山市欧伦斯建材有限公司</w:t>
            </w:r>
          </w:p>
          <w:p>
            <w:pPr>
              <w:numPr>
                <w:ilvl w:val="0"/>
                <w:numId w:val="3"/>
              </w:numPr>
              <w:ind w:left="1575" w:leftChars="0" w:firstLine="0" w:firstLineChars="0"/>
              <w:rPr>
                <w:rFonts w:hint="eastAsia" w:ascii="Times New Roman" w:hAnsi="Times New Roman" w:cs="Times New Roman"/>
                <w:lang w:val="en-US" w:eastAsia="zh-CN"/>
              </w:rPr>
            </w:pPr>
            <w:r>
              <w:rPr>
                <w:rFonts w:hint="eastAsia"/>
                <w:lang w:val="en-US" w:eastAsia="zh-CN"/>
              </w:rPr>
              <w:t>熊星</w:t>
            </w:r>
          </w:p>
          <w:p>
            <w:pPr>
              <w:numPr>
                <w:ilvl w:val="0"/>
                <w:numId w:val="3"/>
              </w:numPr>
              <w:ind w:left="1575" w:leftChars="0" w:firstLine="0" w:firstLineChars="0"/>
              <w:rPr>
                <w:rFonts w:hint="eastAsia" w:ascii="Times New Roman" w:hAnsi="Times New Roman" w:cs="Times New Roman"/>
                <w:lang w:val="en-US" w:eastAsia="zh-CN"/>
              </w:rPr>
            </w:pPr>
            <w:r>
              <w:rPr>
                <w:rFonts w:hint="eastAsia"/>
                <w:lang w:val="en-US" w:eastAsia="zh-CN"/>
              </w:rPr>
              <w:t>孙庆军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left"/>
              <w:rPr>
                <w:rFonts w:hint="eastAsia"/>
                <w:lang w:val="en-US" w:eastAsia="zh-CN"/>
              </w:rPr>
            </w:pPr>
            <w:r>
              <w:rPr>
                <w:rFonts w:hint="eastAsia"/>
                <w:lang w:eastAsia="zh-CN"/>
              </w:rPr>
              <w:t>工程管理服务（工程咨询）；工程技术与设计服务（施工图审查）；工程和技术研究和试验发展；信息技术咨询服务；其他专业咨询与调查（消防咨询）。（依据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ascii="Times New Roman" w:hAnsi="Times New Roman" w:cs="Times New Roman"/>
                <w:szCs w:val="21"/>
                <w:lang w:val="en-US" w:eastAsia="zh-CN"/>
              </w:rPr>
            </w:pPr>
            <w:r>
              <w:rPr>
                <w:rFonts w:hint="eastAsia" w:eastAsia="宋体"/>
                <w:lang w:val="en-US" w:eastAsia="zh-CN"/>
              </w:rPr>
              <w:t>40</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审查人员数</w:t>
            </w:r>
          </w:p>
        </w:tc>
        <w:tc>
          <w:tcPr>
            <w:tcW w:w="2328" w:type="dxa"/>
            <w:gridSpan w:val="2"/>
            <w:vAlign w:val="center"/>
          </w:tcPr>
          <w:p>
            <w:pPr>
              <w:jc w:val="center"/>
              <w:rPr>
                <w:rFonts w:hint="eastAsia" w:ascii="Times New Roman" w:hAnsi="Times New Roman" w:eastAsia="宋体" w:cs="Times New Roman"/>
                <w:szCs w:val="21"/>
                <w:lang w:val="en-US" w:eastAsia="zh-CN"/>
              </w:rPr>
            </w:pPr>
            <w:r>
              <w:rPr>
                <w:rFonts w:hint="eastAsia"/>
                <w:lang w:val="en-US" w:eastAsia="zh-CN"/>
              </w:rPr>
              <w:t>12-7</w:t>
            </w:r>
            <w:r>
              <w:rPr>
                <w:rFonts w:hint="eastAsia"/>
                <w:lang w:eastAsia="zh-CN"/>
              </w:rPr>
              <w:t>（总数</w:t>
            </w:r>
            <w:r>
              <w:rPr>
                <w:rFonts w:hint="eastAsia"/>
                <w:lang w:val="en-US" w:eastAsia="zh-CN"/>
              </w:rPr>
              <w:t>-60岁以下人数</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ascii="Times New Roman" w:hAnsi="Times New Roman" w:cs="Times New Roman"/>
                <w:szCs w:val="21"/>
                <w:lang w:val="en-US" w:eastAsia="zh-CN"/>
              </w:rPr>
            </w:pPr>
            <w:r>
              <w:rPr>
                <w:rFonts w:hint="eastAsia"/>
                <w:lang w:eastAsia="zh-CN"/>
              </w:rPr>
              <w:t>李萍</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技术负责人</w:t>
            </w:r>
          </w:p>
        </w:tc>
        <w:tc>
          <w:tcPr>
            <w:tcW w:w="2328" w:type="dxa"/>
            <w:gridSpan w:val="2"/>
            <w:vAlign w:val="center"/>
          </w:tcPr>
          <w:p>
            <w:pPr>
              <w:jc w:val="center"/>
              <w:rPr>
                <w:rFonts w:hint="eastAsia" w:ascii="Times New Roman" w:hAnsi="Times New Roman" w:cs="Times New Roman"/>
                <w:szCs w:val="21"/>
                <w:lang w:val="en-US" w:eastAsia="zh-CN"/>
              </w:rPr>
            </w:pPr>
            <w:r>
              <w:rPr>
                <w:rFonts w:hint="eastAsia"/>
                <w:lang w:eastAsia="zh-CN"/>
              </w:rPr>
              <w:t>钟卓绫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eastAsia" w:ascii="Times New Roman" w:hAnsi="Times New Roman" w:cs="Times New Roman"/>
                <w:szCs w:val="21"/>
                <w:lang w:val="en-US" w:eastAsia="zh-CN"/>
              </w:rPr>
            </w:pPr>
            <w:r>
              <w:rPr>
                <w:rFonts w:hint="eastAsia"/>
                <w:lang w:eastAsia="zh-CN"/>
              </w:rPr>
              <w:t>佛山市南海区桂城街道桂平中路</w:t>
            </w:r>
            <w:r>
              <w:rPr>
                <w:rFonts w:hint="eastAsia"/>
                <w:lang w:val="en-US" w:eastAsia="zh-CN"/>
              </w:rPr>
              <w:t>65号鸿晖都市产业新城1幢704</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邮政编码</w:t>
            </w:r>
          </w:p>
        </w:tc>
        <w:tc>
          <w:tcPr>
            <w:tcW w:w="2328" w:type="dxa"/>
            <w:gridSpan w:val="2"/>
            <w:vAlign w:val="center"/>
          </w:tcPr>
          <w:p>
            <w:pPr>
              <w:jc w:val="center"/>
              <w:rPr>
                <w:rFonts w:hint="default" w:ascii="Times New Roman" w:hAnsi="Times New Roman" w:cs="Times New Roman"/>
                <w:szCs w:val="21"/>
                <w:lang w:val="en-US" w:eastAsia="zh-CN"/>
              </w:rPr>
            </w:pPr>
            <w:r>
              <w:rPr>
                <w:rFonts w:hint="eastAsia"/>
                <w:lang w:val="en-US" w:eastAsia="zh-CN"/>
              </w:rPr>
              <w:t>528200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eastAsia" w:ascii="Times New Roman" w:hAnsi="Times New Roman" w:eastAsia="宋体" w:cs="Times New Roman"/>
                <w:szCs w:val="21"/>
                <w:lang w:val="en-US" w:eastAsia="zh-CN"/>
              </w:rPr>
            </w:pPr>
            <w:r>
              <w:rPr>
                <w:rFonts w:hint="eastAsia"/>
                <w:lang w:val="en-US" w:eastAsia="zh-CN"/>
              </w:rPr>
              <w:t>-</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电子邮箱</w:t>
            </w:r>
          </w:p>
        </w:tc>
        <w:tc>
          <w:tcPr>
            <w:tcW w:w="2328" w:type="dxa"/>
            <w:gridSpan w:val="2"/>
            <w:vAlign w:val="center"/>
          </w:tcPr>
          <w:p>
            <w:pPr>
              <w:jc w:val="center"/>
              <w:rPr>
                <w:rFonts w:hint="eastAsia" w:ascii="Times New Roman" w:hAnsi="Times New Roman" w:cs="Times New Roman"/>
                <w:szCs w:val="21"/>
                <w:lang w:val="en-US" w:eastAsia="zh-CN"/>
              </w:rPr>
            </w:pPr>
            <w:r>
              <w:rPr>
                <w:rFonts w:hint="eastAsia" w:ascii="宋体" w:hAnsi="宋体" w:eastAsia="宋体" w:cs="宋体"/>
                <w:sz w:val="21"/>
                <w:szCs w:val="21"/>
              </w:rPr>
              <w:t>LTlitian2019</w:t>
            </w:r>
            <w:r>
              <w:rPr>
                <w:rFonts w:hint="eastAsia" w:ascii="宋体" w:hAnsi="宋体" w:eastAsia="宋体" w:cs="宋体"/>
                <w:sz w:val="21"/>
                <w:szCs w:val="21"/>
                <w:lang w:val="en-US" w:eastAsia="zh-CN"/>
              </w:rPr>
              <w:t>@163.com</w:t>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cs="Times New Roman"/>
          <w:b w:val="0"/>
          <w:bCs/>
          <w:sz w:val="44"/>
          <w:szCs w:val="44"/>
          <w:lang w:eastAsia="zh-CN"/>
        </w:rPr>
        <w:t>皓天建筑工程咨询（佛山）有限公司</w:t>
      </w:r>
      <w:r>
        <w:rPr>
          <w:rFonts w:hint="eastAsia" w:ascii="方正小标宋简体" w:hAnsi="方正小标宋简体" w:eastAsia="方正小标宋简体"/>
          <w:b w:val="0"/>
          <w:bCs/>
          <w:sz w:val="44"/>
          <w:szCs w:val="44"/>
          <w:lang w:eastAsia="zh-CN"/>
        </w:rPr>
        <w:t>审查人员情况</w:t>
      </w:r>
    </w:p>
    <w:tbl>
      <w:tblPr>
        <w:tblStyle w:val="5"/>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专业</w:t>
            </w:r>
          </w:p>
        </w:tc>
        <w:tc>
          <w:tcPr>
            <w:tcW w:w="741" w:type="dxa"/>
            <w:vAlign w:val="center"/>
          </w:tcPr>
          <w:p>
            <w:pPr>
              <w:jc w:val="center"/>
              <w:rPr>
                <w:sz w:val="18"/>
                <w:szCs w:val="18"/>
              </w:rPr>
            </w:pPr>
            <w:r>
              <w:rPr>
                <w:rFonts w:hint="eastAsia"/>
                <w:sz w:val="18"/>
                <w:szCs w:val="18"/>
              </w:rPr>
              <w:t>建筑</w:t>
            </w:r>
          </w:p>
        </w:tc>
        <w:tc>
          <w:tcPr>
            <w:tcW w:w="740" w:type="dxa"/>
            <w:vAlign w:val="center"/>
          </w:tcPr>
          <w:p>
            <w:pPr>
              <w:jc w:val="center"/>
              <w:rPr>
                <w:sz w:val="18"/>
                <w:szCs w:val="18"/>
              </w:rPr>
            </w:pPr>
            <w:r>
              <w:rPr>
                <w:rFonts w:hint="eastAsia"/>
                <w:sz w:val="18"/>
                <w:szCs w:val="18"/>
              </w:rPr>
              <w:t>结构</w:t>
            </w:r>
          </w:p>
        </w:tc>
        <w:tc>
          <w:tcPr>
            <w:tcW w:w="741" w:type="dxa"/>
            <w:vAlign w:val="center"/>
          </w:tcPr>
          <w:p>
            <w:pPr>
              <w:ind w:left="-105" w:leftChars="-50"/>
              <w:jc w:val="center"/>
              <w:rPr>
                <w:sz w:val="18"/>
                <w:szCs w:val="18"/>
              </w:rPr>
            </w:pPr>
            <w:r>
              <w:rPr>
                <w:rFonts w:hint="eastAsia"/>
                <w:sz w:val="18"/>
                <w:szCs w:val="18"/>
              </w:rPr>
              <w:t>结构（cx）</w:t>
            </w:r>
          </w:p>
        </w:tc>
        <w:tc>
          <w:tcPr>
            <w:tcW w:w="740" w:type="dxa"/>
            <w:vAlign w:val="center"/>
          </w:tcPr>
          <w:p>
            <w:pPr>
              <w:jc w:val="center"/>
              <w:rPr>
                <w:sz w:val="18"/>
                <w:szCs w:val="18"/>
              </w:rPr>
            </w:pPr>
            <w:r>
              <w:rPr>
                <w:rFonts w:hint="eastAsia"/>
                <w:sz w:val="18"/>
                <w:szCs w:val="18"/>
              </w:rPr>
              <w:t>给水排水</w:t>
            </w:r>
          </w:p>
        </w:tc>
        <w:tc>
          <w:tcPr>
            <w:tcW w:w="741" w:type="dxa"/>
            <w:vAlign w:val="center"/>
          </w:tcPr>
          <w:p>
            <w:pPr>
              <w:jc w:val="center"/>
              <w:rPr>
                <w:sz w:val="18"/>
                <w:szCs w:val="18"/>
              </w:rPr>
            </w:pPr>
            <w:r>
              <w:rPr>
                <w:rFonts w:hint="eastAsia"/>
                <w:sz w:val="18"/>
                <w:szCs w:val="18"/>
              </w:rPr>
              <w:t>暖通空调</w:t>
            </w:r>
          </w:p>
        </w:tc>
        <w:tc>
          <w:tcPr>
            <w:tcW w:w="740" w:type="dxa"/>
            <w:vAlign w:val="center"/>
          </w:tcPr>
          <w:p>
            <w:pPr>
              <w:jc w:val="center"/>
              <w:rPr>
                <w:sz w:val="18"/>
                <w:szCs w:val="18"/>
              </w:rPr>
            </w:pPr>
            <w:r>
              <w:rPr>
                <w:rFonts w:hint="eastAsia"/>
                <w:sz w:val="18"/>
                <w:szCs w:val="18"/>
              </w:rPr>
              <w:t>电气</w:t>
            </w:r>
          </w:p>
        </w:tc>
        <w:tc>
          <w:tcPr>
            <w:tcW w:w="741" w:type="dxa"/>
            <w:vAlign w:val="center"/>
          </w:tcPr>
          <w:p>
            <w:pPr>
              <w:jc w:val="center"/>
              <w:rPr>
                <w:sz w:val="18"/>
                <w:szCs w:val="18"/>
              </w:rPr>
            </w:pPr>
            <w:r>
              <w:rPr>
                <w:rFonts w:hint="eastAsia"/>
                <w:sz w:val="18"/>
                <w:szCs w:val="18"/>
              </w:rPr>
              <w:t>动力</w:t>
            </w:r>
          </w:p>
        </w:tc>
        <w:tc>
          <w:tcPr>
            <w:tcW w:w="740" w:type="dxa"/>
            <w:vAlign w:val="center"/>
          </w:tcPr>
          <w:p>
            <w:pPr>
              <w:jc w:val="center"/>
              <w:rPr>
                <w:sz w:val="18"/>
                <w:szCs w:val="18"/>
              </w:rPr>
            </w:pPr>
            <w:r>
              <w:rPr>
                <w:rFonts w:hint="eastAsia"/>
                <w:sz w:val="18"/>
                <w:szCs w:val="18"/>
              </w:rPr>
              <w:t>自控</w:t>
            </w:r>
          </w:p>
        </w:tc>
        <w:tc>
          <w:tcPr>
            <w:tcW w:w="741" w:type="dxa"/>
            <w:vAlign w:val="center"/>
          </w:tcPr>
          <w:p>
            <w:pPr>
              <w:jc w:val="center"/>
              <w:rPr>
                <w:sz w:val="18"/>
                <w:szCs w:val="18"/>
              </w:rPr>
            </w:pPr>
            <w:r>
              <w:rPr>
                <w:rFonts w:hint="eastAsia"/>
                <w:sz w:val="18"/>
                <w:szCs w:val="18"/>
              </w:rPr>
              <w:t>机械</w:t>
            </w:r>
          </w:p>
        </w:tc>
        <w:tc>
          <w:tcPr>
            <w:tcW w:w="740" w:type="dxa"/>
            <w:vAlign w:val="center"/>
          </w:tcPr>
          <w:p>
            <w:pPr>
              <w:jc w:val="center"/>
              <w:rPr>
                <w:sz w:val="18"/>
                <w:szCs w:val="18"/>
              </w:rPr>
            </w:pPr>
            <w:r>
              <w:rPr>
                <w:rFonts w:hint="eastAsia"/>
                <w:sz w:val="18"/>
                <w:szCs w:val="18"/>
              </w:rPr>
              <w:t>通信信号</w:t>
            </w:r>
          </w:p>
        </w:tc>
        <w:tc>
          <w:tcPr>
            <w:tcW w:w="741" w:type="dxa"/>
            <w:vAlign w:val="center"/>
          </w:tcPr>
          <w:p>
            <w:pPr>
              <w:jc w:val="center"/>
              <w:rPr>
                <w:sz w:val="18"/>
                <w:szCs w:val="18"/>
              </w:rPr>
            </w:pPr>
            <w:r>
              <w:rPr>
                <w:rFonts w:hint="eastAsia"/>
                <w:sz w:val="18"/>
                <w:szCs w:val="18"/>
              </w:rPr>
              <w:t>站场</w:t>
            </w:r>
          </w:p>
        </w:tc>
        <w:tc>
          <w:tcPr>
            <w:tcW w:w="740" w:type="dxa"/>
            <w:vAlign w:val="center"/>
          </w:tcPr>
          <w:p>
            <w:pPr>
              <w:jc w:val="center"/>
              <w:rPr>
                <w:sz w:val="18"/>
                <w:szCs w:val="18"/>
              </w:rPr>
            </w:pPr>
            <w:r>
              <w:rPr>
                <w:rFonts w:hint="eastAsia"/>
                <w:sz w:val="18"/>
                <w:szCs w:val="18"/>
              </w:rPr>
              <w:t>道路</w:t>
            </w:r>
          </w:p>
        </w:tc>
        <w:tc>
          <w:tcPr>
            <w:tcW w:w="741" w:type="dxa"/>
            <w:vAlign w:val="center"/>
          </w:tcPr>
          <w:p>
            <w:pPr>
              <w:jc w:val="center"/>
              <w:rPr>
                <w:sz w:val="18"/>
                <w:szCs w:val="18"/>
              </w:rPr>
            </w:pPr>
            <w:r>
              <w:rPr>
                <w:rFonts w:hint="eastAsia"/>
                <w:sz w:val="18"/>
                <w:szCs w:val="18"/>
              </w:rPr>
              <w:t>线路</w:t>
            </w:r>
          </w:p>
        </w:tc>
        <w:tc>
          <w:tcPr>
            <w:tcW w:w="740" w:type="dxa"/>
            <w:vAlign w:val="center"/>
          </w:tcPr>
          <w:p>
            <w:pPr>
              <w:jc w:val="center"/>
              <w:rPr>
                <w:sz w:val="18"/>
                <w:szCs w:val="18"/>
              </w:rPr>
            </w:pPr>
            <w:r>
              <w:rPr>
                <w:rFonts w:hint="eastAsia"/>
                <w:sz w:val="18"/>
                <w:szCs w:val="18"/>
              </w:rPr>
              <w:t>桥梁</w:t>
            </w:r>
          </w:p>
        </w:tc>
        <w:tc>
          <w:tcPr>
            <w:tcW w:w="741" w:type="dxa"/>
            <w:vAlign w:val="center"/>
          </w:tcPr>
          <w:p>
            <w:pPr>
              <w:jc w:val="center"/>
              <w:rPr>
                <w:sz w:val="18"/>
                <w:szCs w:val="18"/>
              </w:rPr>
            </w:pPr>
            <w:r>
              <w:rPr>
                <w:rFonts w:hint="eastAsia"/>
                <w:sz w:val="18"/>
                <w:szCs w:val="18"/>
              </w:rPr>
              <w:t>园林</w:t>
            </w:r>
          </w:p>
        </w:tc>
        <w:tc>
          <w:tcPr>
            <w:tcW w:w="740" w:type="dxa"/>
            <w:vAlign w:val="center"/>
          </w:tcPr>
          <w:p>
            <w:pPr>
              <w:jc w:val="center"/>
              <w:rPr>
                <w:sz w:val="18"/>
                <w:szCs w:val="18"/>
              </w:rPr>
            </w:pPr>
            <w:r>
              <w:rPr>
                <w:rFonts w:hint="eastAsia"/>
                <w:sz w:val="18"/>
                <w:szCs w:val="18"/>
              </w:rPr>
              <w:t>环保</w:t>
            </w:r>
          </w:p>
        </w:tc>
        <w:tc>
          <w:tcPr>
            <w:tcW w:w="741" w:type="dxa"/>
            <w:vAlign w:val="center"/>
          </w:tcPr>
          <w:p>
            <w:pPr>
              <w:jc w:val="center"/>
              <w:rPr>
                <w:sz w:val="18"/>
                <w:szCs w:val="18"/>
              </w:rPr>
            </w:pPr>
            <w:r>
              <w:rPr>
                <w:rFonts w:hint="eastAsia"/>
                <w:sz w:val="18"/>
                <w:szCs w:val="18"/>
              </w:rPr>
              <w:t>勘察</w:t>
            </w:r>
          </w:p>
        </w:tc>
        <w:tc>
          <w:tcPr>
            <w:tcW w:w="741" w:type="dxa"/>
            <w:vAlign w:val="center"/>
          </w:tcPr>
          <w:p>
            <w:pPr>
              <w:jc w:val="center"/>
              <w:rPr>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人数</w:t>
            </w:r>
          </w:p>
        </w:tc>
        <w:tc>
          <w:tcPr>
            <w:tcW w:w="741" w:type="dxa"/>
            <w:vAlign w:val="center"/>
          </w:tcPr>
          <w:p>
            <w:pPr>
              <w:jc w:val="center"/>
              <w:rPr>
                <w:sz w:val="18"/>
                <w:szCs w:val="18"/>
              </w:rPr>
            </w:pPr>
            <w:r>
              <w:rPr>
                <w:rFonts w:hint="eastAsia"/>
                <w:sz w:val="18"/>
                <w:szCs w:val="18"/>
                <w:lang w:val="en-US" w:eastAsia="zh-CN"/>
              </w:rPr>
              <w:t>0</w:t>
            </w:r>
          </w:p>
        </w:tc>
        <w:tc>
          <w:tcPr>
            <w:tcW w:w="740" w:type="dxa"/>
            <w:vAlign w:val="center"/>
          </w:tcPr>
          <w:p>
            <w:pPr>
              <w:jc w:val="center"/>
              <w:rPr>
                <w:sz w:val="18"/>
                <w:szCs w:val="18"/>
              </w:rPr>
            </w:pPr>
            <w:r>
              <w:rPr>
                <w:rFonts w:hint="eastAsia"/>
                <w:sz w:val="18"/>
                <w:szCs w:val="18"/>
                <w:lang w:val="en-US" w:eastAsia="zh-CN"/>
              </w:rPr>
              <w:t>0</w:t>
            </w:r>
          </w:p>
        </w:tc>
        <w:tc>
          <w:tcPr>
            <w:tcW w:w="741" w:type="dxa"/>
            <w:vAlign w:val="center"/>
          </w:tcPr>
          <w:p>
            <w:pPr>
              <w:jc w:val="center"/>
              <w:rPr>
                <w:rFonts w:hint="eastAsia" w:eastAsia="宋体"/>
                <w:sz w:val="18"/>
                <w:szCs w:val="18"/>
                <w:lang w:eastAsia="zh-CN"/>
              </w:rPr>
            </w:pPr>
            <w:r>
              <w:rPr>
                <w:rFonts w:hint="eastAsia"/>
                <w:sz w:val="18"/>
                <w:szCs w:val="18"/>
                <w:lang w:val="en-US" w:eastAsia="zh-CN"/>
              </w:rPr>
              <w:t>0</w:t>
            </w:r>
          </w:p>
        </w:tc>
        <w:tc>
          <w:tcPr>
            <w:tcW w:w="740" w:type="dxa"/>
            <w:vAlign w:val="center"/>
          </w:tcPr>
          <w:p>
            <w:pPr>
              <w:jc w:val="center"/>
              <w:rPr>
                <w:sz w:val="18"/>
                <w:szCs w:val="18"/>
              </w:rPr>
            </w:pPr>
            <w:r>
              <w:rPr>
                <w:rFonts w:hint="eastAsia"/>
                <w:sz w:val="18"/>
                <w:szCs w:val="18"/>
              </w:rPr>
              <w:t>2</w:t>
            </w:r>
            <w:r>
              <w:rPr>
                <w:rFonts w:hint="eastAsia"/>
                <w:sz w:val="18"/>
                <w:szCs w:val="18"/>
                <w:lang w:val="en-US" w:eastAsia="zh-CN"/>
              </w:rPr>
              <w:t>-</w:t>
            </w:r>
            <w:r>
              <w:rPr>
                <w:rFonts w:hint="eastAsia"/>
                <w:sz w:val="18"/>
                <w:szCs w:val="18"/>
              </w:rPr>
              <w:t>1</w:t>
            </w:r>
          </w:p>
        </w:tc>
        <w:tc>
          <w:tcPr>
            <w:tcW w:w="741" w:type="dxa"/>
            <w:vAlign w:val="center"/>
          </w:tcPr>
          <w:p>
            <w:pPr>
              <w:jc w:val="center"/>
              <w:rPr>
                <w:sz w:val="18"/>
                <w:szCs w:val="18"/>
              </w:rPr>
            </w:pPr>
            <w:r>
              <w:rPr>
                <w:rFonts w:hint="eastAsia"/>
                <w:sz w:val="18"/>
                <w:szCs w:val="18"/>
                <w:lang w:val="en-US" w:eastAsia="zh-CN"/>
              </w:rPr>
              <w:t>0</w:t>
            </w:r>
          </w:p>
        </w:tc>
        <w:tc>
          <w:tcPr>
            <w:tcW w:w="740" w:type="dxa"/>
            <w:vAlign w:val="center"/>
          </w:tcPr>
          <w:p>
            <w:pPr>
              <w:jc w:val="center"/>
              <w:rPr>
                <w:sz w:val="18"/>
                <w:szCs w:val="18"/>
              </w:rPr>
            </w:pPr>
            <w:r>
              <w:rPr>
                <w:rFonts w:hint="eastAsia"/>
                <w:sz w:val="18"/>
                <w:szCs w:val="18"/>
                <w:lang w:val="en-US" w:eastAsia="zh-CN"/>
              </w:rPr>
              <w:t>0</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3-2</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4-2</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2-1</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1-1</w:t>
            </w:r>
          </w:p>
        </w:tc>
        <w:tc>
          <w:tcPr>
            <w:tcW w:w="741" w:type="dxa"/>
            <w:vAlign w:val="center"/>
          </w:tcPr>
          <w:p>
            <w:pPr>
              <w:jc w:val="center"/>
              <w:rPr>
                <w:sz w:val="18"/>
                <w:szCs w:val="18"/>
              </w:rPr>
            </w:pPr>
            <w:r>
              <w:rPr>
                <w:rFonts w:hint="eastAsia"/>
                <w:sz w:val="18"/>
                <w:szCs w:val="18"/>
                <w:lang w:val="en-US" w:eastAsia="zh-CN"/>
              </w:rPr>
              <w:t>0</w:t>
            </w:r>
          </w:p>
        </w:tc>
        <w:tc>
          <w:tcPr>
            <w:tcW w:w="741" w:type="dxa"/>
            <w:vAlign w:val="center"/>
          </w:tcPr>
          <w:p>
            <w:pPr>
              <w:jc w:val="center"/>
              <w:rPr>
                <w:rFonts w:hint="default"/>
                <w:sz w:val="18"/>
                <w:szCs w:val="18"/>
                <w:lang w:val="en-US"/>
              </w:rPr>
            </w:pPr>
            <w:r>
              <w:rPr>
                <w:rFonts w:hint="eastAsia"/>
                <w:sz w:val="18"/>
                <w:szCs w:val="18"/>
                <w:lang w:val="en-US" w:eastAsia="zh-CN"/>
              </w:rPr>
              <w:t>12-7</w:t>
            </w:r>
          </w:p>
        </w:tc>
      </w:tr>
    </w:tbl>
    <w:tbl>
      <w:tblPr>
        <w:tblStyle w:val="5"/>
        <w:tblpPr w:leftFromText="180" w:rightFromText="180" w:vertAnchor="text" w:horzAnchor="page" w:tblpXSpec="center" w:tblpY="781"/>
        <w:tblOverlap w:val="never"/>
        <w:tblW w:w="13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850"/>
        <w:gridCol w:w="567"/>
        <w:gridCol w:w="709"/>
        <w:gridCol w:w="1304"/>
        <w:gridCol w:w="1106"/>
        <w:gridCol w:w="992"/>
        <w:gridCol w:w="1255"/>
        <w:gridCol w:w="1704"/>
        <w:gridCol w:w="1333"/>
        <w:gridCol w:w="1074"/>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vAlign w:val="center"/>
          </w:tcPr>
          <w:p>
            <w:pPr>
              <w:jc w:val="center"/>
              <w:rPr>
                <w:sz w:val="18"/>
                <w:szCs w:val="18"/>
              </w:rPr>
            </w:pPr>
            <w:r>
              <w:rPr>
                <w:rFonts w:hint="eastAsia"/>
                <w:sz w:val="18"/>
                <w:szCs w:val="18"/>
              </w:rPr>
              <w:t>专业</w:t>
            </w:r>
          </w:p>
        </w:tc>
        <w:tc>
          <w:tcPr>
            <w:tcW w:w="709" w:type="dxa"/>
            <w:vAlign w:val="center"/>
          </w:tcPr>
          <w:p>
            <w:pPr>
              <w:jc w:val="center"/>
              <w:rPr>
                <w:sz w:val="18"/>
                <w:szCs w:val="18"/>
              </w:rPr>
            </w:pPr>
            <w:r>
              <w:rPr>
                <w:rFonts w:hint="eastAsia"/>
                <w:sz w:val="18"/>
                <w:szCs w:val="18"/>
              </w:rPr>
              <w:t>岗位性质</w:t>
            </w:r>
          </w:p>
        </w:tc>
        <w:tc>
          <w:tcPr>
            <w:tcW w:w="850" w:type="dxa"/>
            <w:vAlign w:val="center"/>
          </w:tcPr>
          <w:p>
            <w:pPr>
              <w:jc w:val="center"/>
              <w:rPr>
                <w:sz w:val="18"/>
                <w:szCs w:val="18"/>
              </w:rPr>
            </w:pPr>
            <w:r>
              <w:rPr>
                <w:rFonts w:hint="eastAsia"/>
                <w:sz w:val="18"/>
                <w:szCs w:val="18"/>
              </w:rPr>
              <w:t>姓 名</w:t>
            </w:r>
          </w:p>
        </w:tc>
        <w:tc>
          <w:tcPr>
            <w:tcW w:w="567" w:type="dxa"/>
            <w:vAlign w:val="center"/>
          </w:tcPr>
          <w:p>
            <w:pPr>
              <w:jc w:val="center"/>
              <w:rPr>
                <w:sz w:val="18"/>
                <w:szCs w:val="18"/>
              </w:rPr>
            </w:pPr>
            <w:r>
              <w:rPr>
                <w:rFonts w:hint="eastAsia"/>
                <w:sz w:val="18"/>
                <w:szCs w:val="18"/>
              </w:rPr>
              <w:t>性别</w:t>
            </w:r>
          </w:p>
        </w:tc>
        <w:tc>
          <w:tcPr>
            <w:tcW w:w="709" w:type="dxa"/>
            <w:vAlign w:val="center"/>
          </w:tcPr>
          <w:p>
            <w:pPr>
              <w:ind w:left="-105" w:leftChars="-50"/>
              <w:jc w:val="center"/>
              <w:rPr>
                <w:sz w:val="18"/>
                <w:szCs w:val="18"/>
              </w:rPr>
            </w:pPr>
            <w:r>
              <w:rPr>
                <w:rFonts w:hint="eastAsia"/>
                <w:sz w:val="18"/>
                <w:szCs w:val="18"/>
              </w:rPr>
              <w:t>年龄</w:t>
            </w:r>
          </w:p>
          <w:p>
            <w:pPr>
              <w:ind w:left="-105" w:leftChars="-50"/>
              <w:jc w:val="center"/>
              <w:rPr>
                <w:sz w:val="18"/>
                <w:szCs w:val="18"/>
              </w:rPr>
            </w:pPr>
            <w:r>
              <w:rPr>
                <w:rFonts w:hint="eastAsia"/>
                <w:sz w:val="18"/>
                <w:szCs w:val="18"/>
              </w:rPr>
              <w:t>（岁）</w:t>
            </w:r>
          </w:p>
        </w:tc>
        <w:tc>
          <w:tcPr>
            <w:tcW w:w="1304" w:type="dxa"/>
            <w:vAlign w:val="center"/>
          </w:tcPr>
          <w:p>
            <w:pPr>
              <w:spacing w:line="240" w:lineRule="exact"/>
              <w:jc w:val="center"/>
              <w:rPr>
                <w:sz w:val="18"/>
                <w:szCs w:val="18"/>
              </w:rPr>
            </w:pPr>
            <w:r>
              <w:rPr>
                <w:rFonts w:hint="eastAsia"/>
                <w:sz w:val="18"/>
                <w:szCs w:val="18"/>
              </w:rPr>
              <w:t>执业注册类别</w:t>
            </w:r>
          </w:p>
        </w:tc>
        <w:tc>
          <w:tcPr>
            <w:tcW w:w="1106" w:type="dxa"/>
            <w:vAlign w:val="center"/>
          </w:tcPr>
          <w:p>
            <w:pPr>
              <w:spacing w:line="240" w:lineRule="exact"/>
              <w:jc w:val="center"/>
              <w:rPr>
                <w:sz w:val="18"/>
                <w:szCs w:val="18"/>
              </w:rPr>
            </w:pPr>
            <w:r>
              <w:rPr>
                <w:rFonts w:hint="eastAsia"/>
                <w:sz w:val="18"/>
                <w:szCs w:val="18"/>
              </w:rPr>
              <w:t>执业注册</w:t>
            </w:r>
          </w:p>
          <w:p>
            <w:pPr>
              <w:spacing w:line="240" w:lineRule="exact"/>
              <w:jc w:val="center"/>
              <w:rPr>
                <w:sz w:val="18"/>
                <w:szCs w:val="18"/>
              </w:rPr>
            </w:pPr>
            <w:r>
              <w:rPr>
                <w:rFonts w:hint="eastAsia"/>
                <w:sz w:val="18"/>
                <w:szCs w:val="18"/>
              </w:rPr>
              <w:t>证书编号</w:t>
            </w:r>
          </w:p>
        </w:tc>
        <w:tc>
          <w:tcPr>
            <w:tcW w:w="992" w:type="dxa"/>
            <w:vAlign w:val="center"/>
          </w:tcPr>
          <w:p>
            <w:pPr>
              <w:spacing w:line="240" w:lineRule="exact"/>
              <w:jc w:val="center"/>
              <w:rPr>
                <w:sz w:val="18"/>
                <w:szCs w:val="18"/>
              </w:rPr>
            </w:pPr>
            <w:r>
              <w:rPr>
                <w:rFonts w:hint="eastAsia"/>
                <w:sz w:val="18"/>
                <w:szCs w:val="18"/>
              </w:rPr>
              <w:t>注册有效期至</w:t>
            </w:r>
          </w:p>
        </w:tc>
        <w:tc>
          <w:tcPr>
            <w:tcW w:w="1255" w:type="dxa"/>
            <w:vAlign w:val="center"/>
          </w:tcPr>
          <w:p>
            <w:pPr>
              <w:spacing w:line="240" w:lineRule="exact"/>
              <w:jc w:val="center"/>
              <w:rPr>
                <w:sz w:val="18"/>
                <w:szCs w:val="18"/>
              </w:rPr>
            </w:pPr>
            <w:r>
              <w:rPr>
                <w:rFonts w:hint="eastAsia"/>
                <w:sz w:val="18"/>
                <w:szCs w:val="18"/>
              </w:rPr>
              <w:t>技术职称</w:t>
            </w:r>
          </w:p>
        </w:tc>
        <w:tc>
          <w:tcPr>
            <w:tcW w:w="1704" w:type="dxa"/>
            <w:vAlign w:val="center"/>
          </w:tcPr>
          <w:p>
            <w:pPr>
              <w:spacing w:line="280" w:lineRule="exact"/>
              <w:jc w:val="center"/>
              <w:rPr>
                <w:sz w:val="18"/>
                <w:szCs w:val="18"/>
              </w:rPr>
            </w:pPr>
            <w:r>
              <w:rPr>
                <w:rFonts w:hint="eastAsia"/>
                <w:sz w:val="18"/>
                <w:szCs w:val="18"/>
              </w:rPr>
              <w:t>职称证书编号</w:t>
            </w:r>
          </w:p>
        </w:tc>
        <w:tc>
          <w:tcPr>
            <w:tcW w:w="1333" w:type="dxa"/>
            <w:vAlign w:val="center"/>
          </w:tcPr>
          <w:p>
            <w:pPr>
              <w:jc w:val="center"/>
              <w:rPr>
                <w:sz w:val="18"/>
                <w:szCs w:val="18"/>
              </w:rPr>
            </w:pPr>
            <w:r>
              <w:rPr>
                <w:rFonts w:hint="eastAsia"/>
                <w:sz w:val="18"/>
                <w:szCs w:val="18"/>
              </w:rPr>
              <w:t>取得职称</w:t>
            </w:r>
          </w:p>
          <w:p>
            <w:pPr>
              <w:jc w:val="center"/>
              <w:rPr>
                <w:sz w:val="18"/>
                <w:szCs w:val="18"/>
              </w:rPr>
            </w:pPr>
            <w:r>
              <w:rPr>
                <w:rFonts w:hint="eastAsia"/>
                <w:sz w:val="18"/>
                <w:szCs w:val="18"/>
              </w:rPr>
              <w:t>证书日期</w:t>
            </w:r>
          </w:p>
        </w:tc>
        <w:tc>
          <w:tcPr>
            <w:tcW w:w="1074" w:type="dxa"/>
            <w:vAlign w:val="center"/>
          </w:tcPr>
          <w:p>
            <w:pPr>
              <w:spacing w:line="280" w:lineRule="exact"/>
              <w:jc w:val="center"/>
              <w:rPr>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926" w:type="dxa"/>
            <w:vAlign w:val="center"/>
          </w:tcPr>
          <w:p>
            <w:pPr>
              <w:spacing w:line="280" w:lineRule="exact"/>
              <w:jc w:val="center"/>
              <w:rPr>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lang w:eastAsia="zh-CN"/>
              </w:rPr>
              <w:t>给水排水</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eastAsia="宋体"/>
                <w:sz w:val="18"/>
                <w:szCs w:val="18"/>
                <w:lang w:val="en-US" w:eastAsia="zh-CN"/>
              </w:rPr>
              <w:t>刘文辉</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lang w:val="en-US" w:eastAsia="zh-CN"/>
              </w:rPr>
              <w:t>69</w:t>
            </w:r>
          </w:p>
        </w:tc>
        <w:tc>
          <w:tcPr>
            <w:tcW w:w="1304" w:type="dxa"/>
            <w:vAlign w:val="center"/>
          </w:tcPr>
          <w:p>
            <w:pPr>
              <w:spacing w:line="240" w:lineRule="exact"/>
              <w:jc w:val="center"/>
              <w:rPr>
                <w:rFonts w:hint="eastAsia"/>
                <w:sz w:val="18"/>
                <w:szCs w:val="18"/>
              </w:rPr>
            </w:pPr>
            <w:r>
              <w:rPr>
                <w:rFonts w:hint="eastAsia"/>
                <w:sz w:val="18"/>
                <w:szCs w:val="18"/>
              </w:rPr>
              <w:t>注册公用设备工程师</w:t>
            </w:r>
          </w:p>
          <w:p>
            <w:pPr>
              <w:spacing w:line="240" w:lineRule="exact"/>
              <w:jc w:val="center"/>
              <w:rPr>
                <w:rFonts w:hint="eastAsia" w:ascii="Times New Roman" w:hAnsi="Times New Roman" w:cs="Times New Roman"/>
                <w:color w:val="auto"/>
                <w:sz w:val="18"/>
                <w:szCs w:val="18"/>
              </w:rPr>
            </w:pPr>
            <w:r>
              <w:rPr>
                <w:rFonts w:hint="eastAsia"/>
                <w:sz w:val="18"/>
                <w:szCs w:val="18"/>
              </w:rPr>
              <w:t>（给水排水）</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ascii="ˎ̥" w:hAnsi="ˎ̥"/>
                <w:sz w:val="18"/>
                <w:szCs w:val="18"/>
              </w:rPr>
              <w:t>CS112300084</w:t>
            </w:r>
          </w:p>
        </w:tc>
        <w:tc>
          <w:tcPr>
            <w:tcW w:w="992" w:type="dxa"/>
            <w:vAlign w:val="center"/>
          </w:tcPr>
          <w:p>
            <w:pPr>
              <w:jc w:val="center"/>
              <w:rPr>
                <w:rFonts w:hint="eastAsia" w:ascii="Times New Roman" w:hAnsi="Times New Roman" w:cs="Times New Roman"/>
                <w:color w:val="auto"/>
                <w:sz w:val="18"/>
                <w:szCs w:val="18"/>
              </w:rPr>
            </w:pPr>
            <w:r>
              <w:rPr>
                <w:rFonts w:hint="eastAsia"/>
                <w:sz w:val="18"/>
                <w:szCs w:val="18"/>
              </w:rPr>
              <w:t>20</w:t>
            </w:r>
            <w:r>
              <w:rPr>
                <w:rFonts w:hint="eastAsia"/>
                <w:sz w:val="18"/>
                <w:szCs w:val="18"/>
                <w:lang w:val="en-US" w:eastAsia="zh-CN"/>
              </w:rPr>
              <w:t>23年12月31日</w:t>
            </w:r>
          </w:p>
        </w:tc>
        <w:tc>
          <w:tcPr>
            <w:tcW w:w="1255" w:type="dxa"/>
            <w:vAlign w:val="center"/>
          </w:tcPr>
          <w:p>
            <w:pPr>
              <w:jc w:val="center"/>
              <w:rPr>
                <w:rFonts w:hint="eastAsia" w:ascii="Times New Roman" w:hAnsi="Times New Roman" w:cs="Times New Roman"/>
                <w:color w:val="auto"/>
                <w:sz w:val="18"/>
                <w:szCs w:val="18"/>
              </w:rPr>
            </w:pPr>
            <w:r>
              <w:rPr>
                <w:rFonts w:hint="eastAsia"/>
                <w:sz w:val="18"/>
                <w:szCs w:val="18"/>
              </w:rPr>
              <w:t>给排水</w:t>
            </w:r>
            <w:r>
              <w:rPr>
                <w:rFonts w:hint="eastAsia"/>
                <w:sz w:val="18"/>
                <w:szCs w:val="18"/>
                <w:lang w:eastAsia="zh-CN"/>
              </w:rPr>
              <w:t>工程</w:t>
            </w:r>
            <w:r>
              <w:rPr>
                <w:rFonts w:hint="eastAsia"/>
                <w:sz w:val="18"/>
                <w:szCs w:val="18"/>
              </w:rPr>
              <w:t>高级工程师</w:t>
            </w:r>
          </w:p>
        </w:tc>
        <w:tc>
          <w:tcPr>
            <w:tcW w:w="1704" w:type="dxa"/>
            <w:vAlign w:val="center"/>
          </w:tcPr>
          <w:p>
            <w:pPr>
              <w:jc w:val="center"/>
              <w:rPr>
                <w:rFonts w:hint="eastAsia" w:ascii="Times New Roman" w:hAnsi="Times New Roman" w:cs="Times New Roman"/>
                <w:color w:val="auto"/>
                <w:sz w:val="18"/>
                <w:szCs w:val="18"/>
              </w:rPr>
            </w:pPr>
            <w:r>
              <w:rPr>
                <w:rFonts w:hint="eastAsia"/>
                <w:sz w:val="18"/>
                <w:szCs w:val="18"/>
                <w:lang w:eastAsia="zh-CN"/>
              </w:rPr>
              <w:t>审</w:t>
            </w:r>
            <w:r>
              <w:rPr>
                <w:rFonts w:hint="eastAsia"/>
                <w:sz w:val="18"/>
                <w:szCs w:val="18"/>
                <w:lang w:val="en-US" w:eastAsia="zh-CN"/>
              </w:rPr>
              <w:t>A05100312</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lang w:val="en-US" w:eastAsia="zh-CN"/>
              </w:rPr>
              <w:t>1992年11月</w:t>
            </w:r>
          </w:p>
        </w:tc>
        <w:tc>
          <w:tcPr>
            <w:tcW w:w="1074" w:type="dxa"/>
            <w:vAlign w:val="center"/>
          </w:tcPr>
          <w:p>
            <w:pPr>
              <w:jc w:val="center"/>
              <w:rPr>
                <w:rFonts w:hint="eastAsia" w:ascii="Times New Roman" w:hAnsi="Times New Roman" w:cs="Times New Roman"/>
                <w:sz w:val="18"/>
                <w:szCs w:val="18"/>
              </w:rPr>
            </w:pPr>
            <w:r>
              <w:rPr>
                <w:rFonts w:hint="eastAsia"/>
                <w:sz w:val="18"/>
                <w:szCs w:val="18"/>
                <w:lang w:val="en-US" w:eastAsia="zh-CN"/>
              </w:rPr>
              <w:t>2</w:t>
            </w:r>
            <w:r>
              <w:rPr>
                <w:rFonts w:hint="eastAsia"/>
                <w:sz w:val="18"/>
                <w:szCs w:val="18"/>
              </w:rPr>
              <w:t>9</w:t>
            </w:r>
          </w:p>
        </w:tc>
        <w:tc>
          <w:tcPr>
            <w:tcW w:w="926" w:type="dxa"/>
            <w:vAlign w:val="center"/>
          </w:tcPr>
          <w:p>
            <w:pPr>
              <w:jc w:val="center"/>
              <w:rPr>
                <w:rFonts w:hint="eastAsia" w:ascii="Times New Roman" w:hAnsi="Times New Roman" w:cs="Times New Roman"/>
                <w:sz w:val="18"/>
                <w:szCs w:val="18"/>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lang w:eastAsia="zh-CN"/>
              </w:rPr>
              <w:t>给水排水</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lang w:eastAsia="zh-CN"/>
              </w:rPr>
              <w:t>冯霞</w:t>
            </w:r>
          </w:p>
        </w:tc>
        <w:tc>
          <w:tcPr>
            <w:tcW w:w="567" w:type="dxa"/>
            <w:vAlign w:val="center"/>
          </w:tcPr>
          <w:p>
            <w:pPr>
              <w:jc w:val="center"/>
              <w:rPr>
                <w:rFonts w:hint="eastAsia" w:ascii="Times New Roman" w:hAnsi="Times New Roman" w:cs="Times New Roman"/>
                <w:sz w:val="18"/>
                <w:szCs w:val="18"/>
              </w:rPr>
            </w:pPr>
            <w:r>
              <w:rPr>
                <w:rFonts w:hint="eastAsia"/>
                <w:sz w:val="18"/>
                <w:szCs w:val="18"/>
                <w:lang w:eastAsia="zh-CN"/>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lang w:val="en-US" w:eastAsia="zh-CN"/>
              </w:rPr>
              <w:t>55</w:t>
            </w:r>
          </w:p>
        </w:tc>
        <w:tc>
          <w:tcPr>
            <w:tcW w:w="1304" w:type="dxa"/>
            <w:vAlign w:val="center"/>
          </w:tcPr>
          <w:p>
            <w:pPr>
              <w:spacing w:line="240" w:lineRule="exact"/>
              <w:jc w:val="center"/>
              <w:rPr>
                <w:rFonts w:hint="eastAsia"/>
                <w:sz w:val="18"/>
                <w:szCs w:val="18"/>
              </w:rPr>
            </w:pPr>
            <w:r>
              <w:rPr>
                <w:rFonts w:hint="eastAsia"/>
                <w:sz w:val="18"/>
                <w:szCs w:val="18"/>
              </w:rPr>
              <w:t>注册公用设备工程师</w:t>
            </w:r>
          </w:p>
          <w:p>
            <w:pPr>
              <w:spacing w:line="240" w:lineRule="exact"/>
              <w:jc w:val="center"/>
              <w:rPr>
                <w:rFonts w:hint="eastAsia" w:ascii="Times New Roman" w:hAnsi="Times New Roman" w:cs="Times New Roman"/>
                <w:color w:val="auto"/>
                <w:sz w:val="18"/>
                <w:szCs w:val="18"/>
              </w:rPr>
            </w:pPr>
            <w:r>
              <w:rPr>
                <w:rFonts w:hint="eastAsia"/>
                <w:sz w:val="18"/>
                <w:szCs w:val="18"/>
              </w:rPr>
              <w:t>（给水排水）</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CS</w:t>
            </w:r>
            <w:r>
              <w:rPr>
                <w:sz w:val="18"/>
                <w:szCs w:val="18"/>
              </w:rPr>
              <w:t>104400375</w:t>
            </w:r>
          </w:p>
        </w:tc>
        <w:tc>
          <w:tcPr>
            <w:tcW w:w="992" w:type="dxa"/>
            <w:vAlign w:val="center"/>
          </w:tcPr>
          <w:p>
            <w:pPr>
              <w:jc w:val="center"/>
              <w:rPr>
                <w:rFonts w:hint="eastAsia" w:ascii="Times New Roman" w:hAnsi="Times New Roman" w:cs="Times New Roman"/>
                <w:color w:val="auto"/>
                <w:sz w:val="18"/>
                <w:szCs w:val="18"/>
              </w:rPr>
            </w:pPr>
            <w:r>
              <w:rPr>
                <w:rFonts w:hint="eastAsia"/>
                <w:sz w:val="18"/>
                <w:szCs w:val="18"/>
                <w:lang w:val="en-US" w:eastAsia="zh-CN"/>
              </w:rPr>
              <w:t>2023年6月30日</w:t>
            </w:r>
          </w:p>
        </w:tc>
        <w:tc>
          <w:tcPr>
            <w:tcW w:w="1255" w:type="dxa"/>
            <w:vAlign w:val="center"/>
          </w:tcPr>
          <w:p>
            <w:pPr>
              <w:jc w:val="center"/>
              <w:rPr>
                <w:rFonts w:hint="eastAsia" w:ascii="Times New Roman" w:hAnsi="Times New Roman" w:cs="Times New Roman"/>
                <w:color w:val="auto"/>
                <w:sz w:val="18"/>
                <w:szCs w:val="18"/>
              </w:rPr>
            </w:pPr>
            <w:r>
              <w:rPr>
                <w:rFonts w:hint="eastAsia"/>
                <w:sz w:val="18"/>
                <w:szCs w:val="18"/>
                <w:lang w:eastAsia="zh-CN"/>
              </w:rPr>
              <w:t>给排水正高级工程师</w:t>
            </w:r>
          </w:p>
        </w:tc>
        <w:tc>
          <w:tcPr>
            <w:tcW w:w="1704" w:type="dxa"/>
            <w:vAlign w:val="center"/>
          </w:tcPr>
          <w:p>
            <w:pPr>
              <w:jc w:val="center"/>
              <w:rPr>
                <w:rFonts w:hint="eastAsia" w:ascii="Times New Roman" w:hAnsi="Times New Roman" w:cs="Times New Roman"/>
                <w:color w:val="auto"/>
                <w:sz w:val="18"/>
                <w:szCs w:val="18"/>
              </w:rPr>
            </w:pPr>
            <w:r>
              <w:rPr>
                <w:rFonts w:hint="eastAsia"/>
                <w:sz w:val="18"/>
                <w:szCs w:val="18"/>
                <w:lang w:val="en-US" w:eastAsia="zh-CN"/>
              </w:rPr>
              <w:t>1903001027331</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lang w:val="en-US" w:eastAsia="zh-CN"/>
              </w:rPr>
              <w:t>2019年4月</w:t>
            </w:r>
          </w:p>
        </w:tc>
        <w:tc>
          <w:tcPr>
            <w:tcW w:w="1074" w:type="dxa"/>
            <w:vAlign w:val="center"/>
          </w:tcPr>
          <w:p>
            <w:pPr>
              <w:jc w:val="center"/>
              <w:rPr>
                <w:rFonts w:hint="eastAsia" w:ascii="Times New Roman" w:hAnsi="Times New Roman" w:cs="Times New Roman"/>
                <w:sz w:val="18"/>
                <w:szCs w:val="18"/>
              </w:rPr>
            </w:pPr>
            <w:r>
              <w:rPr>
                <w:rFonts w:hint="eastAsia"/>
                <w:sz w:val="18"/>
                <w:szCs w:val="18"/>
                <w:lang w:val="en-US" w:eastAsia="zh-CN"/>
              </w:rPr>
              <w:t>32</w:t>
            </w:r>
          </w:p>
        </w:tc>
        <w:tc>
          <w:tcPr>
            <w:tcW w:w="926" w:type="dxa"/>
            <w:vAlign w:val="center"/>
          </w:tcPr>
          <w:p>
            <w:pPr>
              <w:jc w:val="center"/>
              <w:rPr>
                <w:rFonts w:hint="eastAsia" w:ascii="Times New Roman" w:hAnsi="Times New Roman" w:cs="Times New Roman"/>
                <w:sz w:val="18"/>
                <w:szCs w:val="18"/>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lang w:eastAsia="zh-CN"/>
              </w:rPr>
              <w:t>环保</w:t>
            </w:r>
          </w:p>
        </w:tc>
        <w:tc>
          <w:tcPr>
            <w:tcW w:w="709" w:type="dxa"/>
            <w:vAlign w:val="center"/>
          </w:tcPr>
          <w:p>
            <w:pPr>
              <w:jc w:val="center"/>
              <w:rPr>
                <w:rFonts w:hint="eastAsia" w:ascii="Times New Roman" w:hAnsi="Times New Roman" w:cs="Times New Roman"/>
                <w:sz w:val="18"/>
                <w:szCs w:val="18"/>
              </w:rPr>
            </w:pPr>
            <w:r>
              <w:rPr>
                <w:rFonts w:hint="eastAsia"/>
                <w:sz w:val="18"/>
                <w:szCs w:val="18"/>
                <w:lang w:eastAsia="zh-CN"/>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lang w:eastAsia="zh-CN"/>
              </w:rPr>
              <w:t>高云</w:t>
            </w:r>
          </w:p>
        </w:tc>
        <w:tc>
          <w:tcPr>
            <w:tcW w:w="567" w:type="dxa"/>
            <w:vAlign w:val="center"/>
          </w:tcPr>
          <w:p>
            <w:pPr>
              <w:jc w:val="center"/>
              <w:rPr>
                <w:rFonts w:hint="eastAsia" w:ascii="Times New Roman" w:hAnsi="Times New Roman" w:cs="Times New Roman"/>
                <w:sz w:val="18"/>
                <w:szCs w:val="18"/>
              </w:rPr>
            </w:pPr>
            <w:r>
              <w:rPr>
                <w:rFonts w:hint="eastAsia"/>
                <w:sz w:val="18"/>
                <w:szCs w:val="18"/>
                <w:lang w:eastAsia="zh-CN"/>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lang w:val="en-US" w:eastAsia="zh-CN"/>
              </w:rPr>
              <w:t>57</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lang w:val="en-US" w:eastAsia="zh-CN"/>
              </w:rPr>
              <w:t>/</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lang w:val="en-US" w:eastAsia="zh-CN"/>
              </w:rPr>
              <w:t>/</w:t>
            </w:r>
          </w:p>
        </w:tc>
        <w:tc>
          <w:tcPr>
            <w:tcW w:w="992" w:type="dxa"/>
            <w:vAlign w:val="center"/>
          </w:tcPr>
          <w:p>
            <w:pPr>
              <w:jc w:val="center"/>
              <w:rPr>
                <w:rFonts w:hint="eastAsia" w:ascii="Times New Roman" w:hAnsi="Times New Roman" w:cs="Times New Roman"/>
                <w:color w:val="auto"/>
                <w:sz w:val="18"/>
                <w:szCs w:val="18"/>
              </w:rPr>
            </w:pPr>
            <w:r>
              <w:rPr>
                <w:rFonts w:hint="eastAsia"/>
                <w:sz w:val="18"/>
                <w:szCs w:val="18"/>
                <w:lang w:val="en-US" w:eastAsia="zh-CN"/>
              </w:rPr>
              <w:t>/</w:t>
            </w:r>
          </w:p>
        </w:tc>
        <w:tc>
          <w:tcPr>
            <w:tcW w:w="1255" w:type="dxa"/>
            <w:vAlign w:val="center"/>
          </w:tcPr>
          <w:p>
            <w:pPr>
              <w:jc w:val="center"/>
              <w:rPr>
                <w:rFonts w:hint="eastAsia" w:ascii="Times New Roman" w:hAnsi="Times New Roman" w:cs="Times New Roman"/>
                <w:color w:val="auto"/>
                <w:sz w:val="18"/>
                <w:szCs w:val="18"/>
              </w:rPr>
            </w:pPr>
            <w:r>
              <w:rPr>
                <w:rFonts w:hint="eastAsia"/>
                <w:sz w:val="18"/>
                <w:szCs w:val="18"/>
              </w:rPr>
              <w:t>环境保护</w:t>
            </w:r>
            <w:r>
              <w:rPr>
                <w:rFonts w:hint="eastAsia"/>
                <w:sz w:val="18"/>
                <w:szCs w:val="18"/>
                <w:lang w:eastAsia="zh-CN"/>
              </w:rPr>
              <w:t>高级工程师</w:t>
            </w:r>
          </w:p>
        </w:tc>
        <w:tc>
          <w:tcPr>
            <w:tcW w:w="1704" w:type="dxa"/>
            <w:vAlign w:val="center"/>
          </w:tcPr>
          <w:p>
            <w:pPr>
              <w:jc w:val="center"/>
              <w:rPr>
                <w:rFonts w:hint="eastAsia"/>
                <w:sz w:val="18"/>
                <w:szCs w:val="18"/>
                <w:lang w:val="en-US" w:eastAsia="zh-CN"/>
              </w:rPr>
            </w:pPr>
            <w:r>
              <w:rPr>
                <w:rFonts w:hint="eastAsia"/>
                <w:sz w:val="18"/>
                <w:szCs w:val="18"/>
                <w:lang w:eastAsia="zh-CN"/>
              </w:rPr>
              <w:t>新人职资字</w:t>
            </w:r>
            <w:r>
              <w:rPr>
                <w:rFonts w:hint="eastAsia"/>
                <w:sz w:val="18"/>
                <w:szCs w:val="18"/>
                <w:lang w:val="en-US" w:eastAsia="zh-CN"/>
              </w:rPr>
              <w:t>10000009</w:t>
            </w:r>
          </w:p>
          <w:p>
            <w:pPr>
              <w:jc w:val="center"/>
              <w:rPr>
                <w:rFonts w:hint="eastAsia" w:ascii="Times New Roman" w:hAnsi="Times New Roman" w:cs="Times New Roman"/>
                <w:color w:val="auto"/>
                <w:sz w:val="18"/>
                <w:szCs w:val="18"/>
              </w:rPr>
            </w:pPr>
            <w:r>
              <w:rPr>
                <w:rFonts w:hint="eastAsia"/>
                <w:sz w:val="18"/>
                <w:szCs w:val="18"/>
                <w:lang w:val="en-US" w:eastAsia="zh-CN"/>
              </w:rPr>
              <w:t>G0041010</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lang w:val="en-US" w:eastAsia="zh-CN"/>
              </w:rPr>
              <w:t>1998年6月</w:t>
            </w:r>
          </w:p>
        </w:tc>
        <w:tc>
          <w:tcPr>
            <w:tcW w:w="1074" w:type="dxa"/>
            <w:vAlign w:val="center"/>
          </w:tcPr>
          <w:p>
            <w:pPr>
              <w:jc w:val="center"/>
              <w:rPr>
                <w:rFonts w:hint="eastAsia" w:ascii="Times New Roman" w:hAnsi="Times New Roman" w:cs="Times New Roman"/>
                <w:sz w:val="18"/>
                <w:szCs w:val="18"/>
              </w:rPr>
            </w:pPr>
            <w:r>
              <w:rPr>
                <w:rFonts w:hint="eastAsia"/>
                <w:sz w:val="18"/>
                <w:szCs w:val="18"/>
                <w:lang w:val="en-US" w:eastAsia="zh-CN"/>
              </w:rPr>
              <w:t>15</w:t>
            </w:r>
          </w:p>
        </w:tc>
        <w:tc>
          <w:tcPr>
            <w:tcW w:w="926" w:type="dxa"/>
            <w:vAlign w:val="center"/>
          </w:tcPr>
          <w:p>
            <w:pPr>
              <w:jc w:val="center"/>
              <w:rPr>
                <w:rFonts w:hint="eastAsia" w:ascii="Times New Roman" w:hAnsi="Times New Roman" w:cs="Times New Roman"/>
                <w:sz w:val="18"/>
                <w:szCs w:val="18"/>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园林</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kern w:val="2"/>
                <w:sz w:val="18"/>
                <w:szCs w:val="18"/>
                <w:lang w:val="en-US" w:eastAsia="zh-CN" w:bidi="ar-SA"/>
              </w:rPr>
              <w:t>狄艳</w:t>
            </w:r>
          </w:p>
        </w:tc>
        <w:tc>
          <w:tcPr>
            <w:tcW w:w="567" w:type="dxa"/>
            <w:vAlign w:val="center"/>
          </w:tcPr>
          <w:p>
            <w:pPr>
              <w:jc w:val="center"/>
              <w:rPr>
                <w:rFonts w:hint="eastAsia" w:ascii="Times New Roman" w:hAnsi="Times New Roman" w:cs="Times New Roman"/>
                <w:sz w:val="18"/>
                <w:szCs w:val="18"/>
              </w:rPr>
            </w:pPr>
            <w:r>
              <w:rPr>
                <w:rFonts w:hint="eastAsia"/>
                <w:kern w:val="2"/>
                <w:sz w:val="18"/>
                <w:szCs w:val="18"/>
                <w:lang w:val="en-US" w:eastAsia="zh-CN" w:bidi="ar-SA"/>
              </w:rPr>
              <w:t>女</w:t>
            </w:r>
          </w:p>
        </w:tc>
        <w:tc>
          <w:tcPr>
            <w:tcW w:w="709" w:type="dxa"/>
            <w:vAlign w:val="center"/>
          </w:tcPr>
          <w:p>
            <w:pPr>
              <w:jc w:val="center"/>
              <w:rPr>
                <w:rFonts w:hint="eastAsia" w:ascii="Times New Roman" w:hAnsi="Times New Roman" w:cs="Times New Roman"/>
                <w:sz w:val="18"/>
                <w:szCs w:val="18"/>
              </w:rPr>
            </w:pPr>
            <w:r>
              <w:rPr>
                <w:rFonts w:hint="eastAsia"/>
                <w:kern w:val="2"/>
                <w:sz w:val="18"/>
                <w:szCs w:val="18"/>
                <w:lang w:val="en-US" w:eastAsia="zh-CN" w:bidi="ar-SA"/>
              </w:rPr>
              <w:t>58</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w:t>
            </w:r>
          </w:p>
        </w:tc>
        <w:tc>
          <w:tcPr>
            <w:tcW w:w="992" w:type="dxa"/>
            <w:vAlign w:val="center"/>
          </w:tcPr>
          <w:p>
            <w:pPr>
              <w:jc w:val="center"/>
              <w:rPr>
                <w:rFonts w:hint="eastAsia" w:ascii="Times New Roman" w:hAnsi="Times New Roman" w:cs="Times New Roman"/>
                <w:color w:val="auto"/>
                <w:sz w:val="18"/>
                <w:szCs w:val="18"/>
              </w:rPr>
            </w:pPr>
            <w:r>
              <w:rPr>
                <w:rFonts w:hint="eastAsia"/>
                <w:sz w:val="18"/>
                <w:szCs w:val="18"/>
              </w:rPr>
              <w:t>/</w:t>
            </w:r>
          </w:p>
        </w:tc>
        <w:tc>
          <w:tcPr>
            <w:tcW w:w="1255" w:type="dxa"/>
            <w:vAlign w:val="center"/>
          </w:tcPr>
          <w:p>
            <w:pPr>
              <w:spacing w:line="240" w:lineRule="exact"/>
              <w:jc w:val="center"/>
              <w:rPr>
                <w:rFonts w:hint="eastAsia"/>
                <w:sz w:val="18"/>
                <w:szCs w:val="18"/>
              </w:rPr>
            </w:pPr>
            <w:r>
              <w:rPr>
                <w:rFonts w:hint="eastAsia"/>
                <w:sz w:val="18"/>
                <w:szCs w:val="18"/>
                <w:lang w:eastAsia="zh-CN"/>
              </w:rPr>
              <w:t>城市景观与</w:t>
            </w:r>
            <w:r>
              <w:rPr>
                <w:rFonts w:hint="eastAsia"/>
                <w:sz w:val="18"/>
                <w:szCs w:val="18"/>
              </w:rPr>
              <w:t>风景园林</w:t>
            </w:r>
          </w:p>
          <w:p>
            <w:pPr>
              <w:jc w:val="center"/>
              <w:rPr>
                <w:rFonts w:hint="eastAsia" w:ascii="Times New Roman" w:hAnsi="Times New Roman" w:cs="Times New Roman"/>
                <w:color w:val="auto"/>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color w:val="auto"/>
                <w:sz w:val="18"/>
                <w:szCs w:val="18"/>
              </w:rPr>
            </w:pPr>
            <w:r>
              <w:rPr>
                <w:rFonts w:hint="eastAsia"/>
                <w:kern w:val="2"/>
                <w:sz w:val="18"/>
                <w:szCs w:val="18"/>
                <w:lang w:val="en-US" w:eastAsia="zh-CN" w:bidi="ar-SA"/>
              </w:rPr>
              <w:t>001105389</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lang w:val="en-US" w:eastAsia="zh-CN"/>
              </w:rPr>
              <w:t>1998</w:t>
            </w:r>
            <w:r>
              <w:rPr>
                <w:rFonts w:hint="eastAsia"/>
                <w:sz w:val="18"/>
                <w:szCs w:val="18"/>
              </w:rPr>
              <w:t>年</w:t>
            </w:r>
            <w:r>
              <w:rPr>
                <w:rFonts w:hint="eastAsia"/>
                <w:sz w:val="18"/>
                <w:szCs w:val="18"/>
                <w:lang w:val="en-US" w:eastAsia="zh-CN"/>
              </w:rPr>
              <w:t>7</w:t>
            </w:r>
            <w:r>
              <w:rPr>
                <w:rFonts w:hint="eastAsia"/>
                <w:sz w:val="18"/>
                <w:szCs w:val="18"/>
              </w:rPr>
              <w:t>月</w:t>
            </w:r>
          </w:p>
        </w:tc>
        <w:tc>
          <w:tcPr>
            <w:tcW w:w="1074" w:type="dxa"/>
            <w:vAlign w:val="center"/>
          </w:tcPr>
          <w:p>
            <w:pPr>
              <w:jc w:val="center"/>
              <w:rPr>
                <w:rFonts w:hint="eastAsia" w:ascii="Times New Roman" w:hAnsi="Times New Roman" w:cs="Times New Roman"/>
                <w:sz w:val="18"/>
                <w:szCs w:val="18"/>
              </w:rPr>
            </w:pPr>
            <w:r>
              <w:rPr>
                <w:rFonts w:hint="eastAsia"/>
                <w:sz w:val="18"/>
                <w:szCs w:val="18"/>
              </w:rPr>
              <w:t>18</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园林</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eastAsia="宋体"/>
                <w:sz w:val="18"/>
                <w:szCs w:val="18"/>
                <w:lang w:eastAsia="zh-CN"/>
              </w:rPr>
              <w:t>马学文</w:t>
            </w:r>
          </w:p>
        </w:tc>
        <w:tc>
          <w:tcPr>
            <w:tcW w:w="567" w:type="dxa"/>
            <w:vAlign w:val="center"/>
          </w:tcPr>
          <w:p>
            <w:pPr>
              <w:jc w:val="center"/>
              <w:rPr>
                <w:rFonts w:hint="eastAsia" w:ascii="Times New Roman" w:hAnsi="Times New Roman" w:cs="Times New Roman"/>
                <w:sz w:val="18"/>
                <w:szCs w:val="18"/>
              </w:rPr>
            </w:pPr>
            <w:r>
              <w:rPr>
                <w:rFonts w:hint="eastAsia" w:eastAsia="宋体"/>
                <w:sz w:val="18"/>
                <w:szCs w:val="18"/>
                <w:lang w:eastAsia="zh-CN"/>
              </w:rPr>
              <w:t>男</w:t>
            </w:r>
          </w:p>
        </w:tc>
        <w:tc>
          <w:tcPr>
            <w:tcW w:w="709" w:type="dxa"/>
            <w:vAlign w:val="center"/>
          </w:tcPr>
          <w:p>
            <w:pPr>
              <w:jc w:val="center"/>
              <w:rPr>
                <w:rFonts w:hint="eastAsia" w:ascii="Times New Roman" w:hAnsi="Times New Roman" w:cs="Times New Roman"/>
                <w:sz w:val="18"/>
                <w:szCs w:val="18"/>
              </w:rPr>
            </w:pPr>
            <w:r>
              <w:rPr>
                <w:rFonts w:hint="eastAsia" w:eastAsia="宋体"/>
                <w:sz w:val="18"/>
                <w:szCs w:val="18"/>
                <w:lang w:val="en-US" w:eastAsia="zh-CN"/>
              </w:rPr>
              <w:t>65</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w:t>
            </w:r>
          </w:p>
        </w:tc>
        <w:tc>
          <w:tcPr>
            <w:tcW w:w="992" w:type="dxa"/>
            <w:vAlign w:val="center"/>
          </w:tcPr>
          <w:p>
            <w:pPr>
              <w:jc w:val="center"/>
              <w:rPr>
                <w:rFonts w:hint="eastAsia" w:ascii="Times New Roman" w:hAnsi="Times New Roman" w:cs="Times New Roman"/>
                <w:color w:val="auto"/>
                <w:sz w:val="18"/>
                <w:szCs w:val="18"/>
              </w:rPr>
            </w:pPr>
            <w:r>
              <w:rPr>
                <w:rFonts w:hint="eastAsia"/>
                <w:sz w:val="18"/>
                <w:szCs w:val="18"/>
              </w:rPr>
              <w:t>/</w:t>
            </w:r>
          </w:p>
        </w:tc>
        <w:tc>
          <w:tcPr>
            <w:tcW w:w="1255" w:type="dxa"/>
            <w:vAlign w:val="center"/>
          </w:tcPr>
          <w:p>
            <w:pPr>
              <w:spacing w:line="240" w:lineRule="exact"/>
              <w:jc w:val="center"/>
              <w:rPr>
                <w:rFonts w:hint="eastAsia"/>
                <w:sz w:val="18"/>
                <w:szCs w:val="18"/>
              </w:rPr>
            </w:pPr>
            <w:r>
              <w:rPr>
                <w:rFonts w:hint="eastAsia"/>
                <w:sz w:val="18"/>
                <w:szCs w:val="18"/>
              </w:rPr>
              <w:t>园林</w:t>
            </w:r>
            <w:r>
              <w:rPr>
                <w:rFonts w:hint="eastAsia"/>
                <w:sz w:val="18"/>
                <w:szCs w:val="18"/>
                <w:lang w:eastAsia="zh-CN"/>
              </w:rPr>
              <w:t>绿化</w:t>
            </w:r>
          </w:p>
          <w:p>
            <w:pPr>
              <w:jc w:val="center"/>
              <w:rPr>
                <w:rFonts w:hint="eastAsia" w:ascii="Times New Roman" w:hAnsi="Times New Roman" w:cs="Times New Roman"/>
                <w:color w:val="auto"/>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color w:val="auto"/>
                <w:sz w:val="18"/>
                <w:szCs w:val="18"/>
              </w:rPr>
            </w:pPr>
            <w:r>
              <w:rPr>
                <w:rFonts w:hint="eastAsia" w:eastAsia="宋体"/>
                <w:sz w:val="18"/>
                <w:szCs w:val="18"/>
                <w:lang w:val="en-US" w:eastAsia="zh-CN"/>
              </w:rPr>
              <w:t>B06140900015</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rPr>
              <w:t>201</w:t>
            </w:r>
            <w:r>
              <w:rPr>
                <w:rFonts w:hint="eastAsia"/>
                <w:sz w:val="18"/>
                <w:szCs w:val="18"/>
                <w:lang w:val="en-US" w:eastAsia="zh-CN"/>
              </w:rPr>
              <w:t>5</w:t>
            </w:r>
            <w:r>
              <w:rPr>
                <w:rFonts w:hint="eastAsia"/>
                <w:sz w:val="18"/>
                <w:szCs w:val="18"/>
              </w:rPr>
              <w:t>年</w:t>
            </w:r>
            <w:r>
              <w:rPr>
                <w:rFonts w:hint="eastAsia"/>
                <w:sz w:val="18"/>
                <w:szCs w:val="18"/>
                <w:lang w:val="en-US" w:eastAsia="zh-CN"/>
              </w:rPr>
              <w:t>2</w:t>
            </w:r>
            <w:r>
              <w:rPr>
                <w:rFonts w:hint="eastAsia"/>
                <w:sz w:val="18"/>
                <w:szCs w:val="18"/>
              </w:rPr>
              <w:t>月</w:t>
            </w:r>
          </w:p>
        </w:tc>
        <w:tc>
          <w:tcPr>
            <w:tcW w:w="1074" w:type="dxa"/>
            <w:vAlign w:val="center"/>
          </w:tcPr>
          <w:p>
            <w:pPr>
              <w:jc w:val="center"/>
              <w:rPr>
                <w:rFonts w:hint="eastAsia" w:ascii="Times New Roman" w:hAnsi="Times New Roman" w:cs="Times New Roman"/>
                <w:sz w:val="18"/>
                <w:szCs w:val="18"/>
              </w:rPr>
            </w:pPr>
            <w:r>
              <w:rPr>
                <w:rFonts w:hint="eastAsia"/>
                <w:sz w:val="18"/>
                <w:szCs w:val="18"/>
              </w:rPr>
              <w:t>1</w:t>
            </w:r>
            <w:r>
              <w:rPr>
                <w:rFonts w:hint="eastAsia"/>
                <w:sz w:val="18"/>
                <w:szCs w:val="18"/>
                <w:lang w:val="en-US" w:eastAsia="zh-CN"/>
              </w:rPr>
              <w:t>9</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路桥</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lang w:eastAsia="zh-CN"/>
              </w:rPr>
              <w:t>张凤艳</w:t>
            </w:r>
          </w:p>
        </w:tc>
        <w:tc>
          <w:tcPr>
            <w:tcW w:w="567" w:type="dxa"/>
            <w:vAlign w:val="center"/>
          </w:tcPr>
          <w:p>
            <w:pPr>
              <w:jc w:val="center"/>
              <w:rPr>
                <w:rFonts w:hint="eastAsia" w:ascii="Times New Roman" w:hAnsi="Times New Roman" w:cs="Times New Roman"/>
                <w:sz w:val="18"/>
                <w:szCs w:val="18"/>
              </w:rPr>
            </w:pPr>
            <w:r>
              <w:rPr>
                <w:rFonts w:hint="eastAsia"/>
                <w:sz w:val="18"/>
                <w:szCs w:val="18"/>
                <w:lang w:eastAsia="zh-CN"/>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lang w:val="en-US" w:eastAsia="zh-CN"/>
              </w:rPr>
              <w:t>58</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w:t>
            </w:r>
          </w:p>
        </w:tc>
        <w:tc>
          <w:tcPr>
            <w:tcW w:w="992" w:type="dxa"/>
            <w:vAlign w:val="center"/>
          </w:tcPr>
          <w:p>
            <w:pPr>
              <w:jc w:val="center"/>
              <w:rPr>
                <w:rFonts w:hint="eastAsia" w:ascii="Times New Roman" w:hAnsi="Times New Roman" w:cs="Times New Roman"/>
                <w:color w:val="auto"/>
                <w:sz w:val="18"/>
                <w:szCs w:val="18"/>
              </w:rPr>
            </w:pPr>
            <w:r>
              <w:rPr>
                <w:rFonts w:hint="eastAsia"/>
                <w:sz w:val="18"/>
                <w:szCs w:val="18"/>
              </w:rPr>
              <w:t>/</w:t>
            </w:r>
          </w:p>
        </w:tc>
        <w:tc>
          <w:tcPr>
            <w:tcW w:w="1255" w:type="dxa"/>
            <w:vAlign w:val="center"/>
          </w:tcPr>
          <w:p>
            <w:pPr>
              <w:jc w:val="center"/>
              <w:rPr>
                <w:rFonts w:hint="eastAsia" w:ascii="Times New Roman" w:hAnsi="Times New Roman" w:cs="Times New Roman"/>
                <w:color w:val="auto"/>
                <w:sz w:val="18"/>
                <w:szCs w:val="18"/>
              </w:rPr>
            </w:pPr>
            <w:r>
              <w:rPr>
                <w:rFonts w:hint="eastAsia"/>
                <w:sz w:val="18"/>
                <w:szCs w:val="18"/>
                <w:lang w:eastAsia="zh-CN"/>
              </w:rPr>
              <w:t>道桥高级工程师</w:t>
            </w:r>
          </w:p>
        </w:tc>
        <w:tc>
          <w:tcPr>
            <w:tcW w:w="1704" w:type="dxa"/>
            <w:vAlign w:val="center"/>
          </w:tcPr>
          <w:p>
            <w:pPr>
              <w:jc w:val="center"/>
              <w:rPr>
                <w:rFonts w:hint="eastAsia" w:ascii="Times New Roman" w:hAnsi="Times New Roman" w:cs="Times New Roman"/>
                <w:color w:val="auto"/>
                <w:sz w:val="18"/>
                <w:szCs w:val="18"/>
              </w:rPr>
            </w:pPr>
            <w:r>
              <w:rPr>
                <w:rFonts w:hint="eastAsia"/>
                <w:sz w:val="18"/>
                <w:szCs w:val="18"/>
                <w:lang w:val="en-US" w:eastAsia="zh-CN"/>
              </w:rPr>
              <w:t>A940710058</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lang w:val="en-US" w:eastAsia="zh-CN"/>
              </w:rPr>
              <w:t>2007年9月</w:t>
            </w:r>
          </w:p>
        </w:tc>
        <w:tc>
          <w:tcPr>
            <w:tcW w:w="1074" w:type="dxa"/>
            <w:vAlign w:val="center"/>
          </w:tcPr>
          <w:p>
            <w:pPr>
              <w:jc w:val="center"/>
              <w:rPr>
                <w:rFonts w:hint="eastAsia" w:ascii="Times New Roman" w:hAnsi="Times New Roman" w:cs="Times New Roman"/>
                <w:sz w:val="18"/>
                <w:szCs w:val="18"/>
              </w:rPr>
            </w:pPr>
            <w:r>
              <w:rPr>
                <w:rFonts w:hint="eastAsia"/>
                <w:sz w:val="18"/>
                <w:szCs w:val="18"/>
                <w:lang w:val="en-US" w:eastAsia="zh-CN"/>
              </w:rPr>
              <w:t>21</w:t>
            </w:r>
          </w:p>
        </w:tc>
        <w:tc>
          <w:tcPr>
            <w:tcW w:w="926" w:type="dxa"/>
            <w:vAlign w:val="center"/>
          </w:tcPr>
          <w:p>
            <w:pPr>
              <w:jc w:val="center"/>
              <w:rPr>
                <w:rFonts w:hint="eastAsia" w:ascii="Times New Roman" w:hAnsi="Times New Roman" w:cs="Times New Roman"/>
                <w:sz w:val="18"/>
                <w:szCs w:val="18"/>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lang w:eastAsia="zh-CN"/>
              </w:rPr>
              <w:t>道桥</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lang w:eastAsia="zh-CN"/>
              </w:rPr>
              <w:t>张元庆</w:t>
            </w:r>
          </w:p>
        </w:tc>
        <w:tc>
          <w:tcPr>
            <w:tcW w:w="567" w:type="dxa"/>
            <w:vAlign w:val="center"/>
          </w:tcPr>
          <w:p>
            <w:pPr>
              <w:jc w:val="center"/>
              <w:rPr>
                <w:rFonts w:hint="eastAsia" w:ascii="Times New Roman" w:hAnsi="Times New Roman" w:cs="Times New Roman"/>
                <w:sz w:val="18"/>
                <w:szCs w:val="18"/>
              </w:rPr>
            </w:pPr>
            <w:r>
              <w:rPr>
                <w:rFonts w:hint="eastAsia"/>
                <w:sz w:val="18"/>
                <w:szCs w:val="18"/>
                <w:lang w:eastAsia="zh-CN"/>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lang w:val="en-US" w:eastAsia="zh-CN"/>
              </w:rPr>
              <w:t>60</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w:t>
            </w:r>
          </w:p>
        </w:tc>
        <w:tc>
          <w:tcPr>
            <w:tcW w:w="992" w:type="dxa"/>
            <w:vAlign w:val="center"/>
          </w:tcPr>
          <w:p>
            <w:pPr>
              <w:jc w:val="center"/>
              <w:rPr>
                <w:rFonts w:hint="eastAsia" w:ascii="Times New Roman" w:hAnsi="Times New Roman" w:cs="Times New Roman"/>
                <w:color w:val="auto"/>
                <w:sz w:val="18"/>
                <w:szCs w:val="18"/>
              </w:rPr>
            </w:pPr>
            <w:r>
              <w:rPr>
                <w:rFonts w:hint="eastAsia"/>
                <w:sz w:val="18"/>
                <w:szCs w:val="18"/>
              </w:rPr>
              <w:t>/</w:t>
            </w:r>
          </w:p>
        </w:tc>
        <w:tc>
          <w:tcPr>
            <w:tcW w:w="1255" w:type="dxa"/>
            <w:vAlign w:val="center"/>
          </w:tcPr>
          <w:p>
            <w:pPr>
              <w:jc w:val="center"/>
              <w:rPr>
                <w:rFonts w:hint="eastAsia" w:ascii="Times New Roman" w:hAnsi="Times New Roman" w:cs="Times New Roman"/>
                <w:color w:val="auto"/>
                <w:sz w:val="18"/>
                <w:szCs w:val="18"/>
              </w:rPr>
            </w:pPr>
            <w:r>
              <w:rPr>
                <w:rFonts w:hint="eastAsia"/>
                <w:sz w:val="18"/>
                <w:szCs w:val="18"/>
              </w:rPr>
              <w:t>道</w:t>
            </w:r>
            <w:r>
              <w:rPr>
                <w:rFonts w:hint="eastAsia"/>
                <w:sz w:val="18"/>
                <w:szCs w:val="18"/>
                <w:lang w:eastAsia="zh-CN"/>
              </w:rPr>
              <w:t>路</w:t>
            </w:r>
            <w:r>
              <w:rPr>
                <w:rFonts w:hint="eastAsia"/>
                <w:sz w:val="18"/>
                <w:szCs w:val="18"/>
              </w:rPr>
              <w:t>高级工程师</w:t>
            </w:r>
          </w:p>
        </w:tc>
        <w:tc>
          <w:tcPr>
            <w:tcW w:w="1704" w:type="dxa"/>
            <w:vAlign w:val="center"/>
          </w:tcPr>
          <w:p>
            <w:pPr>
              <w:jc w:val="center"/>
              <w:rPr>
                <w:rFonts w:hint="eastAsia" w:ascii="Times New Roman" w:hAnsi="Times New Roman" w:cs="Times New Roman"/>
                <w:color w:val="auto"/>
                <w:sz w:val="18"/>
                <w:szCs w:val="18"/>
              </w:rPr>
            </w:pPr>
            <w:r>
              <w:rPr>
                <w:rFonts w:hint="eastAsia"/>
                <w:sz w:val="18"/>
                <w:szCs w:val="18"/>
                <w:lang w:val="en-US" w:eastAsia="zh-CN"/>
              </w:rPr>
              <w:t>131101187</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rPr>
              <w:t>201</w:t>
            </w:r>
            <w:r>
              <w:rPr>
                <w:rFonts w:hint="eastAsia"/>
                <w:sz w:val="18"/>
                <w:szCs w:val="18"/>
                <w:lang w:val="en-US" w:eastAsia="zh-CN"/>
              </w:rPr>
              <w:t>3</w:t>
            </w:r>
            <w:r>
              <w:rPr>
                <w:rFonts w:hint="eastAsia"/>
                <w:sz w:val="18"/>
                <w:szCs w:val="18"/>
              </w:rPr>
              <w:t>年</w:t>
            </w:r>
            <w:r>
              <w:rPr>
                <w:rFonts w:hint="eastAsia"/>
                <w:sz w:val="18"/>
                <w:szCs w:val="18"/>
                <w:lang w:val="en-US" w:eastAsia="zh-CN"/>
              </w:rPr>
              <w:t>11</w:t>
            </w:r>
            <w:r>
              <w:rPr>
                <w:rFonts w:hint="eastAsia"/>
                <w:sz w:val="18"/>
                <w:szCs w:val="18"/>
              </w:rPr>
              <w:t>月</w:t>
            </w:r>
          </w:p>
        </w:tc>
        <w:tc>
          <w:tcPr>
            <w:tcW w:w="1074" w:type="dxa"/>
            <w:vAlign w:val="center"/>
          </w:tcPr>
          <w:p>
            <w:pPr>
              <w:jc w:val="center"/>
              <w:rPr>
                <w:rFonts w:hint="eastAsia" w:ascii="Times New Roman" w:hAnsi="Times New Roman" w:cs="Times New Roman"/>
                <w:sz w:val="18"/>
                <w:szCs w:val="18"/>
              </w:rPr>
            </w:pPr>
            <w:r>
              <w:rPr>
                <w:rFonts w:hint="eastAsia"/>
                <w:sz w:val="18"/>
                <w:szCs w:val="18"/>
                <w:lang w:val="en-US" w:eastAsia="zh-CN"/>
              </w:rPr>
              <w:t>15</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路桥</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kern w:val="2"/>
                <w:sz w:val="18"/>
                <w:szCs w:val="18"/>
                <w:lang w:val="en-US" w:eastAsia="zh-CN" w:bidi="ar-SA"/>
              </w:rPr>
              <w:t>陈大明</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lang w:val="en-US" w:eastAsia="zh-CN"/>
              </w:rPr>
              <w:t>6</w:t>
            </w:r>
            <w:r>
              <w:rPr>
                <w:rFonts w:hint="eastAsia"/>
                <w:sz w:val="18"/>
                <w:szCs w:val="18"/>
              </w:rPr>
              <w:t>3</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w:t>
            </w:r>
          </w:p>
        </w:tc>
        <w:tc>
          <w:tcPr>
            <w:tcW w:w="992" w:type="dxa"/>
            <w:vAlign w:val="center"/>
          </w:tcPr>
          <w:p>
            <w:pPr>
              <w:jc w:val="center"/>
              <w:rPr>
                <w:rFonts w:hint="eastAsia" w:ascii="Times New Roman" w:hAnsi="Times New Roman" w:cs="Times New Roman"/>
                <w:color w:val="auto"/>
                <w:sz w:val="18"/>
                <w:szCs w:val="18"/>
              </w:rPr>
            </w:pPr>
            <w:r>
              <w:rPr>
                <w:rFonts w:hint="eastAsia"/>
                <w:sz w:val="18"/>
                <w:szCs w:val="18"/>
              </w:rPr>
              <w:t>/</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道</w:t>
            </w:r>
            <w:r>
              <w:rPr>
                <w:rFonts w:hint="eastAsia"/>
                <w:sz w:val="18"/>
                <w:szCs w:val="18"/>
                <w:lang w:eastAsia="zh-CN"/>
              </w:rPr>
              <w:t>路与</w:t>
            </w:r>
            <w:r>
              <w:rPr>
                <w:rFonts w:hint="eastAsia"/>
                <w:sz w:val="18"/>
                <w:szCs w:val="18"/>
              </w:rPr>
              <w:t>桥</w:t>
            </w:r>
            <w:r>
              <w:rPr>
                <w:rFonts w:hint="eastAsia"/>
                <w:sz w:val="18"/>
                <w:szCs w:val="18"/>
                <w:lang w:eastAsia="zh-CN"/>
              </w:rPr>
              <w:t>梁</w:t>
            </w:r>
            <w:r>
              <w:rPr>
                <w:rFonts w:hint="eastAsia"/>
                <w:sz w:val="18"/>
                <w:szCs w:val="18"/>
              </w:rPr>
              <w:t>高级工程师</w:t>
            </w:r>
          </w:p>
        </w:tc>
        <w:tc>
          <w:tcPr>
            <w:tcW w:w="1704" w:type="dxa"/>
            <w:vAlign w:val="center"/>
          </w:tcPr>
          <w:p>
            <w:pPr>
              <w:jc w:val="center"/>
              <w:rPr>
                <w:rFonts w:hint="eastAsia" w:ascii="Times New Roman" w:hAnsi="Times New Roman" w:cs="Times New Roman"/>
                <w:color w:val="auto"/>
                <w:sz w:val="18"/>
                <w:szCs w:val="18"/>
              </w:rPr>
            </w:pPr>
            <w:r>
              <w:rPr>
                <w:rFonts w:hint="eastAsia"/>
                <w:kern w:val="2"/>
                <w:sz w:val="18"/>
                <w:szCs w:val="18"/>
                <w:lang w:val="en-US" w:eastAsia="zh-CN" w:bidi="ar-SA"/>
              </w:rPr>
              <w:t>ZGB08000713</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rPr>
              <w:t>20</w:t>
            </w:r>
            <w:r>
              <w:rPr>
                <w:rFonts w:hint="eastAsia"/>
                <w:sz w:val="18"/>
                <w:szCs w:val="18"/>
                <w:lang w:val="en-US" w:eastAsia="zh-CN"/>
              </w:rPr>
              <w:t>03</w:t>
            </w:r>
            <w:r>
              <w:rPr>
                <w:rFonts w:hint="eastAsia"/>
                <w:sz w:val="18"/>
                <w:szCs w:val="18"/>
              </w:rPr>
              <w:t>年11月</w:t>
            </w:r>
          </w:p>
        </w:tc>
        <w:tc>
          <w:tcPr>
            <w:tcW w:w="1074" w:type="dxa"/>
            <w:vAlign w:val="center"/>
          </w:tcPr>
          <w:p>
            <w:pPr>
              <w:jc w:val="center"/>
              <w:rPr>
                <w:rFonts w:hint="eastAsia" w:ascii="Times New Roman" w:hAnsi="Times New Roman" w:cs="Times New Roman"/>
                <w:sz w:val="18"/>
                <w:szCs w:val="18"/>
              </w:rPr>
            </w:pPr>
            <w:r>
              <w:rPr>
                <w:rFonts w:hint="eastAsia"/>
                <w:sz w:val="18"/>
                <w:szCs w:val="18"/>
                <w:lang w:val="en-US" w:eastAsia="zh-CN"/>
              </w:rPr>
              <w:t>15</w:t>
            </w:r>
          </w:p>
        </w:tc>
        <w:tc>
          <w:tcPr>
            <w:tcW w:w="926" w:type="dxa"/>
            <w:vAlign w:val="center"/>
          </w:tcPr>
          <w:p>
            <w:pPr>
              <w:jc w:val="center"/>
              <w:rPr>
                <w:rFonts w:hint="eastAsia" w:ascii="Times New Roman" w:hAnsi="Times New Roman" w:cs="Times New Roman"/>
                <w:sz w:val="18"/>
                <w:szCs w:val="18"/>
              </w:rPr>
            </w:pPr>
            <w:r>
              <w:rPr>
                <w:rFonts w:hint="eastAsia"/>
                <w:kern w:val="2"/>
                <w:sz w:val="18"/>
                <w:szCs w:val="18"/>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lang w:eastAsia="zh-CN"/>
              </w:rPr>
              <w:t>道</w:t>
            </w:r>
            <w:r>
              <w:rPr>
                <w:rFonts w:hint="eastAsia"/>
                <w:sz w:val="18"/>
                <w:szCs w:val="18"/>
              </w:rPr>
              <w:t>桥</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kern w:val="2"/>
                <w:sz w:val="18"/>
                <w:szCs w:val="18"/>
                <w:lang w:val="en-US" w:eastAsia="zh-CN" w:bidi="ar-SA"/>
              </w:rPr>
              <w:t>张臣</w:t>
            </w:r>
          </w:p>
        </w:tc>
        <w:tc>
          <w:tcPr>
            <w:tcW w:w="567" w:type="dxa"/>
            <w:vAlign w:val="center"/>
          </w:tcPr>
          <w:p>
            <w:pPr>
              <w:jc w:val="center"/>
              <w:rPr>
                <w:rFonts w:hint="eastAsia" w:ascii="Times New Roman" w:hAnsi="Times New Roman" w:cs="Times New Roman"/>
                <w:sz w:val="18"/>
                <w:szCs w:val="18"/>
              </w:rPr>
            </w:pPr>
            <w:r>
              <w:rPr>
                <w:rFonts w:hint="eastAsia"/>
                <w:kern w:val="2"/>
                <w:sz w:val="18"/>
                <w:szCs w:val="18"/>
                <w:lang w:val="en-US" w:eastAsia="zh-CN" w:bidi="ar-SA"/>
              </w:rPr>
              <w:t>男</w:t>
            </w:r>
          </w:p>
        </w:tc>
        <w:tc>
          <w:tcPr>
            <w:tcW w:w="709" w:type="dxa"/>
            <w:vAlign w:val="center"/>
          </w:tcPr>
          <w:p>
            <w:pPr>
              <w:jc w:val="center"/>
              <w:rPr>
                <w:rFonts w:hint="eastAsia" w:ascii="Times New Roman" w:hAnsi="Times New Roman" w:cs="Times New Roman"/>
                <w:sz w:val="18"/>
                <w:szCs w:val="18"/>
              </w:rPr>
            </w:pPr>
            <w:r>
              <w:rPr>
                <w:rFonts w:hint="eastAsia"/>
                <w:kern w:val="2"/>
                <w:sz w:val="18"/>
                <w:szCs w:val="18"/>
                <w:lang w:val="en-US" w:eastAsia="zh-CN" w:bidi="ar-SA"/>
              </w:rPr>
              <w:t>61</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w:t>
            </w:r>
          </w:p>
        </w:tc>
        <w:tc>
          <w:tcPr>
            <w:tcW w:w="992" w:type="dxa"/>
            <w:vAlign w:val="center"/>
          </w:tcPr>
          <w:p>
            <w:pPr>
              <w:jc w:val="center"/>
              <w:rPr>
                <w:rFonts w:hint="eastAsia" w:ascii="Times New Roman" w:hAnsi="Times New Roman" w:cs="Times New Roman"/>
                <w:color w:val="auto"/>
                <w:sz w:val="18"/>
                <w:szCs w:val="18"/>
              </w:rPr>
            </w:pPr>
            <w:r>
              <w:rPr>
                <w:rFonts w:hint="eastAsia"/>
                <w:sz w:val="18"/>
                <w:szCs w:val="18"/>
              </w:rPr>
              <w:t>/</w:t>
            </w:r>
          </w:p>
        </w:tc>
        <w:tc>
          <w:tcPr>
            <w:tcW w:w="1255"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道</w:t>
            </w:r>
            <w:r>
              <w:rPr>
                <w:rFonts w:hint="eastAsia"/>
                <w:sz w:val="18"/>
                <w:szCs w:val="18"/>
                <w:lang w:eastAsia="zh-CN"/>
              </w:rPr>
              <w:t>路</w:t>
            </w:r>
            <w:r>
              <w:rPr>
                <w:rFonts w:hint="eastAsia"/>
                <w:sz w:val="18"/>
                <w:szCs w:val="18"/>
              </w:rPr>
              <w:t>高级工程师</w:t>
            </w:r>
          </w:p>
        </w:tc>
        <w:tc>
          <w:tcPr>
            <w:tcW w:w="1704" w:type="dxa"/>
            <w:vAlign w:val="center"/>
          </w:tcPr>
          <w:p>
            <w:pPr>
              <w:jc w:val="center"/>
              <w:rPr>
                <w:rFonts w:hint="eastAsia" w:ascii="Times New Roman" w:hAnsi="Times New Roman" w:cs="Times New Roman"/>
                <w:color w:val="auto"/>
                <w:sz w:val="18"/>
                <w:szCs w:val="18"/>
              </w:rPr>
            </w:pPr>
            <w:r>
              <w:rPr>
                <w:rFonts w:hint="eastAsia"/>
                <w:kern w:val="2"/>
                <w:sz w:val="18"/>
                <w:szCs w:val="18"/>
                <w:lang w:val="en-US" w:eastAsia="zh-CN" w:bidi="ar-SA"/>
              </w:rPr>
              <w:t>A180710096</w:t>
            </w:r>
          </w:p>
        </w:tc>
        <w:tc>
          <w:tcPr>
            <w:tcW w:w="1333" w:type="dxa"/>
            <w:vAlign w:val="center"/>
          </w:tcPr>
          <w:p>
            <w:pPr>
              <w:jc w:val="center"/>
              <w:rPr>
                <w:rFonts w:hint="eastAsia" w:ascii="Times New Roman" w:hAnsi="Times New Roman" w:cs="Times New Roman"/>
                <w:color w:val="auto"/>
                <w:sz w:val="18"/>
                <w:szCs w:val="18"/>
              </w:rPr>
            </w:pPr>
            <w:r>
              <w:rPr>
                <w:rFonts w:hint="eastAsia"/>
                <w:kern w:val="2"/>
                <w:sz w:val="18"/>
                <w:szCs w:val="18"/>
                <w:lang w:val="en-US" w:eastAsia="zh-CN" w:bidi="ar-SA"/>
              </w:rPr>
              <w:t>2007年9月</w:t>
            </w:r>
          </w:p>
        </w:tc>
        <w:tc>
          <w:tcPr>
            <w:tcW w:w="1074" w:type="dxa"/>
            <w:vAlign w:val="center"/>
          </w:tcPr>
          <w:p>
            <w:pPr>
              <w:jc w:val="center"/>
              <w:rPr>
                <w:rFonts w:hint="eastAsia" w:ascii="Times New Roman" w:hAnsi="Times New Roman" w:cs="Times New Roman"/>
                <w:sz w:val="18"/>
                <w:szCs w:val="18"/>
              </w:rPr>
            </w:pPr>
            <w:r>
              <w:rPr>
                <w:rFonts w:hint="eastAsia"/>
                <w:kern w:val="2"/>
                <w:sz w:val="18"/>
                <w:szCs w:val="18"/>
                <w:lang w:val="en-US" w:eastAsia="zh-CN" w:bidi="ar-SA"/>
              </w:rPr>
              <w:t>21</w:t>
            </w:r>
          </w:p>
        </w:tc>
        <w:tc>
          <w:tcPr>
            <w:tcW w:w="926" w:type="dxa"/>
            <w:vAlign w:val="center"/>
          </w:tcPr>
          <w:p>
            <w:pPr>
              <w:jc w:val="center"/>
              <w:rPr>
                <w:rFonts w:hint="eastAsia" w:ascii="Times New Roman" w:hAnsi="Times New Roman" w:cs="Times New Roman"/>
                <w:sz w:val="18"/>
                <w:szCs w:val="18"/>
              </w:rPr>
            </w:pPr>
            <w:r>
              <w:rPr>
                <w:rFonts w:hint="eastAsia"/>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lang w:eastAsia="zh-CN"/>
              </w:rPr>
              <w:t>道桥</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eastAsia="宋体"/>
                <w:sz w:val="18"/>
                <w:szCs w:val="18"/>
                <w:lang w:eastAsia="zh-CN"/>
              </w:rPr>
              <w:t>刘岩</w:t>
            </w:r>
          </w:p>
        </w:tc>
        <w:tc>
          <w:tcPr>
            <w:tcW w:w="567" w:type="dxa"/>
            <w:vAlign w:val="center"/>
          </w:tcPr>
          <w:p>
            <w:pPr>
              <w:jc w:val="center"/>
              <w:rPr>
                <w:rFonts w:hint="eastAsia" w:ascii="Times New Roman" w:hAnsi="Times New Roman" w:cs="Times New Roman"/>
                <w:sz w:val="18"/>
                <w:szCs w:val="18"/>
              </w:rPr>
            </w:pPr>
            <w:r>
              <w:rPr>
                <w:rFonts w:hint="eastAsia" w:eastAsia="宋体"/>
                <w:sz w:val="18"/>
                <w:szCs w:val="18"/>
                <w:lang w:eastAsia="zh-CN"/>
              </w:rPr>
              <w:t>女</w:t>
            </w:r>
          </w:p>
        </w:tc>
        <w:tc>
          <w:tcPr>
            <w:tcW w:w="709" w:type="dxa"/>
            <w:vAlign w:val="center"/>
          </w:tcPr>
          <w:p>
            <w:pPr>
              <w:jc w:val="center"/>
              <w:rPr>
                <w:rFonts w:hint="eastAsia" w:ascii="Times New Roman" w:hAnsi="Times New Roman" w:cs="Times New Roman"/>
                <w:sz w:val="18"/>
                <w:szCs w:val="18"/>
              </w:rPr>
            </w:pPr>
            <w:r>
              <w:rPr>
                <w:rFonts w:hint="eastAsia" w:eastAsia="宋体"/>
                <w:sz w:val="18"/>
                <w:szCs w:val="18"/>
                <w:lang w:val="en-US" w:eastAsia="zh-CN"/>
              </w:rPr>
              <w:t>50</w:t>
            </w:r>
          </w:p>
        </w:tc>
        <w:tc>
          <w:tcPr>
            <w:tcW w:w="1304"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w:t>
            </w:r>
          </w:p>
        </w:tc>
        <w:tc>
          <w:tcPr>
            <w:tcW w:w="1106" w:type="dxa"/>
            <w:vAlign w:val="center"/>
          </w:tcPr>
          <w:p>
            <w:pPr>
              <w:spacing w:line="240" w:lineRule="exact"/>
              <w:jc w:val="center"/>
              <w:rPr>
                <w:rFonts w:hint="eastAsia" w:ascii="Times New Roman" w:hAnsi="Times New Roman" w:cs="Times New Roman"/>
                <w:color w:val="auto"/>
                <w:sz w:val="18"/>
                <w:szCs w:val="18"/>
              </w:rPr>
            </w:pPr>
            <w:r>
              <w:rPr>
                <w:rFonts w:hint="eastAsia"/>
                <w:sz w:val="18"/>
                <w:szCs w:val="18"/>
              </w:rPr>
              <w:t>/</w:t>
            </w:r>
          </w:p>
        </w:tc>
        <w:tc>
          <w:tcPr>
            <w:tcW w:w="992" w:type="dxa"/>
            <w:vAlign w:val="center"/>
          </w:tcPr>
          <w:p>
            <w:pPr>
              <w:jc w:val="center"/>
              <w:rPr>
                <w:rFonts w:hint="eastAsia" w:ascii="Times New Roman" w:hAnsi="Times New Roman" w:cs="Times New Roman"/>
                <w:color w:val="auto"/>
                <w:sz w:val="18"/>
                <w:szCs w:val="18"/>
              </w:rPr>
            </w:pPr>
            <w:r>
              <w:rPr>
                <w:rFonts w:hint="eastAsia"/>
                <w:sz w:val="18"/>
                <w:szCs w:val="18"/>
              </w:rPr>
              <w:t>/</w:t>
            </w:r>
          </w:p>
        </w:tc>
        <w:tc>
          <w:tcPr>
            <w:tcW w:w="1255" w:type="dxa"/>
            <w:vAlign w:val="center"/>
          </w:tcPr>
          <w:p>
            <w:pPr>
              <w:jc w:val="center"/>
              <w:rPr>
                <w:rFonts w:hint="eastAsia" w:ascii="Times New Roman" w:hAnsi="Times New Roman" w:cs="Times New Roman"/>
                <w:color w:val="auto"/>
                <w:sz w:val="18"/>
                <w:szCs w:val="18"/>
              </w:rPr>
            </w:pPr>
            <w:r>
              <w:rPr>
                <w:rFonts w:hint="eastAsia"/>
                <w:sz w:val="18"/>
                <w:szCs w:val="18"/>
                <w:lang w:eastAsia="zh-CN"/>
              </w:rPr>
              <w:t>路桥</w:t>
            </w:r>
            <w:r>
              <w:rPr>
                <w:rFonts w:hint="eastAsia"/>
                <w:sz w:val="18"/>
                <w:szCs w:val="18"/>
              </w:rPr>
              <w:t>高级</w:t>
            </w:r>
            <w:r>
              <w:rPr>
                <w:rFonts w:hint="eastAsia"/>
                <w:sz w:val="18"/>
                <w:szCs w:val="18"/>
                <w:lang w:eastAsia="zh-CN"/>
              </w:rPr>
              <w:t>工程师</w:t>
            </w:r>
          </w:p>
        </w:tc>
        <w:tc>
          <w:tcPr>
            <w:tcW w:w="1704" w:type="dxa"/>
            <w:vAlign w:val="center"/>
          </w:tcPr>
          <w:p>
            <w:pPr>
              <w:jc w:val="center"/>
              <w:rPr>
                <w:rFonts w:hint="eastAsia" w:ascii="Times New Roman" w:hAnsi="Times New Roman" w:cs="Times New Roman"/>
                <w:color w:val="auto"/>
                <w:sz w:val="18"/>
                <w:szCs w:val="18"/>
              </w:rPr>
            </w:pPr>
            <w:r>
              <w:rPr>
                <w:rFonts w:hint="eastAsia" w:eastAsia="宋体"/>
                <w:sz w:val="18"/>
                <w:szCs w:val="18"/>
                <w:lang w:val="en-US" w:eastAsia="zh-CN"/>
              </w:rPr>
              <w:t>2007802B042</w:t>
            </w:r>
          </w:p>
        </w:tc>
        <w:tc>
          <w:tcPr>
            <w:tcW w:w="1333" w:type="dxa"/>
            <w:vAlign w:val="center"/>
          </w:tcPr>
          <w:p>
            <w:pPr>
              <w:jc w:val="center"/>
              <w:rPr>
                <w:rFonts w:hint="eastAsia" w:ascii="Times New Roman" w:hAnsi="Times New Roman" w:cs="Times New Roman"/>
                <w:color w:val="auto"/>
                <w:sz w:val="18"/>
                <w:szCs w:val="18"/>
              </w:rPr>
            </w:pPr>
            <w:r>
              <w:rPr>
                <w:rFonts w:hint="eastAsia"/>
                <w:sz w:val="18"/>
                <w:szCs w:val="18"/>
                <w:lang w:val="en-US" w:eastAsia="zh-CN"/>
              </w:rPr>
              <w:t>2007年1月</w:t>
            </w:r>
          </w:p>
        </w:tc>
        <w:tc>
          <w:tcPr>
            <w:tcW w:w="1074" w:type="dxa"/>
            <w:vAlign w:val="center"/>
          </w:tcPr>
          <w:p>
            <w:pPr>
              <w:jc w:val="center"/>
              <w:rPr>
                <w:rFonts w:hint="eastAsia" w:ascii="Times New Roman" w:hAnsi="Times New Roman" w:cs="Times New Roman"/>
                <w:sz w:val="18"/>
                <w:szCs w:val="18"/>
              </w:rPr>
            </w:pPr>
            <w:r>
              <w:rPr>
                <w:rFonts w:hint="eastAsia"/>
                <w:sz w:val="18"/>
                <w:szCs w:val="18"/>
                <w:lang w:val="en-US" w:eastAsia="zh-CN"/>
              </w:rPr>
              <w:t>15</w:t>
            </w:r>
          </w:p>
        </w:tc>
        <w:tc>
          <w:tcPr>
            <w:tcW w:w="926" w:type="dxa"/>
            <w:vAlign w:val="center"/>
          </w:tcPr>
          <w:p>
            <w:pPr>
              <w:jc w:val="center"/>
              <w:rPr>
                <w:rFonts w:hint="eastAsia" w:ascii="Times New Roman" w:hAnsi="Times New Roman" w:cs="Times New Roman"/>
                <w:sz w:val="18"/>
                <w:szCs w:val="18"/>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lang w:eastAsia="zh-CN"/>
              </w:rPr>
              <w:t>道桥</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eastAsia="宋体"/>
                <w:sz w:val="18"/>
                <w:szCs w:val="18"/>
                <w:lang w:eastAsia="zh-CN"/>
              </w:rPr>
              <w:t>夏英</w:t>
            </w:r>
          </w:p>
        </w:tc>
        <w:tc>
          <w:tcPr>
            <w:tcW w:w="567" w:type="dxa"/>
            <w:vAlign w:val="center"/>
          </w:tcPr>
          <w:p>
            <w:pPr>
              <w:jc w:val="center"/>
              <w:rPr>
                <w:rFonts w:hint="eastAsia" w:ascii="Times New Roman" w:hAnsi="Times New Roman" w:cs="Times New Roman"/>
                <w:sz w:val="18"/>
                <w:szCs w:val="18"/>
              </w:rPr>
            </w:pPr>
            <w:r>
              <w:rPr>
                <w:rFonts w:hint="eastAsia" w:eastAsia="宋体"/>
                <w:sz w:val="18"/>
                <w:szCs w:val="18"/>
                <w:lang w:eastAsia="zh-CN"/>
              </w:rPr>
              <w:t>女</w:t>
            </w:r>
          </w:p>
        </w:tc>
        <w:tc>
          <w:tcPr>
            <w:tcW w:w="709" w:type="dxa"/>
            <w:vAlign w:val="center"/>
          </w:tcPr>
          <w:p>
            <w:pPr>
              <w:jc w:val="center"/>
              <w:rPr>
                <w:rFonts w:hint="eastAsia" w:ascii="Times New Roman" w:hAnsi="Times New Roman" w:cs="Times New Roman"/>
                <w:sz w:val="18"/>
                <w:szCs w:val="18"/>
              </w:rPr>
            </w:pPr>
            <w:r>
              <w:rPr>
                <w:rFonts w:hint="eastAsia" w:eastAsia="宋体"/>
                <w:sz w:val="18"/>
                <w:szCs w:val="18"/>
                <w:lang w:val="en-US" w:eastAsia="zh-CN"/>
              </w:rPr>
              <w:t>56</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rPr>
              <w:t>/</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rPr>
              <w:t>/</w:t>
            </w:r>
          </w:p>
        </w:tc>
        <w:tc>
          <w:tcPr>
            <w:tcW w:w="992" w:type="dxa"/>
            <w:vAlign w:val="center"/>
          </w:tcPr>
          <w:p>
            <w:pPr>
              <w:jc w:val="center"/>
              <w:rPr>
                <w:rFonts w:hint="eastAsia" w:ascii="Times New Roman" w:hAnsi="Times New Roman" w:cs="Times New Roman"/>
                <w:sz w:val="18"/>
                <w:szCs w:val="18"/>
              </w:rPr>
            </w:pPr>
            <w:r>
              <w:rPr>
                <w:rFonts w:hint="eastAsia"/>
                <w:sz w:val="18"/>
                <w:szCs w:val="18"/>
              </w:rPr>
              <w:t>/</w:t>
            </w:r>
          </w:p>
        </w:tc>
        <w:tc>
          <w:tcPr>
            <w:tcW w:w="1255" w:type="dxa"/>
            <w:vAlign w:val="center"/>
          </w:tcPr>
          <w:p>
            <w:pPr>
              <w:jc w:val="center"/>
              <w:rPr>
                <w:rFonts w:hint="eastAsia" w:ascii="Times New Roman" w:hAnsi="Times New Roman" w:cs="Times New Roman"/>
                <w:sz w:val="18"/>
                <w:szCs w:val="18"/>
              </w:rPr>
            </w:pPr>
            <w:r>
              <w:rPr>
                <w:rFonts w:hint="eastAsia"/>
                <w:sz w:val="18"/>
                <w:szCs w:val="18"/>
              </w:rPr>
              <w:t>道</w:t>
            </w:r>
            <w:r>
              <w:rPr>
                <w:rFonts w:hint="eastAsia"/>
                <w:sz w:val="18"/>
                <w:szCs w:val="18"/>
                <w:lang w:eastAsia="zh-CN"/>
              </w:rPr>
              <w:t>桥</w:t>
            </w:r>
            <w:r>
              <w:rPr>
                <w:rFonts w:hint="eastAsia"/>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eastAsia="宋体"/>
                <w:sz w:val="18"/>
                <w:szCs w:val="18"/>
                <w:lang w:val="en-US" w:eastAsia="zh-CN"/>
              </w:rPr>
              <w:t>00041980</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w:t>
            </w:r>
            <w:r>
              <w:rPr>
                <w:rFonts w:hint="eastAsia"/>
                <w:sz w:val="18"/>
                <w:szCs w:val="18"/>
                <w:lang w:val="en-US" w:eastAsia="zh-CN"/>
              </w:rPr>
              <w:t>3</w:t>
            </w:r>
            <w:r>
              <w:rPr>
                <w:rFonts w:hint="eastAsia"/>
                <w:sz w:val="18"/>
                <w:szCs w:val="18"/>
              </w:rPr>
              <w:t>年</w:t>
            </w:r>
            <w:r>
              <w:rPr>
                <w:rFonts w:hint="eastAsia"/>
                <w:sz w:val="18"/>
                <w:szCs w:val="18"/>
                <w:lang w:val="en-US" w:eastAsia="zh-CN"/>
              </w:rPr>
              <w:t>11</w:t>
            </w:r>
            <w:r>
              <w:rPr>
                <w:rFonts w:hint="eastAsia"/>
                <w:sz w:val="18"/>
                <w:szCs w:val="18"/>
              </w:rPr>
              <w:t>月</w:t>
            </w:r>
          </w:p>
        </w:tc>
        <w:tc>
          <w:tcPr>
            <w:tcW w:w="1074" w:type="dxa"/>
            <w:vAlign w:val="center"/>
          </w:tcPr>
          <w:p>
            <w:pPr>
              <w:jc w:val="center"/>
              <w:rPr>
                <w:rFonts w:hint="eastAsia" w:ascii="Times New Roman" w:hAnsi="Times New Roman" w:cs="Times New Roman"/>
                <w:sz w:val="18"/>
                <w:szCs w:val="18"/>
              </w:rPr>
            </w:pPr>
            <w:r>
              <w:rPr>
                <w:rFonts w:hint="eastAsia"/>
                <w:sz w:val="18"/>
                <w:szCs w:val="18"/>
                <w:lang w:val="en-US" w:eastAsia="zh-CN"/>
              </w:rPr>
              <w:t>15</w:t>
            </w:r>
          </w:p>
        </w:tc>
        <w:tc>
          <w:tcPr>
            <w:tcW w:w="926" w:type="dxa"/>
            <w:vAlign w:val="center"/>
          </w:tcPr>
          <w:p>
            <w:pPr>
              <w:jc w:val="center"/>
              <w:rPr>
                <w:rFonts w:hint="eastAsia" w:ascii="Times New Roman" w:hAnsi="Times New Roman" w:cs="Times New Roman"/>
                <w:sz w:val="18"/>
                <w:szCs w:val="18"/>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lang w:eastAsia="zh-CN"/>
              </w:rPr>
              <w:t>道桥</w:t>
            </w:r>
          </w:p>
        </w:tc>
        <w:tc>
          <w:tcPr>
            <w:tcW w:w="709" w:type="dxa"/>
            <w:vAlign w:val="center"/>
          </w:tcPr>
          <w:p>
            <w:pPr>
              <w:jc w:val="center"/>
              <w:rPr>
                <w:rFonts w:hint="eastAsia" w:ascii="Times New Roman" w:hAnsi="Times New Roman" w:cs="Times New Roman"/>
                <w:sz w:val="18"/>
                <w:szCs w:val="18"/>
              </w:rPr>
            </w:pPr>
            <w:r>
              <w:rPr>
                <w:rFonts w:hint="eastAsia"/>
                <w:sz w:val="18"/>
                <w:szCs w:val="18"/>
              </w:rPr>
              <w:t>专职</w:t>
            </w:r>
          </w:p>
        </w:tc>
        <w:tc>
          <w:tcPr>
            <w:tcW w:w="850" w:type="dxa"/>
            <w:vAlign w:val="center"/>
          </w:tcPr>
          <w:p>
            <w:pPr>
              <w:jc w:val="center"/>
              <w:rPr>
                <w:rFonts w:hint="eastAsia" w:ascii="Times New Roman" w:hAnsi="Times New Roman" w:cs="Times New Roman"/>
                <w:sz w:val="18"/>
                <w:szCs w:val="18"/>
              </w:rPr>
            </w:pPr>
            <w:r>
              <w:rPr>
                <w:rFonts w:hint="eastAsia" w:eastAsia="宋体"/>
                <w:sz w:val="18"/>
                <w:szCs w:val="18"/>
                <w:lang w:eastAsia="zh-CN"/>
              </w:rPr>
              <w:t>孙桂春</w:t>
            </w:r>
          </w:p>
        </w:tc>
        <w:tc>
          <w:tcPr>
            <w:tcW w:w="567" w:type="dxa"/>
            <w:vAlign w:val="center"/>
          </w:tcPr>
          <w:p>
            <w:pPr>
              <w:jc w:val="center"/>
              <w:rPr>
                <w:rFonts w:hint="eastAsia" w:ascii="Times New Roman" w:hAnsi="Times New Roman" w:cs="Times New Roman"/>
                <w:sz w:val="18"/>
                <w:szCs w:val="18"/>
              </w:rPr>
            </w:pPr>
            <w:r>
              <w:rPr>
                <w:rFonts w:hint="eastAsia" w:eastAsia="宋体"/>
                <w:sz w:val="18"/>
                <w:szCs w:val="18"/>
                <w:lang w:eastAsia="zh-CN"/>
              </w:rPr>
              <w:t>女</w:t>
            </w:r>
          </w:p>
        </w:tc>
        <w:tc>
          <w:tcPr>
            <w:tcW w:w="709" w:type="dxa"/>
            <w:vAlign w:val="center"/>
          </w:tcPr>
          <w:p>
            <w:pPr>
              <w:jc w:val="center"/>
              <w:rPr>
                <w:rFonts w:hint="eastAsia" w:ascii="Times New Roman" w:hAnsi="Times New Roman" w:cs="Times New Roman"/>
                <w:sz w:val="18"/>
                <w:szCs w:val="18"/>
              </w:rPr>
            </w:pPr>
            <w:r>
              <w:rPr>
                <w:rFonts w:hint="eastAsia" w:eastAsia="宋体"/>
                <w:sz w:val="18"/>
                <w:szCs w:val="18"/>
                <w:lang w:val="en-US" w:eastAsia="zh-CN"/>
              </w:rPr>
              <w:t>55</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rPr>
              <w:t>/</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rPr>
              <w:t>/</w:t>
            </w:r>
          </w:p>
        </w:tc>
        <w:tc>
          <w:tcPr>
            <w:tcW w:w="992" w:type="dxa"/>
            <w:vAlign w:val="center"/>
          </w:tcPr>
          <w:p>
            <w:pPr>
              <w:jc w:val="center"/>
              <w:rPr>
                <w:rFonts w:hint="eastAsia" w:ascii="Times New Roman" w:hAnsi="Times New Roman" w:cs="Times New Roman"/>
                <w:sz w:val="18"/>
                <w:szCs w:val="18"/>
              </w:rPr>
            </w:pPr>
            <w:r>
              <w:rPr>
                <w:rFonts w:hint="eastAsia"/>
                <w:sz w:val="18"/>
                <w:szCs w:val="18"/>
              </w:rPr>
              <w:t>/</w:t>
            </w:r>
          </w:p>
        </w:tc>
        <w:tc>
          <w:tcPr>
            <w:tcW w:w="1255" w:type="dxa"/>
            <w:vAlign w:val="center"/>
          </w:tcPr>
          <w:p>
            <w:pPr>
              <w:jc w:val="center"/>
              <w:rPr>
                <w:rFonts w:hint="eastAsia" w:ascii="Times New Roman" w:hAnsi="Times New Roman" w:cs="Times New Roman"/>
                <w:sz w:val="18"/>
                <w:szCs w:val="18"/>
              </w:rPr>
            </w:pPr>
            <w:r>
              <w:rPr>
                <w:rFonts w:hint="eastAsia"/>
                <w:sz w:val="18"/>
                <w:szCs w:val="18"/>
              </w:rPr>
              <w:t>道路与桥梁工程</w:t>
            </w:r>
            <w:r>
              <w:rPr>
                <w:rFonts w:hint="eastAsia"/>
                <w:sz w:val="18"/>
                <w:szCs w:val="18"/>
                <w:lang w:eastAsia="zh-CN"/>
              </w:rPr>
              <w:t>高级工程师</w:t>
            </w:r>
          </w:p>
        </w:tc>
        <w:tc>
          <w:tcPr>
            <w:tcW w:w="1704" w:type="dxa"/>
            <w:vAlign w:val="center"/>
          </w:tcPr>
          <w:p>
            <w:pPr>
              <w:jc w:val="center"/>
              <w:rPr>
                <w:rFonts w:hint="eastAsia" w:ascii="Times New Roman" w:hAnsi="Times New Roman" w:cs="Times New Roman"/>
                <w:sz w:val="18"/>
                <w:szCs w:val="18"/>
              </w:rPr>
            </w:pPr>
            <w:r>
              <w:rPr>
                <w:rFonts w:hint="eastAsia" w:eastAsia="宋体"/>
                <w:sz w:val="18"/>
                <w:szCs w:val="18"/>
                <w:lang w:val="en-US" w:eastAsia="zh-CN"/>
              </w:rPr>
              <w:t>00125328</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2012</w:t>
            </w:r>
            <w:r>
              <w:rPr>
                <w:rFonts w:hint="eastAsia"/>
                <w:sz w:val="18"/>
                <w:szCs w:val="18"/>
                <w:lang w:eastAsia="zh-CN"/>
              </w:rPr>
              <w:t>年</w:t>
            </w:r>
            <w:r>
              <w:rPr>
                <w:rFonts w:hint="eastAsia"/>
                <w:sz w:val="18"/>
                <w:szCs w:val="18"/>
              </w:rPr>
              <w:t>12</w:t>
            </w:r>
            <w:r>
              <w:rPr>
                <w:rFonts w:hint="eastAsia"/>
                <w:sz w:val="18"/>
                <w:szCs w:val="18"/>
                <w:lang w:eastAsia="zh-CN"/>
              </w:rPr>
              <w:t>月</w:t>
            </w:r>
          </w:p>
        </w:tc>
        <w:tc>
          <w:tcPr>
            <w:tcW w:w="1074" w:type="dxa"/>
            <w:vAlign w:val="center"/>
          </w:tcPr>
          <w:p>
            <w:pPr>
              <w:jc w:val="center"/>
              <w:rPr>
                <w:rFonts w:hint="eastAsia" w:ascii="Times New Roman" w:hAnsi="Times New Roman" w:cs="Times New Roman"/>
                <w:sz w:val="18"/>
                <w:szCs w:val="18"/>
              </w:rPr>
            </w:pPr>
            <w:r>
              <w:rPr>
                <w:rFonts w:hint="eastAsia"/>
                <w:sz w:val="18"/>
                <w:szCs w:val="18"/>
                <w:lang w:val="en-US" w:eastAsia="zh-CN"/>
              </w:rPr>
              <w:t>30</w:t>
            </w:r>
          </w:p>
        </w:tc>
        <w:tc>
          <w:tcPr>
            <w:tcW w:w="926" w:type="dxa"/>
            <w:vAlign w:val="center"/>
          </w:tcPr>
          <w:p>
            <w:pPr>
              <w:jc w:val="center"/>
              <w:rPr>
                <w:rFonts w:hint="eastAsia" w:ascii="Times New Roman" w:hAnsi="Times New Roman" w:cs="Times New Roman"/>
                <w:sz w:val="18"/>
                <w:szCs w:val="18"/>
              </w:rPr>
            </w:pPr>
            <w:r>
              <w:rPr>
                <w:rFonts w:hint="eastAsia"/>
                <w:sz w:val="18"/>
                <w:szCs w:val="18"/>
                <w:lang w:val="en-US" w:eastAsia="zh-CN"/>
              </w:rPr>
              <w:t>5</w:t>
            </w:r>
          </w:p>
        </w:tc>
      </w:tr>
    </w:tbl>
    <w:p>
      <w:pPr>
        <w:spacing w:after="468" w:afterLines="150"/>
        <w:ind w:firstLine="360" w:firstLineChars="200"/>
        <w:rPr>
          <w:rFonts w:hint="eastAsia"/>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spacing w:after="468" w:afterLines="150"/>
        <w:ind w:firstLine="360" w:firstLineChars="200"/>
        <w:rPr>
          <w:rFonts w:hint="eastAsia"/>
          <w:sz w:val="18"/>
          <w:szCs w:val="18"/>
        </w:rPr>
      </w:pPr>
    </w:p>
    <w:p>
      <w:pPr>
        <w:rPr>
          <w:b/>
          <w:spacing w:val="22"/>
          <w:sz w:val="24"/>
        </w:rPr>
        <w:sectPr>
          <w:pgSz w:w="16838" w:h="11906" w:orient="landscape"/>
          <w:pgMar w:top="1179" w:right="1440" w:bottom="1179" w:left="1440" w:header="851" w:footer="992" w:gutter="0"/>
          <w:cols w:space="720" w:num="1"/>
          <w:docGrid w:type="lines" w:linePitch="312" w:charSpace="0"/>
        </w:sectPr>
      </w:pPr>
    </w:p>
    <w:p>
      <w:pPr>
        <w:tabs>
          <w:tab w:val="left" w:pos="1620"/>
        </w:tabs>
        <w:spacing w:after="156" w:afterLines="50"/>
        <w:ind w:left="0" w:leftChars="0" w:right="0" w:rightChars="0" w:firstLine="0" w:firstLineChars="0"/>
        <w:jc w:val="center"/>
        <w:rPr>
          <w:rFonts w:hint="eastAsia" w:ascii="宋体" w:hAnsi="宋体"/>
          <w:b/>
          <w:sz w:val="44"/>
          <w:szCs w:val="44"/>
          <w:lang w:eastAsia="zh-CN"/>
        </w:rPr>
      </w:pPr>
      <w:r>
        <w:rPr>
          <w:rFonts w:hint="eastAsia" w:ascii="方正小标宋简体" w:hAnsi="方正小标宋简体" w:eastAsia="方正小标宋简体" w:cs="Times New Roman"/>
          <w:b w:val="0"/>
          <w:bCs/>
          <w:sz w:val="44"/>
          <w:szCs w:val="44"/>
          <w:lang w:val="en-US" w:eastAsia="zh-CN"/>
        </w:rPr>
        <w:t xml:space="preserve"> </w:t>
      </w:r>
      <w:r>
        <w:rPr>
          <w:rFonts w:hint="eastAsia" w:ascii="方正小标宋简体" w:hAnsi="方正小标宋简体" w:eastAsia="方正小标宋简体" w:cs="Times New Roman"/>
          <w:b w:val="0"/>
          <w:bCs/>
          <w:sz w:val="44"/>
          <w:szCs w:val="44"/>
          <w:lang w:eastAsia="zh-CN"/>
        </w:rPr>
        <w:t>皓天建筑工程咨询（佛山）有限公司审查人员业绩</w:t>
      </w:r>
    </w:p>
    <w:tbl>
      <w:tblPr>
        <w:tblStyle w:val="5"/>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98"/>
        <w:gridCol w:w="4703"/>
        <w:gridCol w:w="959"/>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snapToGrid w:val="0"/>
              <w:jc w:val="center"/>
              <w:rPr>
                <w:rFonts w:hint="eastAsia"/>
                <w:sz w:val="18"/>
                <w:szCs w:val="18"/>
                <w:lang w:eastAsia="zh-CN"/>
              </w:rPr>
            </w:pPr>
            <w:r>
              <w:rPr>
                <w:rFonts w:hint="eastAsia"/>
                <w:sz w:val="18"/>
                <w:szCs w:val="18"/>
                <w:lang w:eastAsia="zh-CN"/>
              </w:rPr>
              <w:t>姓名</w:t>
            </w:r>
          </w:p>
        </w:tc>
        <w:tc>
          <w:tcPr>
            <w:tcW w:w="1198"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完成年月</w:t>
            </w:r>
          </w:p>
        </w:tc>
        <w:tc>
          <w:tcPr>
            <w:tcW w:w="4703"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项  目  名  称（至少5项）</w:t>
            </w:r>
          </w:p>
        </w:tc>
        <w:tc>
          <w:tcPr>
            <w:tcW w:w="959"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lang w:eastAsia="zh-CN"/>
              </w:rPr>
              <w:t>项目</w:t>
            </w:r>
            <w:r>
              <w:rPr>
                <w:rFonts w:hint="eastAsia"/>
                <w:sz w:val="18"/>
                <w:szCs w:val="18"/>
              </w:rPr>
              <w:t>规模</w:t>
            </w:r>
          </w:p>
        </w:tc>
        <w:tc>
          <w:tcPr>
            <w:tcW w:w="6443"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eastAsia="宋体"/>
                <w:sz w:val="18"/>
                <w:szCs w:val="18"/>
                <w:lang w:val="en-US" w:eastAsia="zh-CN"/>
              </w:rPr>
              <w:t>刘文辉</w:t>
            </w:r>
          </w:p>
        </w:tc>
        <w:tc>
          <w:tcPr>
            <w:tcW w:w="1198" w:type="dxa"/>
            <w:vAlign w:val="center"/>
          </w:tcPr>
          <w:p>
            <w:pPr>
              <w:jc w:val="center"/>
              <w:rPr>
                <w:rFonts w:hint="eastAsia"/>
                <w:sz w:val="18"/>
                <w:szCs w:val="18"/>
                <w:lang w:eastAsia="zh-CN"/>
              </w:rPr>
            </w:pPr>
            <w:r>
              <w:rPr>
                <w:rFonts w:ascii="Times New Roman" w:hAnsi="Times New Roman" w:eastAsia="Times New Roman" w:cs="Times New Roman"/>
                <w:color w:val="000000"/>
                <w:spacing w:val="0"/>
                <w:w w:val="100"/>
                <w:position w:val="0"/>
                <w:sz w:val="18"/>
                <w:szCs w:val="18"/>
                <w:lang w:val="en-US" w:eastAsia="en-US" w:bidi="en-US"/>
              </w:rPr>
              <w:t>1985</w:t>
            </w:r>
            <w:r>
              <w:rPr>
                <w:rFonts w:hint="eastAsia" w:cs="Times New Roman"/>
                <w:color w:val="000000"/>
                <w:spacing w:val="0"/>
                <w:w w:val="100"/>
                <w:position w:val="0"/>
                <w:sz w:val="18"/>
                <w:szCs w:val="18"/>
                <w:lang w:val="en-US" w:eastAsia="zh-CN" w:bidi="en-US"/>
              </w:rPr>
              <w:t>.</w:t>
            </w:r>
            <w:r>
              <w:rPr>
                <w:rFonts w:ascii="Times New Roman" w:hAnsi="Times New Roman" w:eastAsia="Times New Roman" w:cs="Times New Roman"/>
                <w:color w:val="000000"/>
                <w:spacing w:val="0"/>
                <w:w w:val="100"/>
                <w:position w:val="0"/>
                <w:sz w:val="18"/>
                <w:szCs w:val="18"/>
                <w:lang w:val="en-US" w:eastAsia="en-US" w:bidi="en-US"/>
              </w:rPr>
              <w:t>4</w:t>
            </w:r>
          </w:p>
        </w:tc>
        <w:tc>
          <w:tcPr>
            <w:tcW w:w="4703" w:type="dxa"/>
            <w:vAlign w:val="center"/>
          </w:tcPr>
          <w:p>
            <w:pPr>
              <w:jc w:val="left"/>
              <w:rPr>
                <w:rFonts w:hint="eastAsia"/>
                <w:sz w:val="18"/>
                <w:szCs w:val="18"/>
                <w:lang w:eastAsia="zh-CN"/>
              </w:rPr>
            </w:pPr>
            <w:r>
              <w:rPr>
                <w:color w:val="000000"/>
                <w:spacing w:val="0"/>
                <w:w w:val="100"/>
                <w:position w:val="0"/>
                <w:sz w:val="18"/>
                <w:szCs w:val="18"/>
              </w:rPr>
              <w:t>矿区排水</w:t>
            </w:r>
          </w:p>
        </w:tc>
        <w:tc>
          <w:tcPr>
            <w:tcW w:w="959" w:type="dxa"/>
            <w:vAlign w:val="center"/>
          </w:tcPr>
          <w:p>
            <w:pPr>
              <w:jc w:val="center"/>
              <w:rPr>
                <w:rFonts w:hint="eastAsia"/>
                <w:sz w:val="18"/>
                <w:szCs w:val="18"/>
                <w:lang w:eastAsia="zh-CN"/>
              </w:rPr>
            </w:pPr>
            <w:r>
              <w:rPr>
                <w:rFonts w:hint="eastAsia"/>
                <w:sz w:val="18"/>
                <w:szCs w:val="18"/>
                <w:lang w:eastAsia="zh-CN"/>
              </w:rPr>
              <w:t>大型</w:t>
            </w:r>
          </w:p>
        </w:tc>
        <w:tc>
          <w:tcPr>
            <w:tcW w:w="6443" w:type="dxa"/>
            <w:vAlign w:val="center"/>
          </w:tcPr>
          <w:p>
            <w:pPr>
              <w:jc w:val="left"/>
              <w:rPr>
                <w:rFonts w:hint="eastAsia"/>
                <w:sz w:val="18"/>
                <w:szCs w:val="18"/>
                <w:lang w:eastAsia="zh-CN"/>
              </w:rPr>
            </w:pPr>
            <w:r>
              <w:rPr>
                <w:color w:val="000000"/>
                <w:spacing w:val="0"/>
                <w:w w:val="100"/>
                <w:position w:val="0"/>
                <w:sz w:val="18"/>
                <w:szCs w:val="18"/>
              </w:rPr>
              <w:t>管长</w:t>
            </w:r>
            <w:r>
              <w:rPr>
                <w:rFonts w:ascii="Times New Roman" w:hAnsi="Times New Roman" w:eastAsia="Times New Roman" w:cs="Times New Roman"/>
                <w:color w:val="000000"/>
                <w:spacing w:val="0"/>
                <w:w w:val="100"/>
                <w:position w:val="0"/>
                <w:sz w:val="18"/>
                <w:szCs w:val="18"/>
              </w:rPr>
              <w:t>11</w:t>
            </w:r>
            <w:r>
              <w:rPr>
                <w:color w:val="000000"/>
                <w:spacing w:val="0"/>
                <w:w w:val="100"/>
                <w:position w:val="0"/>
                <w:sz w:val="18"/>
                <w:szCs w:val="18"/>
              </w:rPr>
              <w:t>公里管径</w:t>
            </w:r>
            <w:r>
              <w:rPr>
                <w:rFonts w:ascii="Times New Roman" w:hAnsi="Times New Roman" w:eastAsia="Times New Roman" w:cs="Times New Roman"/>
                <w:color w:val="000000"/>
                <w:spacing w:val="0"/>
                <w:w w:val="100"/>
                <w:position w:val="0"/>
                <w:sz w:val="18"/>
                <w:szCs w:val="18"/>
              </w:rPr>
              <w:t>1800</w:t>
            </w:r>
            <w:r>
              <w:rPr>
                <w:rFonts w:hint="eastAsia" w:ascii="Times New Roman" w:hAnsi="Times New Roman" w:eastAsia="宋体" w:cs="Times New Roman"/>
                <w:color w:val="000000"/>
                <w:spacing w:val="0"/>
                <w:w w:val="100"/>
                <w:position w:val="0"/>
                <w:sz w:val="18"/>
                <w:szCs w:val="18"/>
                <w:lang w:val="en-US" w:eastAsia="zh-CN"/>
              </w:rPr>
              <w:t>mm</w:t>
            </w:r>
            <w:r>
              <w:rPr>
                <w:color w:val="000000"/>
                <w:spacing w:val="0"/>
                <w:w w:val="100"/>
                <w:positio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sz w:val="18"/>
                <w:szCs w:val="18"/>
                <w:lang w:eastAsia="zh-CN"/>
              </w:rPr>
            </w:pPr>
            <w:r>
              <w:rPr>
                <w:rFonts w:ascii="Times New Roman" w:hAnsi="Times New Roman" w:eastAsia="Times New Roman" w:cs="Times New Roman"/>
                <w:color w:val="000000"/>
                <w:spacing w:val="0"/>
                <w:w w:val="100"/>
                <w:position w:val="0"/>
                <w:sz w:val="18"/>
                <w:szCs w:val="18"/>
                <w:lang w:val="en-US" w:eastAsia="en-US" w:bidi="en-US"/>
              </w:rPr>
              <w:t>1989</w:t>
            </w:r>
            <w:r>
              <w:rPr>
                <w:rFonts w:hint="eastAsia" w:cs="Times New Roman"/>
                <w:color w:val="000000"/>
                <w:spacing w:val="0"/>
                <w:w w:val="100"/>
                <w:position w:val="0"/>
                <w:sz w:val="18"/>
                <w:szCs w:val="18"/>
                <w:lang w:val="en-US" w:eastAsia="zh-CN" w:bidi="en-US"/>
              </w:rPr>
              <w:t>.</w:t>
            </w:r>
            <w:r>
              <w:rPr>
                <w:rFonts w:ascii="Times New Roman" w:hAnsi="Times New Roman" w:eastAsia="Times New Roman" w:cs="Times New Roman"/>
                <w:color w:val="000000"/>
                <w:spacing w:val="0"/>
                <w:w w:val="100"/>
                <w:position w:val="0"/>
                <w:sz w:val="18"/>
                <w:szCs w:val="18"/>
                <w:lang w:val="en-US" w:eastAsia="en-US" w:bidi="en-US"/>
              </w:rPr>
              <w:t>10</w:t>
            </w:r>
          </w:p>
        </w:tc>
        <w:tc>
          <w:tcPr>
            <w:tcW w:w="4703" w:type="dxa"/>
            <w:vAlign w:val="center"/>
          </w:tcPr>
          <w:p>
            <w:pPr>
              <w:pStyle w:val="22"/>
              <w:keepNext w:val="0"/>
              <w:keepLines w:val="0"/>
              <w:widowControl w:val="0"/>
              <w:shd w:val="clear" w:color="auto" w:fill="auto"/>
              <w:bidi w:val="0"/>
              <w:spacing w:before="0" w:after="0" w:line="240" w:lineRule="auto"/>
              <w:ind w:left="0" w:leftChars="0" w:right="0" w:rightChars="0" w:firstLine="0" w:firstLineChars="0"/>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ascii="Times New Roman" w:hAnsi="Times New Roman" w:eastAsia="宋体" w:cs="Times New Roman"/>
                <w:color w:val="000000"/>
                <w:spacing w:val="0"/>
                <w:w w:val="100"/>
                <w:kern w:val="2"/>
                <w:position w:val="0"/>
                <w:sz w:val="18"/>
                <w:szCs w:val="18"/>
                <w:u w:val="none"/>
                <w:shd w:val="clear"/>
                <w:lang w:val="en-US" w:eastAsia="zh-CN" w:bidi="ar-SA"/>
              </w:rPr>
              <w:t>雨水泵站</w:t>
            </w:r>
          </w:p>
        </w:tc>
        <w:tc>
          <w:tcPr>
            <w:tcW w:w="959" w:type="dxa"/>
            <w:vAlign w:val="center"/>
          </w:tcPr>
          <w:p>
            <w:pPr>
              <w:jc w:val="center"/>
              <w:rPr>
                <w:rFonts w:hint="eastAsia"/>
                <w:sz w:val="18"/>
                <w:szCs w:val="18"/>
                <w:lang w:eastAsia="zh-CN"/>
              </w:rPr>
            </w:pPr>
            <w:r>
              <w:rPr>
                <w:rFonts w:hint="eastAsia"/>
                <w:sz w:val="18"/>
                <w:szCs w:val="18"/>
                <w:lang w:eastAsia="zh-CN"/>
              </w:rPr>
              <w:t>大型</w:t>
            </w:r>
          </w:p>
        </w:tc>
        <w:tc>
          <w:tcPr>
            <w:tcW w:w="6443" w:type="dxa"/>
            <w:vAlign w:val="top"/>
          </w:tcPr>
          <w:p>
            <w:pPr>
              <w:pStyle w:val="22"/>
              <w:keepNext w:val="0"/>
              <w:keepLines w:val="0"/>
              <w:widowControl w:val="0"/>
              <w:shd w:val="clear" w:color="auto" w:fill="auto"/>
              <w:bidi w:val="0"/>
              <w:spacing w:before="0" w:after="0" w:line="313" w:lineRule="exact"/>
              <w:ind w:left="0" w:leftChars="0" w:right="0" w:rightChars="0" w:firstLine="0" w:firstLineChars="0"/>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ascii="Times New Roman" w:hAnsi="Times New Roman" w:eastAsia="宋体" w:cs="Times New Roman"/>
                <w:color w:val="000000"/>
                <w:spacing w:val="0"/>
                <w:w w:val="100"/>
                <w:kern w:val="2"/>
                <w:position w:val="0"/>
                <w:sz w:val="18"/>
                <w:szCs w:val="18"/>
                <w:u w:val="none"/>
                <w:shd w:val="clear"/>
                <w:lang w:val="en-US" w:eastAsia="zh-CN" w:bidi="ar-SA"/>
              </w:rPr>
              <w:t>21万立方米/日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22"/>
              <w:keepNext w:val="0"/>
              <w:keepLines w:val="0"/>
              <w:widowControl w:val="0"/>
              <w:shd w:val="clear" w:color="auto" w:fill="auto"/>
              <w:bidi w:val="0"/>
              <w:spacing w:before="0" w:after="0" w:line="240" w:lineRule="auto"/>
              <w:ind w:left="0" w:leftChars="0" w:right="0" w:rightChars="0" w:firstLine="0" w:firstLineChars="0"/>
              <w:jc w:val="center"/>
              <w:rPr>
                <w:rFonts w:hint="eastAsia"/>
                <w:sz w:val="18"/>
                <w:szCs w:val="18"/>
                <w:lang w:eastAsia="zh-CN"/>
              </w:rPr>
            </w:pPr>
            <w:r>
              <w:rPr>
                <w:rFonts w:ascii="Times New Roman" w:hAnsi="Times New Roman" w:eastAsia="Times New Roman" w:cs="Times New Roman"/>
                <w:color w:val="000000"/>
                <w:spacing w:val="0"/>
                <w:w w:val="100"/>
                <w:position w:val="0"/>
                <w:sz w:val="18"/>
                <w:szCs w:val="18"/>
                <w:lang w:val="en-US" w:eastAsia="en-US" w:bidi="en-US"/>
              </w:rPr>
              <w:t>1991</w:t>
            </w:r>
            <w:r>
              <w:rPr>
                <w:rFonts w:hint="eastAsia" w:ascii="Times New Roman" w:hAnsi="Times New Roman" w:cs="Times New Roman"/>
                <w:color w:val="000000"/>
                <w:spacing w:val="0"/>
                <w:w w:val="100"/>
                <w:position w:val="0"/>
                <w:sz w:val="18"/>
                <w:szCs w:val="18"/>
                <w:lang w:val="en-US" w:eastAsia="zh-CN" w:bidi="en-US"/>
              </w:rPr>
              <w:t>.</w:t>
            </w:r>
            <w:r>
              <w:rPr>
                <w:rFonts w:ascii="Times New Roman" w:hAnsi="Times New Roman" w:eastAsia="Times New Roman" w:cs="Times New Roman"/>
                <w:color w:val="000000"/>
                <w:spacing w:val="0"/>
                <w:w w:val="100"/>
                <w:position w:val="0"/>
                <w:sz w:val="18"/>
                <w:szCs w:val="18"/>
                <w:lang w:val="en-US" w:eastAsia="en-US" w:bidi="en-US"/>
              </w:rPr>
              <w:t>6</w:t>
            </w:r>
          </w:p>
        </w:tc>
        <w:tc>
          <w:tcPr>
            <w:tcW w:w="4703" w:type="dxa"/>
            <w:vAlign w:val="center"/>
          </w:tcPr>
          <w:p>
            <w:pPr>
              <w:pStyle w:val="22"/>
              <w:keepNext w:val="0"/>
              <w:keepLines w:val="0"/>
              <w:widowControl w:val="0"/>
              <w:shd w:val="clear" w:color="auto" w:fill="auto"/>
              <w:bidi w:val="0"/>
              <w:spacing w:before="0" w:after="0" w:line="240" w:lineRule="auto"/>
              <w:ind w:left="0" w:leftChars="0" w:right="0" w:rightChars="0" w:firstLine="0" w:firstLineChars="0"/>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ascii="Times New Roman" w:hAnsi="Times New Roman" w:eastAsia="宋体" w:cs="Times New Roman"/>
                <w:color w:val="000000"/>
                <w:spacing w:val="0"/>
                <w:w w:val="100"/>
                <w:kern w:val="2"/>
                <w:position w:val="0"/>
                <w:sz w:val="18"/>
                <w:szCs w:val="18"/>
                <w:u w:val="none"/>
                <w:shd w:val="clear"/>
                <w:lang w:val="en-US" w:eastAsia="zh-CN" w:bidi="ar-SA"/>
              </w:rPr>
              <w:t>矿井水排水管</w:t>
            </w:r>
          </w:p>
        </w:tc>
        <w:tc>
          <w:tcPr>
            <w:tcW w:w="959" w:type="dxa"/>
            <w:vAlign w:val="center"/>
          </w:tcPr>
          <w:p>
            <w:pPr>
              <w:jc w:val="center"/>
              <w:rPr>
                <w:rFonts w:hint="eastAsia"/>
                <w:sz w:val="18"/>
                <w:szCs w:val="18"/>
                <w:lang w:eastAsia="zh-CN"/>
              </w:rPr>
            </w:pPr>
            <w:r>
              <w:rPr>
                <w:rFonts w:hint="eastAsia"/>
                <w:sz w:val="18"/>
                <w:szCs w:val="18"/>
                <w:lang w:eastAsia="zh-CN"/>
              </w:rPr>
              <w:t>大型</w:t>
            </w:r>
          </w:p>
        </w:tc>
        <w:tc>
          <w:tcPr>
            <w:tcW w:w="6443" w:type="dxa"/>
            <w:vAlign w:val="top"/>
          </w:tcPr>
          <w:p>
            <w:pPr>
              <w:pStyle w:val="22"/>
              <w:keepNext w:val="0"/>
              <w:keepLines w:val="0"/>
              <w:widowControl w:val="0"/>
              <w:shd w:val="clear" w:color="auto" w:fill="auto"/>
              <w:bidi w:val="0"/>
              <w:spacing w:before="0" w:after="0" w:line="315" w:lineRule="exact"/>
              <w:ind w:left="0" w:leftChars="0" w:right="0" w:rightChars="0" w:firstLine="0" w:firstLineChars="0"/>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ascii="Times New Roman" w:hAnsi="Times New Roman" w:eastAsia="宋体" w:cs="Times New Roman"/>
                <w:color w:val="000000"/>
                <w:spacing w:val="0"/>
                <w:w w:val="100"/>
                <w:kern w:val="2"/>
                <w:position w:val="0"/>
                <w:sz w:val="18"/>
                <w:szCs w:val="18"/>
                <w:u w:val="none"/>
                <w:shd w:val="clear"/>
                <w:lang w:val="en-US" w:eastAsia="zh-CN" w:bidi="ar-SA"/>
              </w:rPr>
              <w:t>管长</w:t>
            </w:r>
            <w:r>
              <w:rPr>
                <w:rFonts w:ascii="Times New Roman" w:hAnsi="Times New Roman" w:eastAsia="宋体" w:cs="Times New Roman"/>
                <w:color w:val="000000"/>
                <w:spacing w:val="0"/>
                <w:w w:val="100"/>
                <w:kern w:val="2"/>
                <w:position w:val="0"/>
                <w:sz w:val="18"/>
                <w:szCs w:val="18"/>
                <w:u w:val="none"/>
                <w:shd w:val="clear"/>
                <w:lang w:val="en-US" w:eastAsia="en-US" w:bidi="ar-SA"/>
              </w:rPr>
              <w:t xml:space="preserve">4. </w:t>
            </w:r>
            <w:r>
              <w:rPr>
                <w:rFonts w:ascii="Times New Roman" w:hAnsi="Times New Roman" w:eastAsia="宋体" w:cs="Times New Roman"/>
                <w:color w:val="000000"/>
                <w:spacing w:val="0"/>
                <w:w w:val="100"/>
                <w:kern w:val="2"/>
                <w:position w:val="0"/>
                <w:sz w:val="18"/>
                <w:szCs w:val="18"/>
                <w:u w:val="none"/>
                <w:shd w:val="clear"/>
                <w:lang w:val="en-US" w:eastAsia="zh-CN" w:bidi="ar-SA"/>
              </w:rPr>
              <w:t>4公里</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w:t>
            </w:r>
            <w:r>
              <w:rPr>
                <w:rFonts w:ascii="Times New Roman" w:hAnsi="Times New Roman" w:eastAsia="宋体" w:cs="Times New Roman"/>
                <w:color w:val="000000"/>
                <w:spacing w:val="0"/>
                <w:w w:val="100"/>
                <w:kern w:val="2"/>
                <w:position w:val="0"/>
                <w:sz w:val="18"/>
                <w:szCs w:val="18"/>
                <w:u w:val="none"/>
                <w:shd w:val="clear"/>
                <w:lang w:val="en-US" w:eastAsia="zh-CN" w:bidi="ar-SA"/>
              </w:rPr>
              <w:t>管径</w:t>
            </w:r>
            <w:r>
              <w:rPr>
                <w:rFonts w:ascii="Times New Roman" w:hAnsi="Times New Roman" w:eastAsia="宋体" w:cs="Times New Roman"/>
                <w:color w:val="000000"/>
                <w:spacing w:val="0"/>
                <w:w w:val="100"/>
                <w:kern w:val="2"/>
                <w:position w:val="0"/>
                <w:sz w:val="18"/>
                <w:szCs w:val="18"/>
                <w:u w:val="none"/>
                <w:shd w:val="clear"/>
                <w:lang w:val="en-US" w:eastAsia="en-US" w:bidi="ar-SA"/>
              </w:rPr>
              <w:t xml:space="preserve">1600mm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22"/>
              <w:keepNext w:val="0"/>
              <w:keepLines w:val="0"/>
              <w:widowControl w:val="0"/>
              <w:shd w:val="clear" w:color="auto" w:fill="auto"/>
              <w:bidi w:val="0"/>
              <w:spacing w:before="0" w:after="0" w:line="240" w:lineRule="auto"/>
              <w:ind w:left="0" w:leftChars="0" w:right="0" w:rightChars="0" w:firstLine="0" w:firstLineChars="0"/>
              <w:jc w:val="center"/>
              <w:rPr>
                <w:rFonts w:hint="eastAsia"/>
                <w:sz w:val="18"/>
                <w:szCs w:val="18"/>
                <w:lang w:eastAsia="zh-CN"/>
              </w:rPr>
            </w:pPr>
            <w:r>
              <w:rPr>
                <w:rFonts w:ascii="Times New Roman" w:hAnsi="Times New Roman" w:eastAsia="Times New Roman" w:cs="Times New Roman"/>
                <w:color w:val="000000"/>
                <w:spacing w:val="0"/>
                <w:w w:val="100"/>
                <w:position w:val="0"/>
                <w:sz w:val="18"/>
                <w:szCs w:val="18"/>
                <w:lang w:val="en-US" w:eastAsia="en-US" w:bidi="en-US"/>
              </w:rPr>
              <w:t>1995</w:t>
            </w:r>
            <w:r>
              <w:rPr>
                <w:rFonts w:hint="eastAsia" w:ascii="Times New Roman" w:hAnsi="Times New Roman" w:cs="Times New Roman"/>
                <w:color w:val="000000"/>
                <w:spacing w:val="0"/>
                <w:w w:val="100"/>
                <w:position w:val="0"/>
                <w:sz w:val="18"/>
                <w:szCs w:val="18"/>
                <w:lang w:val="en-US" w:eastAsia="zh-CN" w:bidi="en-US"/>
              </w:rPr>
              <w:t>.</w:t>
            </w:r>
            <w:r>
              <w:rPr>
                <w:rFonts w:ascii="Times New Roman" w:hAnsi="Times New Roman" w:eastAsia="Times New Roman" w:cs="Times New Roman"/>
                <w:color w:val="000000"/>
                <w:spacing w:val="0"/>
                <w:w w:val="100"/>
                <w:position w:val="0"/>
                <w:sz w:val="18"/>
                <w:szCs w:val="18"/>
                <w:lang w:val="en-US" w:eastAsia="en-US" w:bidi="en-US"/>
              </w:rPr>
              <w:t>11</w:t>
            </w:r>
          </w:p>
        </w:tc>
        <w:tc>
          <w:tcPr>
            <w:tcW w:w="4703" w:type="dxa"/>
            <w:vAlign w:val="center"/>
          </w:tcPr>
          <w:p>
            <w:pPr>
              <w:pStyle w:val="22"/>
              <w:keepNext w:val="0"/>
              <w:keepLines w:val="0"/>
              <w:widowControl w:val="0"/>
              <w:shd w:val="clear" w:color="auto" w:fill="auto"/>
              <w:bidi w:val="0"/>
              <w:spacing w:before="0" w:after="0" w:line="240" w:lineRule="auto"/>
              <w:ind w:left="0" w:leftChars="0" w:right="0" w:rightChars="0" w:firstLine="0" w:firstLineChars="0"/>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ascii="Times New Roman" w:hAnsi="Times New Roman" w:eastAsia="宋体" w:cs="Times New Roman"/>
                <w:color w:val="000000"/>
                <w:spacing w:val="0"/>
                <w:w w:val="100"/>
                <w:kern w:val="2"/>
                <w:position w:val="0"/>
                <w:sz w:val="18"/>
                <w:szCs w:val="18"/>
                <w:u w:val="none"/>
                <w:shd w:val="clear"/>
                <w:lang w:val="en-US" w:eastAsia="zh-CN" w:bidi="ar-SA"/>
              </w:rPr>
              <w:t>地下水除铁</w:t>
            </w:r>
          </w:p>
        </w:tc>
        <w:tc>
          <w:tcPr>
            <w:tcW w:w="959" w:type="dxa"/>
            <w:vAlign w:val="center"/>
          </w:tcPr>
          <w:p>
            <w:pPr>
              <w:jc w:val="center"/>
              <w:rPr>
                <w:rFonts w:hint="eastAsia"/>
                <w:sz w:val="18"/>
                <w:szCs w:val="18"/>
                <w:lang w:eastAsia="zh-CN"/>
              </w:rPr>
            </w:pPr>
            <w:r>
              <w:rPr>
                <w:rFonts w:hint="eastAsia"/>
                <w:sz w:val="18"/>
                <w:szCs w:val="18"/>
                <w:lang w:eastAsia="zh-CN"/>
              </w:rPr>
              <w:t>大型</w:t>
            </w:r>
          </w:p>
        </w:tc>
        <w:tc>
          <w:tcPr>
            <w:tcW w:w="6443" w:type="dxa"/>
            <w:vAlign w:val="top"/>
          </w:tcPr>
          <w:p>
            <w:pPr>
              <w:pStyle w:val="22"/>
              <w:keepNext w:val="0"/>
              <w:keepLines w:val="0"/>
              <w:widowControl w:val="0"/>
              <w:shd w:val="clear" w:color="auto" w:fill="auto"/>
              <w:bidi w:val="0"/>
              <w:spacing w:before="0" w:after="0"/>
              <w:ind w:left="0" w:leftChars="0" w:right="0" w:rightChars="0" w:firstLine="0" w:firstLineChars="0"/>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ascii="Times New Roman" w:hAnsi="Times New Roman" w:eastAsia="宋体" w:cs="Times New Roman"/>
                <w:color w:val="000000"/>
                <w:spacing w:val="0"/>
                <w:w w:val="100"/>
                <w:kern w:val="2"/>
                <w:position w:val="0"/>
                <w:sz w:val="18"/>
                <w:szCs w:val="18"/>
                <w:u w:val="none"/>
                <w:shd w:val="clear"/>
                <w:lang w:val="en-US" w:eastAsia="en-US" w:bidi="ar-SA"/>
              </w:rPr>
              <w:t xml:space="preserve">8. </w:t>
            </w:r>
            <w:r>
              <w:rPr>
                <w:rFonts w:ascii="Times New Roman" w:hAnsi="Times New Roman" w:eastAsia="宋体" w:cs="Times New Roman"/>
                <w:color w:val="000000"/>
                <w:spacing w:val="0"/>
                <w:w w:val="100"/>
                <w:kern w:val="2"/>
                <w:position w:val="0"/>
                <w:sz w:val="18"/>
                <w:szCs w:val="18"/>
                <w:u w:val="none"/>
                <w:shd w:val="clear"/>
                <w:lang w:val="en-US" w:eastAsia="zh-CN" w:bidi="ar-SA"/>
              </w:rPr>
              <w:t>2万立方米/日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pStyle w:val="22"/>
              <w:keepNext w:val="0"/>
              <w:keepLines w:val="0"/>
              <w:widowControl w:val="0"/>
              <w:shd w:val="clear" w:color="auto" w:fill="auto"/>
              <w:bidi w:val="0"/>
              <w:spacing w:before="0" w:after="0" w:line="240" w:lineRule="auto"/>
              <w:ind w:left="0" w:leftChars="0" w:right="0" w:rightChars="0" w:firstLine="0" w:firstLineChars="0"/>
              <w:jc w:val="center"/>
              <w:rPr>
                <w:rFonts w:hint="eastAsia"/>
                <w:sz w:val="18"/>
                <w:szCs w:val="18"/>
                <w:lang w:eastAsia="zh-CN"/>
              </w:rPr>
            </w:pPr>
            <w:r>
              <w:rPr>
                <w:rFonts w:ascii="Times New Roman" w:hAnsi="Times New Roman" w:eastAsia="Times New Roman" w:cs="Times New Roman"/>
                <w:color w:val="000000"/>
                <w:spacing w:val="0"/>
                <w:w w:val="100"/>
                <w:position w:val="0"/>
                <w:sz w:val="18"/>
                <w:szCs w:val="18"/>
                <w:lang w:val="en-US" w:eastAsia="en-US" w:bidi="en-US"/>
              </w:rPr>
              <w:t>1997</w:t>
            </w:r>
            <w:r>
              <w:rPr>
                <w:rFonts w:hint="eastAsia" w:ascii="Times New Roman" w:hAnsi="Times New Roman" w:cs="Times New Roman"/>
                <w:color w:val="000000"/>
                <w:spacing w:val="0"/>
                <w:w w:val="100"/>
                <w:position w:val="0"/>
                <w:sz w:val="18"/>
                <w:szCs w:val="18"/>
                <w:lang w:val="en-US" w:eastAsia="zh-CN" w:bidi="en-US"/>
              </w:rPr>
              <w:t>.</w:t>
            </w:r>
            <w:r>
              <w:rPr>
                <w:rFonts w:ascii="Times New Roman" w:hAnsi="Times New Roman" w:eastAsia="Times New Roman" w:cs="Times New Roman"/>
                <w:color w:val="000000"/>
                <w:spacing w:val="0"/>
                <w:w w:val="100"/>
                <w:position w:val="0"/>
                <w:sz w:val="18"/>
                <w:szCs w:val="18"/>
                <w:lang w:val="en-US" w:eastAsia="en-US" w:bidi="en-US"/>
              </w:rPr>
              <w:t>3</w:t>
            </w:r>
          </w:p>
        </w:tc>
        <w:tc>
          <w:tcPr>
            <w:tcW w:w="4703" w:type="dxa"/>
            <w:vAlign w:val="center"/>
          </w:tcPr>
          <w:p>
            <w:pPr>
              <w:pStyle w:val="22"/>
              <w:keepNext w:val="0"/>
              <w:keepLines w:val="0"/>
              <w:widowControl w:val="0"/>
              <w:shd w:val="clear" w:color="auto" w:fill="auto"/>
              <w:bidi w:val="0"/>
              <w:spacing w:before="0" w:after="0" w:line="240" w:lineRule="auto"/>
              <w:ind w:left="0" w:leftChars="0" w:right="0" w:rightChars="0" w:firstLine="0" w:firstLineChars="0"/>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ascii="Times New Roman" w:hAnsi="Times New Roman" w:eastAsia="宋体" w:cs="Times New Roman"/>
                <w:color w:val="000000"/>
                <w:spacing w:val="0"/>
                <w:w w:val="100"/>
                <w:kern w:val="2"/>
                <w:position w:val="0"/>
                <w:sz w:val="18"/>
                <w:szCs w:val="18"/>
                <w:u w:val="none"/>
                <w:shd w:val="clear"/>
                <w:lang w:val="en-US" w:eastAsia="zh-CN" w:bidi="ar-SA"/>
              </w:rPr>
              <w:t>生活污水管</w:t>
            </w:r>
          </w:p>
        </w:tc>
        <w:tc>
          <w:tcPr>
            <w:tcW w:w="959" w:type="dxa"/>
            <w:vAlign w:val="center"/>
          </w:tcPr>
          <w:p>
            <w:pPr>
              <w:jc w:val="center"/>
              <w:rPr>
                <w:rFonts w:hint="eastAsia"/>
                <w:sz w:val="18"/>
                <w:szCs w:val="18"/>
                <w:lang w:eastAsia="zh-CN"/>
              </w:rPr>
            </w:pPr>
            <w:r>
              <w:rPr>
                <w:rFonts w:hint="eastAsia"/>
                <w:sz w:val="18"/>
                <w:szCs w:val="18"/>
                <w:lang w:eastAsia="zh-CN"/>
              </w:rPr>
              <w:t>大型</w:t>
            </w:r>
          </w:p>
        </w:tc>
        <w:tc>
          <w:tcPr>
            <w:tcW w:w="6443" w:type="dxa"/>
            <w:vAlign w:val="top"/>
          </w:tcPr>
          <w:p>
            <w:pPr>
              <w:pStyle w:val="22"/>
              <w:keepNext w:val="0"/>
              <w:keepLines w:val="0"/>
              <w:widowControl w:val="0"/>
              <w:shd w:val="clear" w:color="auto" w:fill="auto"/>
              <w:bidi w:val="0"/>
              <w:spacing w:before="0" w:after="0" w:line="314" w:lineRule="exact"/>
              <w:ind w:left="0" w:leftChars="0" w:right="0" w:rightChars="0" w:firstLine="0" w:firstLineChars="0"/>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ascii="Times New Roman" w:hAnsi="Times New Roman" w:eastAsia="宋体" w:cs="Times New Roman"/>
                <w:color w:val="000000"/>
                <w:spacing w:val="0"/>
                <w:w w:val="100"/>
                <w:kern w:val="2"/>
                <w:position w:val="0"/>
                <w:sz w:val="18"/>
                <w:szCs w:val="18"/>
                <w:u w:val="none"/>
                <w:shd w:val="clear"/>
                <w:lang w:val="en-US" w:eastAsia="zh-CN" w:bidi="ar-SA"/>
              </w:rPr>
              <w:t>管径</w:t>
            </w:r>
            <w:r>
              <w:rPr>
                <w:rFonts w:ascii="Times New Roman" w:hAnsi="Times New Roman" w:eastAsia="宋体" w:cs="Times New Roman"/>
                <w:color w:val="000000"/>
                <w:spacing w:val="0"/>
                <w:w w:val="100"/>
                <w:kern w:val="2"/>
                <w:position w:val="0"/>
                <w:sz w:val="18"/>
                <w:szCs w:val="18"/>
                <w:u w:val="none"/>
                <w:shd w:val="clear"/>
                <w:lang w:val="en-US" w:eastAsia="en-US" w:bidi="ar-SA"/>
              </w:rPr>
              <w:t>1600mm</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w:t>
            </w:r>
            <w:r>
              <w:rPr>
                <w:rFonts w:ascii="Times New Roman" w:hAnsi="Times New Roman" w:eastAsia="宋体" w:cs="Times New Roman"/>
                <w:color w:val="000000"/>
                <w:spacing w:val="0"/>
                <w:w w:val="100"/>
                <w:kern w:val="2"/>
                <w:position w:val="0"/>
                <w:sz w:val="18"/>
                <w:szCs w:val="18"/>
                <w:u w:val="none"/>
                <w:shd w:val="clear"/>
                <w:lang w:val="en-US" w:eastAsia="zh-CN" w:bidi="ar-SA"/>
              </w:rPr>
              <w:t>设 计管长</w:t>
            </w:r>
            <w:r>
              <w:rPr>
                <w:rFonts w:ascii="Times New Roman" w:hAnsi="Times New Roman" w:eastAsia="宋体" w:cs="Times New Roman"/>
                <w:color w:val="000000"/>
                <w:spacing w:val="0"/>
                <w:w w:val="100"/>
                <w:kern w:val="2"/>
                <w:position w:val="0"/>
                <w:sz w:val="18"/>
                <w:szCs w:val="18"/>
                <w:u w:val="none"/>
                <w:shd w:val="clear"/>
                <w:lang w:val="en-US" w:eastAsia="en-US" w:bidi="ar-SA"/>
              </w:rPr>
              <w:t>4.</w:t>
            </w:r>
            <w:r>
              <w:rPr>
                <w:rFonts w:ascii="Times New Roman" w:hAnsi="Times New Roman" w:eastAsia="宋体" w:cs="Times New Roman"/>
                <w:color w:val="000000"/>
                <w:spacing w:val="0"/>
                <w:w w:val="100"/>
                <w:kern w:val="2"/>
                <w:position w:val="0"/>
                <w:sz w:val="18"/>
                <w:szCs w:val="18"/>
                <w:u w:val="none"/>
                <w:shd w:val="clear"/>
                <w:lang w:val="en-US" w:eastAsia="zh-CN" w:bidi="ar-SA"/>
              </w:rPr>
              <w:t>1公里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sz w:val="18"/>
                <w:szCs w:val="18"/>
                <w:lang w:eastAsia="zh-CN"/>
              </w:rPr>
            </w:pPr>
            <w:r>
              <w:rPr>
                <w:rFonts w:ascii="Times New Roman" w:hAnsi="Times New Roman" w:eastAsia="Times New Roman" w:cs="Times New Roman"/>
                <w:color w:val="000000"/>
                <w:spacing w:val="0"/>
                <w:w w:val="100"/>
                <w:position w:val="0"/>
                <w:sz w:val="18"/>
                <w:szCs w:val="18"/>
              </w:rPr>
              <w:t>199</w:t>
            </w:r>
            <w:r>
              <w:rPr>
                <w:rFonts w:hint="eastAsia" w:ascii="Times New Roman" w:hAnsi="Times New Roman" w:eastAsia="宋体" w:cs="Times New Roman"/>
                <w:color w:val="000000"/>
                <w:spacing w:val="0"/>
                <w:w w:val="100"/>
                <w:position w:val="0"/>
                <w:sz w:val="18"/>
                <w:szCs w:val="18"/>
                <w:lang w:val="en-US" w:eastAsia="zh-CN"/>
              </w:rPr>
              <w:t>7</w:t>
            </w:r>
            <w:r>
              <w:rPr>
                <w:rFonts w:hint="eastAsia"/>
                <w:color w:val="000000"/>
                <w:spacing w:val="0"/>
                <w:w w:val="100"/>
                <w:position w:val="0"/>
                <w:sz w:val="18"/>
                <w:szCs w:val="18"/>
                <w:lang w:val="en-US" w:eastAsia="zh-CN"/>
              </w:rPr>
              <w:t>.</w:t>
            </w:r>
            <w:r>
              <w:rPr>
                <w:rFonts w:ascii="Times New Roman" w:hAnsi="Times New Roman" w:eastAsia="Times New Roman" w:cs="Times New Roman"/>
                <w:color w:val="000000"/>
                <w:spacing w:val="0"/>
                <w:w w:val="100"/>
                <w:position w:val="0"/>
                <w:sz w:val="18"/>
                <w:szCs w:val="18"/>
              </w:rPr>
              <w:t>9</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ascii="Times New Roman" w:hAnsi="Times New Roman" w:eastAsia="宋体" w:cs="Times New Roman"/>
                <w:color w:val="000000"/>
                <w:spacing w:val="0"/>
                <w:w w:val="100"/>
                <w:kern w:val="2"/>
                <w:position w:val="0"/>
                <w:sz w:val="18"/>
                <w:szCs w:val="18"/>
                <w:u w:val="none"/>
                <w:shd w:val="clear"/>
                <w:lang w:val="en-US" w:eastAsia="zh-CN" w:bidi="ar-SA"/>
              </w:rPr>
              <w:t>排水管线</w:t>
            </w:r>
          </w:p>
        </w:tc>
        <w:tc>
          <w:tcPr>
            <w:tcW w:w="959" w:type="dxa"/>
            <w:vAlign w:val="center"/>
          </w:tcPr>
          <w:p>
            <w:pPr>
              <w:jc w:val="center"/>
              <w:rPr>
                <w:rFonts w:hint="eastAsia"/>
                <w:sz w:val="18"/>
                <w:szCs w:val="18"/>
                <w:lang w:eastAsia="zh-CN"/>
              </w:rPr>
            </w:pPr>
            <w:r>
              <w:rPr>
                <w:rFonts w:hint="eastAsia"/>
                <w:sz w:val="18"/>
                <w:szCs w:val="18"/>
                <w:lang w:eastAsia="zh-CN"/>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ascii="Times New Roman" w:hAnsi="Times New Roman" w:eastAsia="宋体" w:cs="Times New Roman"/>
                <w:color w:val="000000"/>
                <w:spacing w:val="0"/>
                <w:w w:val="100"/>
                <w:kern w:val="2"/>
                <w:position w:val="0"/>
                <w:sz w:val="18"/>
                <w:szCs w:val="18"/>
                <w:u w:val="none"/>
                <w:shd w:val="clear"/>
                <w:lang w:val="en-US" w:eastAsia="en-US" w:bidi="ar-SA"/>
              </w:rPr>
              <w:t>1800</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mm</w:t>
            </w:r>
            <w:r>
              <w:rPr>
                <w:rFonts w:ascii="Times New Roman" w:hAnsi="Times New Roman" w:eastAsia="宋体" w:cs="Times New Roman"/>
                <w:color w:val="000000"/>
                <w:spacing w:val="0"/>
                <w:w w:val="100"/>
                <w:kern w:val="2"/>
                <w:position w:val="0"/>
                <w:sz w:val="18"/>
                <w:szCs w:val="18"/>
                <w:u w:val="none"/>
                <w:shd w:val="clear"/>
                <w:lang w:val="en-US" w:eastAsia="en-US" w:bidi="ar-SA"/>
              </w:rPr>
              <w:t>,</w:t>
            </w:r>
            <w:r>
              <w:rPr>
                <w:rFonts w:ascii="Times New Roman" w:hAnsi="Times New Roman" w:eastAsia="宋体" w:cs="Times New Roman"/>
                <w:color w:val="000000"/>
                <w:spacing w:val="0"/>
                <w:w w:val="100"/>
                <w:kern w:val="2"/>
                <w:position w:val="0"/>
                <w:sz w:val="18"/>
                <w:szCs w:val="18"/>
                <w:u w:val="none"/>
                <w:shd w:val="clear"/>
                <w:lang w:val="en-US" w:eastAsia="zh-CN" w:bidi="ar-SA"/>
              </w:rPr>
              <w:t>管长</w:t>
            </w:r>
            <w:r>
              <w:rPr>
                <w:rFonts w:ascii="Times New Roman" w:hAnsi="Times New Roman" w:eastAsia="宋体" w:cs="Times New Roman"/>
                <w:color w:val="000000"/>
                <w:spacing w:val="0"/>
                <w:w w:val="100"/>
                <w:kern w:val="2"/>
                <w:position w:val="0"/>
                <w:sz w:val="18"/>
                <w:szCs w:val="18"/>
                <w:u w:val="none"/>
                <w:shd w:val="clear"/>
                <w:lang w:val="en-US" w:eastAsia="en-US" w:bidi="ar-SA"/>
              </w:rPr>
              <w:t xml:space="preserve">6. </w:t>
            </w:r>
            <w:r>
              <w:rPr>
                <w:rFonts w:ascii="Times New Roman" w:hAnsi="Times New Roman" w:eastAsia="宋体" w:cs="Times New Roman"/>
                <w:color w:val="000000"/>
                <w:spacing w:val="0"/>
                <w:w w:val="100"/>
                <w:kern w:val="2"/>
                <w:position w:val="0"/>
                <w:sz w:val="18"/>
                <w:szCs w:val="18"/>
                <w:u w:val="none"/>
                <w:shd w:val="clear"/>
                <w:lang w:val="en-US" w:eastAsia="zh-CN" w:bidi="ar-SA"/>
              </w:rPr>
              <w:t>3公里，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lang w:eastAsia="zh-CN"/>
              </w:rPr>
              <w:t>冯霞</w:t>
            </w: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w:t>
            </w:r>
            <w:r>
              <w:rPr>
                <w:rFonts w:ascii="Times New Roman" w:hAnsi="Times New Roman" w:eastAsia="Times New Roman" w:cs="Times New Roman"/>
                <w:color w:val="000000"/>
                <w:spacing w:val="0"/>
                <w:w w:val="100"/>
                <w:position w:val="0"/>
                <w:sz w:val="18"/>
                <w:szCs w:val="18"/>
                <w:lang w:val="en-US" w:eastAsia="en-US" w:bidi="en-US"/>
              </w:rPr>
              <w:t>005.01</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平湖苗坑水厂扩建工程</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总规模2</w:t>
            </w:r>
            <w:r>
              <w:rPr>
                <w:rFonts w:ascii="Times New Roman" w:hAnsi="Times New Roman" w:eastAsia="宋体" w:cs="Times New Roman"/>
                <w:color w:val="000000"/>
                <w:spacing w:val="0"/>
                <w:w w:val="100"/>
                <w:kern w:val="2"/>
                <w:position w:val="0"/>
                <w:sz w:val="18"/>
                <w:szCs w:val="18"/>
                <w:u w:val="none"/>
                <w:shd w:val="clear"/>
                <w:lang w:val="en-US" w:eastAsia="zh-CN" w:bidi="ar-SA"/>
              </w:rPr>
              <w:t>0</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万m³</w:t>
            </w:r>
            <w:r>
              <w:rPr>
                <w:rFonts w:ascii="Times New Roman" w:hAnsi="Times New Roman" w:eastAsia="宋体" w:cs="Times New Roman"/>
                <w:color w:val="000000"/>
                <w:spacing w:val="0"/>
                <w:w w:val="100"/>
                <w:kern w:val="2"/>
                <w:position w:val="0"/>
                <w:sz w:val="18"/>
                <w:szCs w:val="18"/>
                <w:u w:val="none"/>
                <w:shd w:val="clear"/>
                <w:lang w:val="en-US" w:eastAsia="zh-CN" w:bidi="ar-SA"/>
              </w:rPr>
              <w:t>/d</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一期1</w:t>
            </w:r>
            <w:r>
              <w:rPr>
                <w:rFonts w:ascii="Times New Roman" w:hAnsi="Times New Roman" w:eastAsia="宋体" w:cs="Times New Roman"/>
                <w:color w:val="000000"/>
                <w:spacing w:val="0"/>
                <w:w w:val="100"/>
                <w:kern w:val="2"/>
                <w:position w:val="0"/>
                <w:sz w:val="18"/>
                <w:szCs w:val="18"/>
                <w:u w:val="none"/>
                <w:shd w:val="clear"/>
                <w:lang w:val="en-US" w:eastAsia="zh-CN" w:bidi="ar-SA"/>
              </w:rPr>
              <w:t>0</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万m³</w:t>
            </w:r>
            <w:r>
              <w:rPr>
                <w:rFonts w:ascii="Times New Roman" w:hAnsi="Times New Roman" w:eastAsia="宋体" w:cs="Times New Roman"/>
                <w:color w:val="000000"/>
                <w:spacing w:val="0"/>
                <w:w w:val="100"/>
                <w:kern w:val="2"/>
                <w:position w:val="0"/>
                <w:sz w:val="18"/>
                <w:szCs w:val="18"/>
                <w:u w:val="none"/>
                <w:shd w:val="clear"/>
                <w:lang w:val="en-US" w:eastAsia="zh-CN" w:bidi="ar-S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w:t>
            </w:r>
            <w:r>
              <w:rPr>
                <w:rFonts w:ascii="Times New Roman" w:hAnsi="Times New Roman" w:eastAsia="Times New Roman" w:cs="Times New Roman"/>
                <w:color w:val="000000"/>
                <w:spacing w:val="0"/>
                <w:w w:val="100"/>
                <w:position w:val="0"/>
                <w:sz w:val="18"/>
                <w:szCs w:val="18"/>
                <w:lang w:val="en-US" w:eastAsia="en-US" w:bidi="en-US"/>
              </w:rPr>
              <w:t>005.10</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深圳市笔架山水厂扩（改）建工程</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总规模5</w:t>
            </w:r>
            <w:r>
              <w:rPr>
                <w:rFonts w:ascii="Times New Roman" w:hAnsi="Times New Roman" w:eastAsia="宋体" w:cs="Times New Roman"/>
                <w:color w:val="000000"/>
                <w:spacing w:val="0"/>
                <w:w w:val="100"/>
                <w:kern w:val="2"/>
                <w:position w:val="0"/>
                <w:sz w:val="18"/>
                <w:szCs w:val="18"/>
                <w:u w:val="none"/>
                <w:shd w:val="clear"/>
                <w:lang w:val="en-US" w:eastAsia="zh-CN" w:bidi="ar-SA"/>
              </w:rPr>
              <w:t>2</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万m³</w:t>
            </w:r>
            <w:r>
              <w:rPr>
                <w:rFonts w:ascii="Times New Roman" w:hAnsi="Times New Roman" w:eastAsia="宋体" w:cs="Times New Roman"/>
                <w:color w:val="000000"/>
                <w:spacing w:val="0"/>
                <w:w w:val="100"/>
                <w:kern w:val="2"/>
                <w:position w:val="0"/>
                <w:sz w:val="18"/>
                <w:szCs w:val="18"/>
                <w:u w:val="none"/>
                <w:shd w:val="clear"/>
                <w:lang w:val="en-US" w:eastAsia="zh-CN" w:bidi="ar-S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w:t>
            </w:r>
            <w:r>
              <w:rPr>
                <w:rFonts w:ascii="Times New Roman" w:hAnsi="Times New Roman" w:eastAsia="Times New Roman" w:cs="Times New Roman"/>
                <w:color w:val="000000"/>
                <w:spacing w:val="0"/>
                <w:w w:val="100"/>
                <w:position w:val="0"/>
                <w:sz w:val="18"/>
                <w:szCs w:val="18"/>
                <w:lang w:val="en-US" w:eastAsia="en-US" w:bidi="en-US"/>
              </w:rPr>
              <w:t>006.03</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红木山水厂一期工程</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总规模</w:t>
            </w:r>
            <w:r>
              <w:rPr>
                <w:rFonts w:ascii="Times New Roman" w:hAnsi="Times New Roman" w:eastAsia="宋体" w:cs="Times New Roman"/>
                <w:color w:val="000000"/>
                <w:spacing w:val="0"/>
                <w:w w:val="100"/>
                <w:kern w:val="2"/>
                <w:position w:val="0"/>
                <w:sz w:val="18"/>
                <w:szCs w:val="18"/>
                <w:u w:val="none"/>
                <w:shd w:val="clear"/>
                <w:lang w:val="en-US" w:eastAsia="zh-CN" w:bidi="ar-SA"/>
              </w:rPr>
              <w:t>35</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万m³</w:t>
            </w:r>
            <w:r>
              <w:rPr>
                <w:rFonts w:ascii="Times New Roman" w:hAnsi="Times New Roman" w:eastAsia="宋体" w:cs="Times New Roman"/>
                <w:color w:val="000000"/>
                <w:spacing w:val="0"/>
                <w:w w:val="100"/>
                <w:kern w:val="2"/>
                <w:position w:val="0"/>
                <w:sz w:val="18"/>
                <w:szCs w:val="18"/>
                <w:u w:val="none"/>
                <w:shd w:val="clear"/>
                <w:lang w:val="en-US" w:eastAsia="zh-CN" w:bidi="ar-SA"/>
              </w:rPr>
              <w:t>/d</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，一期1</w:t>
            </w:r>
            <w:r>
              <w:rPr>
                <w:rFonts w:ascii="Times New Roman" w:hAnsi="Times New Roman" w:eastAsia="宋体" w:cs="Times New Roman"/>
                <w:color w:val="000000"/>
                <w:spacing w:val="0"/>
                <w:w w:val="100"/>
                <w:kern w:val="2"/>
                <w:position w:val="0"/>
                <w:sz w:val="18"/>
                <w:szCs w:val="18"/>
                <w:u w:val="none"/>
                <w:shd w:val="clear"/>
                <w:lang w:val="en-US" w:eastAsia="zh-CN" w:bidi="ar-SA"/>
              </w:rPr>
              <w:t>5</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万m³</w:t>
            </w:r>
            <w:r>
              <w:rPr>
                <w:rFonts w:ascii="Times New Roman" w:hAnsi="Times New Roman" w:eastAsia="宋体" w:cs="Times New Roman"/>
                <w:color w:val="000000"/>
                <w:spacing w:val="0"/>
                <w:w w:val="100"/>
                <w:kern w:val="2"/>
                <w:position w:val="0"/>
                <w:sz w:val="18"/>
                <w:szCs w:val="18"/>
                <w:u w:val="none"/>
                <w:shd w:val="clear"/>
                <w:lang w:val="en-US" w:eastAsia="zh-CN" w:bidi="ar-S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2006.07</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南山水厂一期工程</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总规模</w:t>
            </w:r>
            <w:r>
              <w:rPr>
                <w:rFonts w:ascii="Times New Roman" w:hAnsi="Times New Roman" w:eastAsia="宋体" w:cs="Times New Roman"/>
                <w:color w:val="000000"/>
                <w:spacing w:val="0"/>
                <w:w w:val="100"/>
                <w:kern w:val="2"/>
                <w:position w:val="0"/>
                <w:sz w:val="18"/>
                <w:szCs w:val="18"/>
                <w:u w:val="none"/>
                <w:shd w:val="clear"/>
                <w:lang w:val="en-US" w:eastAsia="zh-CN" w:bidi="ar-SA"/>
              </w:rPr>
              <w:t>80</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万m³</w:t>
            </w:r>
            <w:r>
              <w:rPr>
                <w:rFonts w:ascii="Times New Roman" w:hAnsi="Times New Roman" w:eastAsia="宋体" w:cs="Times New Roman"/>
                <w:color w:val="000000"/>
                <w:spacing w:val="0"/>
                <w:w w:val="100"/>
                <w:kern w:val="2"/>
                <w:position w:val="0"/>
                <w:sz w:val="18"/>
                <w:szCs w:val="18"/>
                <w:u w:val="none"/>
                <w:shd w:val="clear"/>
                <w:lang w:val="en-US" w:eastAsia="zh-CN" w:bidi="ar-SA"/>
              </w:rPr>
              <w:t>/d</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，一期</w:t>
            </w:r>
            <w:r>
              <w:rPr>
                <w:rFonts w:ascii="Times New Roman" w:hAnsi="Times New Roman" w:eastAsia="宋体" w:cs="Times New Roman"/>
                <w:color w:val="000000"/>
                <w:spacing w:val="0"/>
                <w:w w:val="100"/>
                <w:kern w:val="2"/>
                <w:position w:val="0"/>
                <w:sz w:val="18"/>
                <w:szCs w:val="18"/>
                <w:u w:val="none"/>
                <w:shd w:val="clear"/>
                <w:lang w:val="en-US" w:eastAsia="zh-CN" w:bidi="ar-SA"/>
              </w:rPr>
              <w:t>20</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万m³</w:t>
            </w:r>
            <w:r>
              <w:rPr>
                <w:rFonts w:ascii="Times New Roman" w:hAnsi="Times New Roman" w:eastAsia="宋体" w:cs="Times New Roman"/>
                <w:color w:val="000000"/>
                <w:spacing w:val="0"/>
                <w:w w:val="100"/>
                <w:kern w:val="2"/>
                <w:position w:val="0"/>
                <w:sz w:val="18"/>
                <w:szCs w:val="18"/>
                <w:u w:val="none"/>
                <w:shd w:val="clear"/>
                <w:lang w:val="en-US" w:eastAsia="zh-CN" w:bidi="ar-S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w:t>
            </w:r>
            <w:r>
              <w:rPr>
                <w:rFonts w:ascii="Times New Roman" w:hAnsi="Times New Roman" w:eastAsia="Times New Roman" w:cs="Times New Roman"/>
                <w:color w:val="000000"/>
                <w:spacing w:val="0"/>
                <w:w w:val="100"/>
                <w:position w:val="0"/>
                <w:sz w:val="18"/>
                <w:szCs w:val="18"/>
                <w:lang w:val="en-US" w:eastAsia="en-US" w:bidi="en-US"/>
              </w:rPr>
              <w:t>011.07</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深圳市光明水厂一期工程</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总规模</w:t>
            </w:r>
            <w:r>
              <w:rPr>
                <w:rFonts w:ascii="Times New Roman" w:hAnsi="Times New Roman" w:eastAsia="宋体" w:cs="Times New Roman"/>
                <w:color w:val="000000"/>
                <w:spacing w:val="0"/>
                <w:w w:val="100"/>
                <w:kern w:val="2"/>
                <w:position w:val="0"/>
                <w:sz w:val="18"/>
                <w:szCs w:val="18"/>
                <w:u w:val="none"/>
                <w:shd w:val="clear"/>
                <w:lang w:val="en-US" w:eastAsia="zh-CN" w:bidi="ar-SA"/>
              </w:rPr>
              <w:t>40</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万m³</w:t>
            </w:r>
            <w:r>
              <w:rPr>
                <w:rFonts w:ascii="Times New Roman" w:hAnsi="Times New Roman" w:eastAsia="宋体" w:cs="Times New Roman"/>
                <w:color w:val="000000"/>
                <w:spacing w:val="0"/>
                <w:w w:val="100"/>
                <w:kern w:val="2"/>
                <w:position w:val="0"/>
                <w:sz w:val="18"/>
                <w:szCs w:val="18"/>
                <w:u w:val="none"/>
                <w:shd w:val="clear"/>
                <w:lang w:val="en-US" w:eastAsia="zh-CN" w:bidi="ar-SA"/>
              </w:rPr>
              <w:t>/d</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，一期</w:t>
            </w:r>
            <w:r>
              <w:rPr>
                <w:rFonts w:ascii="Times New Roman" w:hAnsi="Times New Roman" w:eastAsia="宋体" w:cs="Times New Roman"/>
                <w:color w:val="000000"/>
                <w:spacing w:val="0"/>
                <w:w w:val="100"/>
                <w:kern w:val="2"/>
                <w:position w:val="0"/>
                <w:sz w:val="18"/>
                <w:szCs w:val="18"/>
                <w:u w:val="none"/>
                <w:shd w:val="clear"/>
                <w:lang w:val="en-US" w:eastAsia="zh-CN" w:bidi="ar-SA"/>
              </w:rPr>
              <w:t>20</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万m³</w:t>
            </w:r>
            <w:r>
              <w:rPr>
                <w:rFonts w:ascii="Times New Roman" w:hAnsi="Times New Roman" w:eastAsia="宋体" w:cs="Times New Roman"/>
                <w:color w:val="000000"/>
                <w:spacing w:val="0"/>
                <w:w w:val="100"/>
                <w:kern w:val="2"/>
                <w:position w:val="0"/>
                <w:sz w:val="18"/>
                <w:szCs w:val="18"/>
                <w:u w:val="none"/>
                <w:shd w:val="clear"/>
                <w:lang w:val="en-US" w:eastAsia="zh-CN" w:bidi="ar-S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w:t>
            </w:r>
            <w:r>
              <w:rPr>
                <w:rFonts w:ascii="Times New Roman" w:hAnsi="Times New Roman" w:eastAsia="Times New Roman" w:cs="Times New Roman"/>
                <w:color w:val="000000"/>
                <w:spacing w:val="0"/>
                <w:w w:val="100"/>
                <w:position w:val="0"/>
                <w:sz w:val="18"/>
                <w:szCs w:val="18"/>
                <w:lang w:val="en-US" w:eastAsia="en-US" w:bidi="en-US"/>
              </w:rPr>
              <w:t>018.03</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汕尾赤沙水厂工程（一期）</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总规模</w:t>
            </w:r>
            <w:r>
              <w:rPr>
                <w:rFonts w:ascii="Times New Roman" w:hAnsi="Times New Roman" w:eastAsia="宋体" w:cs="Times New Roman"/>
                <w:color w:val="000000"/>
                <w:spacing w:val="0"/>
                <w:w w:val="100"/>
                <w:kern w:val="2"/>
                <w:position w:val="0"/>
                <w:sz w:val="18"/>
                <w:szCs w:val="18"/>
                <w:u w:val="none"/>
                <w:shd w:val="clear"/>
                <w:lang w:val="en-US" w:eastAsia="zh-CN" w:bidi="ar-SA"/>
              </w:rPr>
              <w:t>20</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万m³</w:t>
            </w:r>
            <w:r>
              <w:rPr>
                <w:rFonts w:ascii="Times New Roman" w:hAnsi="Times New Roman" w:eastAsia="宋体" w:cs="Times New Roman"/>
                <w:color w:val="000000"/>
                <w:spacing w:val="0"/>
                <w:w w:val="100"/>
                <w:kern w:val="2"/>
                <w:position w:val="0"/>
                <w:sz w:val="18"/>
                <w:szCs w:val="18"/>
                <w:u w:val="none"/>
                <w:shd w:val="clear"/>
                <w:lang w:val="en-US" w:eastAsia="zh-CN" w:bidi="ar-SA"/>
              </w:rPr>
              <w:t>/d</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，一期</w:t>
            </w:r>
            <w:r>
              <w:rPr>
                <w:rFonts w:ascii="Times New Roman" w:hAnsi="Times New Roman" w:eastAsia="宋体" w:cs="Times New Roman"/>
                <w:color w:val="000000"/>
                <w:spacing w:val="0"/>
                <w:w w:val="100"/>
                <w:kern w:val="2"/>
                <w:position w:val="0"/>
                <w:sz w:val="18"/>
                <w:szCs w:val="18"/>
                <w:u w:val="none"/>
                <w:shd w:val="clear"/>
                <w:lang w:val="en-US" w:eastAsia="zh-CN" w:bidi="ar-SA"/>
              </w:rPr>
              <w:t>10</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万m³</w:t>
            </w:r>
            <w:r>
              <w:rPr>
                <w:rFonts w:ascii="Times New Roman" w:hAnsi="Times New Roman" w:eastAsia="宋体" w:cs="Times New Roman"/>
                <w:color w:val="000000"/>
                <w:spacing w:val="0"/>
                <w:w w:val="100"/>
                <w:kern w:val="2"/>
                <w:position w:val="0"/>
                <w:sz w:val="18"/>
                <w:szCs w:val="18"/>
                <w:u w:val="none"/>
                <w:shd w:val="clear"/>
                <w:lang w:val="en-US" w:eastAsia="zh-CN" w:bidi="ar-S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lang w:eastAsia="zh-CN"/>
              </w:rPr>
              <w:t>高云</w:t>
            </w: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2009.04</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大唐贵州发耳发电有限公司1-4（4×600MW）机组超低排放改造GGH改造</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4×600MW机组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2010</w:t>
            </w:r>
            <w:r>
              <w:rPr>
                <w:rFonts w:hint="eastAsia" w:ascii="Times New Roman" w:hAnsi="Times New Roman" w:eastAsia="Times New Roman" w:cs="Times New Roman"/>
                <w:color w:val="000000"/>
                <w:spacing w:val="0"/>
                <w:w w:val="100"/>
                <w:position w:val="0"/>
                <w:sz w:val="18"/>
                <w:szCs w:val="18"/>
                <w:lang w:val="en-US" w:eastAsia="zh-Hans" w:bidi="en-US"/>
              </w:rPr>
              <w:t>.</w:t>
            </w:r>
            <w:r>
              <w:rPr>
                <w:rFonts w:ascii="Times New Roman" w:hAnsi="Times New Roman" w:eastAsia="Times New Roman" w:cs="Times New Roman"/>
                <w:color w:val="000000"/>
                <w:spacing w:val="0"/>
                <w:w w:val="100"/>
                <w:position w:val="0"/>
                <w:sz w:val="18"/>
                <w:szCs w:val="18"/>
                <w:lang w:val="en-US" w:eastAsia="en-US" w:bidi="en-US"/>
              </w:rPr>
              <w:t>03</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内蒙古岱海发电有限责任公司二期2×600MW机组增容及节能减排综合升级改造MGGH改造项目</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2×600MW机组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2011.10</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河南万基控股集团2×66万千瓦机组上大压小工程烟气脱硫、脱硝、除尘BOT项目改造</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2×66万千瓦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2012.02</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安庆皖江发电有限责任公司2×320MW机组除灰、除渣及2×1000MW机组脱硫、除灰系统运行及化学辅助项目改造</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 xml:space="preserve">2×320MW </w:t>
            </w:r>
          </w:p>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2×1000MW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2013.08</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宁夏平罗电厂2×660MW机组烟气脱硫工程改造</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ascii="Times New Roman" w:hAnsi="Times New Roman" w:eastAsia="宋体" w:cs="Times New Roman"/>
                <w:color w:val="000000"/>
                <w:spacing w:val="0"/>
                <w:w w:val="100"/>
                <w:kern w:val="2"/>
                <w:position w:val="0"/>
                <w:sz w:val="18"/>
                <w:szCs w:val="18"/>
                <w:u w:val="none"/>
                <w:shd w:val="clear"/>
                <w:lang w:val="en-US" w:eastAsia="zh-CN" w:bidi="ar-SA"/>
              </w:rPr>
              <w:t>2×660MW</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kern w:val="2"/>
                <w:sz w:val="18"/>
                <w:szCs w:val="18"/>
                <w:lang w:val="en-US" w:eastAsia="zh-CN" w:bidi="ar-SA"/>
              </w:rPr>
              <w:t>狄艳</w:t>
            </w: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2006.03</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长春长德新区雾海生态谷项目景观</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投资额4560万元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2007.09</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长白山国际温泉度假区项目景观及绿化工程</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投资额2153万元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2008.02</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长德新区甲二街绿化工程项目</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投资额</w:t>
            </w:r>
            <w:r>
              <w:rPr>
                <w:rFonts w:ascii="Times New Roman" w:hAnsi="Times New Roman" w:eastAsia="宋体" w:cs="Times New Roman"/>
                <w:color w:val="000000"/>
                <w:spacing w:val="0"/>
                <w:w w:val="100"/>
                <w:kern w:val="2"/>
                <w:position w:val="0"/>
                <w:sz w:val="18"/>
                <w:szCs w:val="18"/>
                <w:u w:val="none"/>
                <w:shd w:val="clear"/>
                <w:lang w:val="en-US" w:eastAsia="zh-CN" w:bidi="ar-SA"/>
              </w:rPr>
              <w:t>4830</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2008.10</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长春万科如园项目景观工程</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投资额</w:t>
            </w:r>
            <w:r>
              <w:rPr>
                <w:rFonts w:ascii="Times New Roman" w:hAnsi="Times New Roman" w:eastAsia="宋体" w:cs="Times New Roman"/>
                <w:color w:val="000000"/>
                <w:spacing w:val="0"/>
                <w:w w:val="100"/>
                <w:kern w:val="2"/>
                <w:position w:val="0"/>
                <w:sz w:val="18"/>
                <w:szCs w:val="18"/>
                <w:u w:val="none"/>
                <w:shd w:val="clear"/>
                <w:lang w:val="en-US" w:eastAsia="zh-CN" w:bidi="ar-SA"/>
              </w:rPr>
              <w:t>4216</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2009.09</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四川一汽丰田汽车有限公司长春丰越公司绿化提升改造</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投资额</w:t>
            </w:r>
            <w:r>
              <w:rPr>
                <w:rFonts w:ascii="Times New Roman" w:hAnsi="Times New Roman" w:eastAsia="宋体" w:cs="Times New Roman"/>
                <w:color w:val="000000"/>
                <w:spacing w:val="0"/>
                <w:w w:val="100"/>
                <w:kern w:val="2"/>
                <w:position w:val="0"/>
                <w:sz w:val="18"/>
                <w:szCs w:val="18"/>
                <w:u w:val="none"/>
                <w:shd w:val="clear"/>
                <w:lang w:val="en-US" w:eastAsia="zh-CN" w:bidi="ar-SA"/>
              </w:rPr>
              <w:t>2130</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eastAsia="宋体"/>
                <w:sz w:val="18"/>
                <w:szCs w:val="18"/>
                <w:lang w:eastAsia="zh-CN"/>
              </w:rPr>
              <w:t>马学文</w:t>
            </w: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2009.12</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南阳市白河江滨公园景观项目改造</w:t>
            </w:r>
          </w:p>
        </w:tc>
        <w:tc>
          <w:tcPr>
            <w:tcW w:w="959" w:type="dxa"/>
            <w:vAlign w:val="center"/>
          </w:tcPr>
          <w:p>
            <w:pPr>
              <w:jc w:val="center"/>
              <w:textAlignment w:val="baseline"/>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投资额2670万元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2011.3</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青岛市云泉山庄景观改造</w:t>
            </w:r>
          </w:p>
        </w:tc>
        <w:tc>
          <w:tcPr>
            <w:tcW w:w="959" w:type="dxa"/>
            <w:vAlign w:val="center"/>
          </w:tcPr>
          <w:p>
            <w:pPr>
              <w:jc w:val="center"/>
              <w:textAlignment w:val="baseline"/>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投资额</w:t>
            </w:r>
            <w:r>
              <w:rPr>
                <w:rFonts w:ascii="Times New Roman" w:hAnsi="Times New Roman" w:eastAsia="宋体" w:cs="Times New Roman"/>
                <w:color w:val="000000"/>
                <w:spacing w:val="0"/>
                <w:w w:val="100"/>
                <w:kern w:val="2"/>
                <w:position w:val="0"/>
                <w:sz w:val="18"/>
                <w:szCs w:val="18"/>
                <w:u w:val="none"/>
                <w:shd w:val="clear"/>
                <w:lang w:val="en-US" w:eastAsia="zh-CN" w:bidi="ar-SA"/>
              </w:rPr>
              <w:tab/>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2136万元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2013.4</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菏泽市东明黄河湿地公园西南段景观改造</w:t>
            </w:r>
          </w:p>
        </w:tc>
        <w:tc>
          <w:tcPr>
            <w:tcW w:w="959" w:type="dxa"/>
            <w:vAlign w:val="center"/>
          </w:tcPr>
          <w:p>
            <w:pPr>
              <w:jc w:val="center"/>
              <w:textAlignment w:val="baseline"/>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投资额2538万元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2013.11</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枣庄市富强公园景观改造</w:t>
            </w:r>
          </w:p>
        </w:tc>
        <w:tc>
          <w:tcPr>
            <w:tcW w:w="959" w:type="dxa"/>
            <w:vAlign w:val="center"/>
          </w:tcPr>
          <w:p>
            <w:pPr>
              <w:jc w:val="center"/>
              <w:textAlignment w:val="baseline"/>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投资额2013万元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2012.3</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烟台市万科项目景观改造</w:t>
            </w:r>
          </w:p>
        </w:tc>
        <w:tc>
          <w:tcPr>
            <w:tcW w:w="959" w:type="dxa"/>
            <w:vAlign w:val="center"/>
          </w:tcPr>
          <w:p>
            <w:pPr>
              <w:jc w:val="center"/>
              <w:textAlignment w:val="baseline"/>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投资额2230万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lang w:eastAsia="zh-CN"/>
              </w:rPr>
              <w:t>张凤艳</w:t>
            </w: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zh-CN" w:bidi="en-US"/>
              </w:rPr>
              <w:t>2008</w:t>
            </w:r>
            <w:r>
              <w:rPr>
                <w:rFonts w:hint="eastAsia" w:eastAsia="Times New Roman" w:cs="Times New Roman"/>
                <w:color w:val="000000"/>
                <w:spacing w:val="0"/>
                <w:w w:val="100"/>
                <w:position w:val="0"/>
                <w:sz w:val="18"/>
                <w:szCs w:val="18"/>
                <w:lang w:val="en-US" w:eastAsia="zh-CN" w:bidi="en-US"/>
              </w:rPr>
              <w:t>.</w:t>
            </w:r>
            <w:r>
              <w:rPr>
                <w:rFonts w:hint="eastAsia" w:ascii="Times New Roman" w:hAnsi="Times New Roman" w:eastAsia="Times New Roman" w:cs="Times New Roman"/>
                <w:color w:val="000000"/>
                <w:spacing w:val="0"/>
                <w:w w:val="100"/>
                <w:position w:val="0"/>
                <w:sz w:val="18"/>
                <w:szCs w:val="18"/>
                <w:lang w:val="en-US" w:eastAsia="zh-CN" w:bidi="en-US"/>
              </w:rPr>
              <w:t>8</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广安市红枫路（一期）道路拓宽工程</w:t>
            </w:r>
          </w:p>
        </w:tc>
        <w:tc>
          <w:tcPr>
            <w:tcW w:w="959" w:type="dxa"/>
            <w:vAlign w:val="center"/>
          </w:tcPr>
          <w:p>
            <w:pPr>
              <w:jc w:val="center"/>
              <w:rPr>
                <w:rFonts w:hint="eastAsia"/>
                <w:sz w:val="18"/>
                <w:szCs w:val="18"/>
                <w:lang w:eastAsia="zh-CN"/>
              </w:rPr>
            </w:pPr>
            <w:r>
              <w:rPr>
                <w:rFonts w:hint="eastAsia" w:ascii="宋体" w:hAnsi="宋体"/>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城市主干道，总长2.4公里，宽26米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zh-CN" w:bidi="en-US"/>
              </w:rPr>
              <w:t>2009</w:t>
            </w:r>
            <w:r>
              <w:rPr>
                <w:rFonts w:hint="eastAsia" w:eastAsia="Times New Roman" w:cs="Times New Roman"/>
                <w:color w:val="000000"/>
                <w:spacing w:val="0"/>
                <w:w w:val="100"/>
                <w:position w:val="0"/>
                <w:sz w:val="18"/>
                <w:szCs w:val="18"/>
                <w:lang w:val="en-US" w:eastAsia="zh-CN" w:bidi="en-US"/>
              </w:rPr>
              <w:t>.</w:t>
            </w:r>
            <w:r>
              <w:rPr>
                <w:rFonts w:hint="eastAsia" w:ascii="Times New Roman" w:hAnsi="Times New Roman" w:eastAsia="Times New Roman" w:cs="Times New Roman"/>
                <w:color w:val="000000"/>
                <w:spacing w:val="0"/>
                <w:w w:val="100"/>
                <w:position w:val="0"/>
                <w:sz w:val="18"/>
                <w:szCs w:val="18"/>
                <w:lang w:val="en-US" w:eastAsia="zh-CN" w:bidi="en-US"/>
              </w:rPr>
              <w:t>4</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渠县勐卧大桥（BT模式建设）项目</w:t>
            </w:r>
          </w:p>
        </w:tc>
        <w:tc>
          <w:tcPr>
            <w:tcW w:w="959" w:type="dxa"/>
            <w:vAlign w:val="center"/>
          </w:tcPr>
          <w:p>
            <w:pPr>
              <w:jc w:val="center"/>
              <w:rPr>
                <w:rFonts w:hint="eastAsia"/>
                <w:sz w:val="18"/>
                <w:szCs w:val="18"/>
                <w:lang w:eastAsia="zh-CN"/>
              </w:rPr>
            </w:pPr>
            <w:r>
              <w:rPr>
                <w:rFonts w:hint="eastAsia" w:ascii="宋体" w:hAnsi="宋体"/>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单跨40米，总长106米，大型桥梁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zh-CN" w:bidi="en-US"/>
              </w:rPr>
              <w:t>2009</w:t>
            </w:r>
            <w:r>
              <w:rPr>
                <w:rFonts w:hint="eastAsia" w:eastAsia="Times New Roman" w:cs="Times New Roman"/>
                <w:color w:val="000000"/>
                <w:spacing w:val="0"/>
                <w:w w:val="100"/>
                <w:position w:val="0"/>
                <w:sz w:val="18"/>
                <w:szCs w:val="18"/>
                <w:lang w:val="en-US" w:eastAsia="zh-CN" w:bidi="en-US"/>
              </w:rPr>
              <w:t>.</w:t>
            </w:r>
            <w:r>
              <w:rPr>
                <w:rFonts w:hint="eastAsia" w:ascii="Times New Roman" w:hAnsi="Times New Roman" w:eastAsia="Times New Roman" w:cs="Times New Roman"/>
                <w:color w:val="000000"/>
                <w:spacing w:val="0"/>
                <w:w w:val="100"/>
                <w:position w:val="0"/>
                <w:sz w:val="18"/>
                <w:szCs w:val="18"/>
                <w:lang w:val="en-US" w:eastAsia="zh-CN" w:bidi="en-US"/>
              </w:rPr>
              <w:t>11</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屏山县南塘大道建设工程</w:t>
            </w:r>
          </w:p>
        </w:tc>
        <w:tc>
          <w:tcPr>
            <w:tcW w:w="959" w:type="dxa"/>
            <w:vAlign w:val="center"/>
          </w:tcPr>
          <w:p>
            <w:pPr>
              <w:jc w:val="center"/>
              <w:rPr>
                <w:rFonts w:hint="eastAsia"/>
                <w:sz w:val="18"/>
                <w:szCs w:val="18"/>
                <w:lang w:eastAsia="zh-CN"/>
              </w:rPr>
            </w:pPr>
            <w:r>
              <w:rPr>
                <w:rFonts w:hint="eastAsia" w:ascii="宋体" w:hAnsi="宋体"/>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城市主干道，全长2.6公里，至规划支路四段宽32米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zh-CN" w:bidi="en-US"/>
              </w:rPr>
              <w:t>2010</w:t>
            </w:r>
            <w:r>
              <w:rPr>
                <w:rFonts w:hint="eastAsia" w:eastAsia="Times New Roman" w:cs="Times New Roman"/>
                <w:color w:val="000000"/>
                <w:spacing w:val="0"/>
                <w:w w:val="100"/>
                <w:position w:val="0"/>
                <w:sz w:val="18"/>
                <w:szCs w:val="18"/>
                <w:lang w:val="en-US" w:eastAsia="zh-CN" w:bidi="en-US"/>
              </w:rPr>
              <w:t>.</w:t>
            </w:r>
            <w:r>
              <w:rPr>
                <w:rFonts w:hint="eastAsia" w:ascii="Times New Roman" w:hAnsi="Times New Roman" w:eastAsia="Times New Roman" w:cs="Times New Roman"/>
                <w:color w:val="000000"/>
                <w:spacing w:val="0"/>
                <w:w w:val="100"/>
                <w:position w:val="0"/>
                <w:sz w:val="18"/>
                <w:szCs w:val="18"/>
                <w:lang w:val="en-US" w:eastAsia="zh-CN" w:bidi="en-US"/>
              </w:rPr>
              <w:t>6</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内江市东环路建设工程</w:t>
            </w:r>
          </w:p>
        </w:tc>
        <w:tc>
          <w:tcPr>
            <w:tcW w:w="959" w:type="dxa"/>
            <w:vAlign w:val="center"/>
          </w:tcPr>
          <w:p>
            <w:pPr>
              <w:jc w:val="center"/>
              <w:rPr>
                <w:rFonts w:hint="eastAsia"/>
                <w:sz w:val="18"/>
                <w:szCs w:val="18"/>
                <w:lang w:eastAsia="zh-CN"/>
              </w:rPr>
            </w:pPr>
            <w:r>
              <w:rPr>
                <w:rFonts w:hint="eastAsia" w:ascii="宋体" w:hAnsi="宋体"/>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城市主干道，全长2.0公里，宽30米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zh-CN" w:bidi="en-US"/>
              </w:rPr>
              <w:t>2011</w:t>
            </w:r>
            <w:r>
              <w:rPr>
                <w:rFonts w:hint="eastAsia" w:eastAsia="Times New Roman" w:cs="Times New Roman"/>
                <w:color w:val="000000"/>
                <w:spacing w:val="0"/>
                <w:w w:val="100"/>
                <w:position w:val="0"/>
                <w:sz w:val="18"/>
                <w:szCs w:val="18"/>
                <w:lang w:val="en-US" w:eastAsia="zh-CN" w:bidi="en-US"/>
              </w:rPr>
              <w:t>.</w:t>
            </w:r>
            <w:r>
              <w:rPr>
                <w:rFonts w:hint="eastAsia" w:ascii="Times New Roman" w:hAnsi="Times New Roman" w:eastAsia="Times New Roman" w:cs="Times New Roman"/>
                <w:color w:val="000000"/>
                <w:spacing w:val="0"/>
                <w:w w:val="100"/>
                <w:position w:val="0"/>
                <w:sz w:val="18"/>
                <w:szCs w:val="18"/>
                <w:lang w:val="en-US" w:eastAsia="zh-CN" w:bidi="en-US"/>
              </w:rPr>
              <w:t>5</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通州县雷德大桥项目</w:t>
            </w:r>
          </w:p>
        </w:tc>
        <w:tc>
          <w:tcPr>
            <w:tcW w:w="959" w:type="dxa"/>
            <w:vAlign w:val="center"/>
          </w:tcPr>
          <w:p>
            <w:pPr>
              <w:jc w:val="center"/>
              <w:rPr>
                <w:rFonts w:hint="eastAsia"/>
                <w:sz w:val="18"/>
                <w:szCs w:val="18"/>
                <w:lang w:eastAsia="zh-CN"/>
              </w:rPr>
            </w:pPr>
            <w:r>
              <w:rPr>
                <w:rFonts w:hint="eastAsia" w:ascii="宋体" w:hAnsi="宋体"/>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全长106米，跨度40米，桥宽26米，T字型设计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zh-CN" w:bidi="en-US"/>
              </w:rPr>
              <w:t>2011</w:t>
            </w:r>
            <w:r>
              <w:rPr>
                <w:rFonts w:hint="eastAsia" w:eastAsia="Times New Roman" w:cs="Times New Roman"/>
                <w:color w:val="000000"/>
                <w:spacing w:val="0"/>
                <w:w w:val="100"/>
                <w:position w:val="0"/>
                <w:sz w:val="18"/>
                <w:szCs w:val="18"/>
                <w:lang w:val="en-US" w:eastAsia="zh-CN" w:bidi="en-US"/>
              </w:rPr>
              <w:t>.</w:t>
            </w:r>
            <w:r>
              <w:rPr>
                <w:rFonts w:hint="eastAsia" w:ascii="Times New Roman" w:hAnsi="Times New Roman" w:eastAsia="Times New Roman" w:cs="Times New Roman"/>
                <w:color w:val="000000"/>
                <w:spacing w:val="0"/>
                <w:w w:val="100"/>
                <w:position w:val="0"/>
                <w:sz w:val="18"/>
                <w:szCs w:val="18"/>
                <w:lang w:val="en-US" w:eastAsia="zh-CN" w:bidi="en-US"/>
              </w:rPr>
              <w:t>12</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三台县郪江大桥项目</w:t>
            </w:r>
          </w:p>
        </w:tc>
        <w:tc>
          <w:tcPr>
            <w:tcW w:w="959" w:type="dxa"/>
            <w:vAlign w:val="center"/>
          </w:tcPr>
          <w:p>
            <w:pPr>
              <w:jc w:val="center"/>
              <w:rPr>
                <w:rFonts w:hint="eastAsia"/>
                <w:sz w:val="18"/>
                <w:szCs w:val="18"/>
                <w:lang w:eastAsia="zh-CN"/>
              </w:rPr>
            </w:pPr>
            <w:r>
              <w:rPr>
                <w:rFonts w:hint="eastAsia" w:ascii="宋体" w:hAnsi="宋体"/>
                <w:sz w:val="18"/>
                <w:szCs w:val="18"/>
                <w:lang w:eastAsia="zh-CN"/>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全长112米，跨度60米，桥宽32米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lang w:eastAsia="zh-CN"/>
              </w:rPr>
              <w:t>张元庆</w:t>
            </w: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2017.09</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北一路快速路建设工程(一期）</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全长3040米（其中桥梁长2766米，引道长274米），宽度为23.5米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2017.02</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兴工北街（小北二东路-珠江桥下铁路）道路改造工程</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城市主干道,道路全长1497米，道路宽度39米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2018.</w:t>
            </w:r>
            <w:r>
              <w:rPr>
                <w:rFonts w:hint="eastAsia" w:ascii="Times New Roman" w:hAnsi="Times New Roman" w:eastAsia="Times New Roman" w:cs="Times New Roman"/>
                <w:color w:val="000000"/>
                <w:spacing w:val="0"/>
                <w:w w:val="100"/>
                <w:position w:val="0"/>
                <w:sz w:val="18"/>
                <w:szCs w:val="18"/>
                <w:lang w:val="en-US" w:eastAsia="en-US" w:bidi="en-US"/>
              </w:rPr>
              <w:t>0</w:t>
            </w:r>
            <w:r>
              <w:rPr>
                <w:rFonts w:ascii="Times New Roman" w:hAnsi="Times New Roman" w:eastAsia="Times New Roman" w:cs="Times New Roman"/>
                <w:color w:val="000000"/>
                <w:spacing w:val="0"/>
                <w:w w:val="100"/>
                <w:position w:val="0"/>
                <w:sz w:val="18"/>
                <w:szCs w:val="18"/>
                <w:lang w:val="en-US" w:eastAsia="en-US" w:bidi="en-US"/>
              </w:rPr>
              <w:t>5</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建设东路（南五桥东桥头--应昌街）道路改造工程</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城市主干道，道路全长3700米，道路宽度45米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2017.08</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佳木斯市城区路桥工程和平街（先锋路-胜利路）道路工程</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城市主干道，长3800米，宽42米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2019.</w:t>
            </w:r>
            <w:r>
              <w:rPr>
                <w:rFonts w:hint="eastAsia" w:ascii="Times New Roman" w:hAnsi="Times New Roman" w:eastAsia="Times New Roman" w:cs="Times New Roman"/>
                <w:color w:val="000000"/>
                <w:spacing w:val="0"/>
                <w:w w:val="100"/>
                <w:position w:val="0"/>
                <w:sz w:val="18"/>
                <w:szCs w:val="18"/>
                <w:lang w:val="en-US" w:eastAsia="en-US" w:bidi="en-US"/>
              </w:rPr>
              <w:t>0</w:t>
            </w:r>
            <w:r>
              <w:rPr>
                <w:rFonts w:ascii="Times New Roman" w:hAnsi="Times New Roman" w:eastAsia="Times New Roman" w:cs="Times New Roman"/>
                <w:color w:val="000000"/>
                <w:spacing w:val="0"/>
                <w:w w:val="100"/>
                <w:position w:val="0"/>
                <w:sz w:val="18"/>
                <w:szCs w:val="18"/>
                <w:lang w:val="en-US" w:eastAsia="en-US" w:bidi="en-US"/>
              </w:rPr>
              <w:t>7</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云龙湖跨浑河桥接线路（桂花街北延）新建道路工程</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城市主干道，全长1.6km，宽40m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kern w:val="2"/>
                <w:sz w:val="18"/>
                <w:szCs w:val="18"/>
                <w:lang w:val="en-US" w:eastAsia="zh-CN" w:bidi="ar-SA"/>
              </w:rPr>
              <w:t>陈大明</w:t>
            </w: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2004.5</w:t>
            </w:r>
          </w:p>
        </w:tc>
        <w:tc>
          <w:tcPr>
            <w:tcW w:w="4703" w:type="dxa"/>
            <w:vAlign w:val="center"/>
          </w:tcPr>
          <w:p>
            <w:pPr>
              <w:pStyle w:val="23"/>
              <w:bidi w:val="0"/>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武汉</w:t>
            </w:r>
            <w:r>
              <w:rPr>
                <w:rFonts w:ascii="Times New Roman" w:hAnsi="Times New Roman" w:eastAsia="宋体" w:cs="Times New Roman"/>
                <w:color w:val="000000"/>
                <w:spacing w:val="0"/>
                <w:w w:val="100"/>
                <w:kern w:val="2"/>
                <w:position w:val="0"/>
                <w:sz w:val="18"/>
                <w:szCs w:val="18"/>
                <w:u w:val="none"/>
                <w:shd w:val="clear"/>
                <w:lang w:val="en-US" w:eastAsia="zh-CN" w:bidi="ar-SA"/>
              </w:rPr>
              <w:t>市</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东</w:t>
            </w:r>
            <w:r>
              <w:rPr>
                <w:rFonts w:ascii="Times New Roman" w:hAnsi="Times New Roman" w:eastAsia="宋体" w:cs="Times New Roman"/>
                <w:color w:val="000000"/>
                <w:spacing w:val="0"/>
                <w:w w:val="100"/>
                <w:kern w:val="2"/>
                <w:position w:val="0"/>
                <w:sz w:val="18"/>
                <w:szCs w:val="18"/>
                <w:u w:val="none"/>
                <w:shd w:val="clear"/>
                <w:lang w:val="en-US" w:eastAsia="zh-CN" w:bidi="ar-SA"/>
              </w:rPr>
              <w:t>三环市政工程</w:t>
            </w: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道路建设</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全长2.2千米，宽38米，城市主干路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2005.12</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天门市创业路市政工程道路建设</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全长2.5千米，宽42米，城市主干路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2005.6</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天门市汉北河大桥工程设计</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全长112米，桥宽26米, 分三个孔，每个孔跨径为20m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2006.5</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十堰市重庆路市政工程道路建设</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全长2.0千米，宽38米，城市主干路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2007</w:t>
            </w:r>
            <w:r>
              <w:rPr>
                <w:rFonts w:hint="eastAsia" w:ascii="Times New Roman" w:hAnsi="Times New Roman" w:eastAsia="Times New Roman" w:cs="Times New Roman"/>
                <w:color w:val="000000"/>
                <w:spacing w:val="0"/>
                <w:w w:val="100"/>
                <w:position w:val="0"/>
                <w:sz w:val="18"/>
                <w:szCs w:val="18"/>
                <w:lang w:val="en-US" w:eastAsia="zh-CN" w:bidi="en-US"/>
              </w:rPr>
              <w:t>.</w:t>
            </w:r>
            <w:r>
              <w:rPr>
                <w:rFonts w:hint="eastAsia" w:ascii="Times New Roman" w:hAnsi="Times New Roman" w:eastAsia="Times New Roman" w:cs="Times New Roman"/>
                <w:color w:val="000000"/>
                <w:spacing w:val="0"/>
                <w:w w:val="100"/>
                <w:position w:val="0"/>
                <w:sz w:val="18"/>
                <w:szCs w:val="18"/>
                <w:lang w:val="en-US" w:eastAsia="en-US" w:bidi="en-US"/>
              </w:rPr>
              <w:t>4</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咸宁市西河大桥工程设计</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全长116千米，宽30米, 桥梁上部结构为30m,T型梁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2009.5</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随州市漂水河大桥工程设计</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全长106米，宽26米, 桥梁上部结构为20m，T型梁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kern w:val="2"/>
                <w:sz w:val="18"/>
                <w:szCs w:val="18"/>
                <w:lang w:val="en-US" w:eastAsia="zh-CN" w:bidi="ar-SA"/>
              </w:rPr>
              <w:t>张臣</w:t>
            </w: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2001.12</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东小姣大桥建设工程</w:t>
            </w:r>
          </w:p>
        </w:tc>
        <w:tc>
          <w:tcPr>
            <w:tcW w:w="959" w:type="dxa"/>
            <w:vAlign w:val="center"/>
          </w:tcPr>
          <w:p>
            <w:pPr>
              <w:jc w:val="center"/>
              <w:rPr>
                <w:rFonts w:hint="eastAsia"/>
                <w:sz w:val="18"/>
                <w:szCs w:val="18"/>
                <w:lang w:eastAsia="zh-CN"/>
              </w:rPr>
            </w:pPr>
            <w:r>
              <w:rPr>
                <w:rFonts w:hint="eastAsia" w:ascii="宋体" w:hAnsi="宋体" w:eastAsia="宋体" w:cs="宋体"/>
                <w:b w:val="0"/>
                <w:bCs w:val="0"/>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桥梁全长：108米，宽30米，单孔，跨径68米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en-US" w:bidi="en-US"/>
              </w:rPr>
            </w:pPr>
          </w:p>
          <w:p>
            <w:pPr>
              <w:jc w:val="center"/>
              <w:rPr>
                <w:rFonts w:hint="eastAsia" w:ascii="Times New Roman" w:hAnsi="Times New Roman" w:eastAsia="Times New Roman" w:cs="Times New Roman"/>
                <w:color w:val="000000"/>
                <w:spacing w:val="0"/>
                <w:w w:val="100"/>
                <w:position w:val="0"/>
                <w:sz w:val="18"/>
                <w:szCs w:val="18"/>
                <w:lang w:val="en-US" w:eastAsia="en-US" w:bidi="en-US"/>
              </w:rPr>
            </w:pPr>
            <w:r>
              <w:rPr>
                <w:rFonts w:hint="eastAsia" w:ascii="Times New Roman" w:hAnsi="Times New Roman" w:eastAsia="Times New Roman" w:cs="Times New Roman"/>
                <w:color w:val="000000"/>
                <w:spacing w:val="0"/>
                <w:w w:val="100"/>
                <w:position w:val="0"/>
                <w:sz w:val="18"/>
                <w:szCs w:val="18"/>
                <w:lang w:val="en-US" w:eastAsia="en-US" w:bidi="en-US"/>
              </w:rPr>
              <w:t>2002.7</w:t>
            </w:r>
          </w:p>
          <w:p>
            <w:pPr>
              <w:jc w:val="center"/>
              <w:rPr>
                <w:rFonts w:hint="eastAsia" w:ascii="Times New Roman" w:hAnsi="Times New Roman" w:eastAsia="Times New Roman" w:cs="Times New Roman"/>
                <w:color w:val="000000"/>
                <w:spacing w:val="0"/>
                <w:w w:val="100"/>
                <w:position w:val="0"/>
                <w:sz w:val="18"/>
                <w:szCs w:val="18"/>
                <w:lang w:val="en-US" w:eastAsia="zh-CN" w:bidi="en-US"/>
              </w:rPr>
            </w:pP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汪清县芬河大桥建设</w:t>
            </w:r>
          </w:p>
        </w:tc>
        <w:tc>
          <w:tcPr>
            <w:tcW w:w="959" w:type="dxa"/>
            <w:vAlign w:val="center"/>
          </w:tcPr>
          <w:p>
            <w:pPr>
              <w:jc w:val="center"/>
              <w:rPr>
                <w:rFonts w:hint="eastAsia"/>
                <w:sz w:val="18"/>
                <w:szCs w:val="18"/>
                <w:lang w:eastAsia="zh-CN"/>
              </w:rPr>
            </w:pPr>
            <w:r>
              <w:rPr>
                <w:rFonts w:hint="eastAsia" w:ascii="宋体" w:hAnsi="宋体" w:eastAsia="宋体" w:cs="宋体"/>
                <w:b w:val="0"/>
                <w:bCs w:val="0"/>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该河为跨河桥；全长106米，宽：24米，桥梁上部结构20米，T型桥梁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2003.3</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p>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长岭县爱国大道道路建设</w:t>
            </w:r>
          </w:p>
        </w:tc>
        <w:tc>
          <w:tcPr>
            <w:tcW w:w="959" w:type="dxa"/>
            <w:vAlign w:val="center"/>
          </w:tcPr>
          <w:p>
            <w:pPr>
              <w:jc w:val="center"/>
              <w:rPr>
                <w:rFonts w:hint="eastAsia"/>
                <w:sz w:val="18"/>
                <w:szCs w:val="18"/>
                <w:lang w:eastAsia="zh-CN"/>
              </w:rPr>
            </w:pPr>
            <w:r>
              <w:rPr>
                <w:rFonts w:hint="eastAsia" w:ascii="宋体" w:hAnsi="宋体" w:eastAsia="宋体" w:cs="宋体"/>
                <w:b w:val="0"/>
                <w:bCs w:val="0"/>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全长2.4千米，宽：32米，城市主干道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2004.12</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双阳区旗锋路道路建设</w:t>
            </w:r>
          </w:p>
        </w:tc>
        <w:tc>
          <w:tcPr>
            <w:tcW w:w="959" w:type="dxa"/>
            <w:vAlign w:val="center"/>
          </w:tcPr>
          <w:p>
            <w:pPr>
              <w:jc w:val="center"/>
              <w:rPr>
                <w:rFonts w:hint="eastAsia"/>
                <w:sz w:val="18"/>
                <w:szCs w:val="18"/>
                <w:lang w:eastAsia="zh-CN"/>
              </w:rPr>
            </w:pPr>
            <w:r>
              <w:rPr>
                <w:rFonts w:hint="eastAsia" w:ascii="宋体" w:hAnsi="宋体" w:eastAsia="宋体" w:cs="宋体"/>
                <w:b w:val="0"/>
                <w:bCs w:val="0"/>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全长2.0千米，宽：30米，城市主干道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2006.1</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通江口通江大桥建设</w:t>
            </w:r>
          </w:p>
        </w:tc>
        <w:tc>
          <w:tcPr>
            <w:tcW w:w="959" w:type="dxa"/>
            <w:vAlign w:val="center"/>
          </w:tcPr>
          <w:p>
            <w:pPr>
              <w:jc w:val="center"/>
              <w:rPr>
                <w:rFonts w:hint="eastAsia"/>
                <w:sz w:val="18"/>
                <w:szCs w:val="18"/>
                <w:lang w:eastAsia="zh-CN"/>
              </w:rPr>
            </w:pPr>
            <w:r>
              <w:rPr>
                <w:rFonts w:hint="eastAsia" w:ascii="宋体" w:hAnsi="宋体" w:eastAsia="宋体" w:cs="宋体"/>
                <w:b w:val="0"/>
                <w:bCs w:val="0"/>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桥长102米，宽28米，桥梁上部结构20米，T字行桥梁结构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hint="eastAsia" w:ascii="Times New Roman" w:hAnsi="Times New Roman" w:eastAsia="Times New Roman" w:cs="Times New Roman"/>
                <w:color w:val="000000"/>
                <w:spacing w:val="0"/>
                <w:w w:val="100"/>
                <w:position w:val="0"/>
                <w:sz w:val="18"/>
                <w:szCs w:val="18"/>
                <w:lang w:val="en-US" w:eastAsia="en-US" w:bidi="en-US"/>
              </w:rPr>
              <w:t>2001.12</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东小姣大桥建设工程</w:t>
            </w:r>
          </w:p>
        </w:tc>
        <w:tc>
          <w:tcPr>
            <w:tcW w:w="959" w:type="dxa"/>
            <w:vAlign w:val="center"/>
          </w:tcPr>
          <w:p>
            <w:pPr>
              <w:jc w:val="center"/>
              <w:rPr>
                <w:rFonts w:hint="eastAsia"/>
                <w:sz w:val="18"/>
                <w:szCs w:val="18"/>
                <w:lang w:eastAsia="zh-CN"/>
              </w:rPr>
            </w:pPr>
            <w:r>
              <w:rPr>
                <w:rFonts w:hint="eastAsia" w:ascii="宋体" w:hAnsi="宋体" w:eastAsia="宋体" w:cs="宋体"/>
                <w:b w:val="0"/>
                <w:bCs w:val="0"/>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桥梁全长：108米，宽30米，单孔，跨径68米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eastAsia="宋体"/>
                <w:sz w:val="18"/>
                <w:szCs w:val="18"/>
                <w:lang w:eastAsia="zh-CN"/>
              </w:rPr>
              <w:t>刘岩</w:t>
            </w: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2013.8</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紫金北路（天池路-钱湖北路）桥梁改造工程</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总长155米，跨度105米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2011.8</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南熏大道变压器厂桥梁改建工程</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总长220米，跨度134米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2014.3</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綦登路连接渝黔高速公路入口桥梁</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总长423米，跨度308米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2012.12</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大兴区庞各庄镇瓜乡路桥梁工程改造</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总长185米，跨度121米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2015.9</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吉林大路东延长线跨长双烟铁路桥梁工程改建</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总长453米，跨度364米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eastAsia="宋体"/>
                <w:sz w:val="18"/>
                <w:szCs w:val="18"/>
                <w:lang w:eastAsia="zh-CN"/>
              </w:rPr>
              <w:t>夏英</w:t>
            </w: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w:t>
            </w:r>
            <w:r>
              <w:rPr>
                <w:rFonts w:hint="eastAsia" w:ascii="Times New Roman" w:hAnsi="Times New Roman" w:eastAsia="Times New Roman" w:cs="Times New Roman"/>
                <w:color w:val="000000"/>
                <w:spacing w:val="0"/>
                <w:w w:val="100"/>
                <w:position w:val="0"/>
                <w:sz w:val="18"/>
                <w:szCs w:val="18"/>
                <w:lang w:val="en-US" w:eastAsia="zh-CN" w:bidi="en-US"/>
              </w:rPr>
              <w:t>0.12</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辽中县龙玉大道建设工程</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城市主干道，长3173米，宽38米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w:t>
            </w:r>
            <w:r>
              <w:rPr>
                <w:rFonts w:hint="eastAsia" w:ascii="Times New Roman" w:hAnsi="Times New Roman" w:eastAsia="Times New Roman" w:cs="Times New Roman"/>
                <w:color w:val="000000"/>
                <w:spacing w:val="0"/>
                <w:w w:val="100"/>
                <w:position w:val="0"/>
                <w:sz w:val="18"/>
                <w:szCs w:val="18"/>
                <w:lang w:val="en-US" w:eastAsia="zh-CN" w:bidi="en-US"/>
              </w:rPr>
              <w:t>1.6</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康平县兴业大道建设工程</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城市主干道，总长11.23km，道路规划红线宽60m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w:t>
            </w:r>
            <w:r>
              <w:rPr>
                <w:rFonts w:hint="eastAsia" w:ascii="Times New Roman" w:hAnsi="Times New Roman" w:eastAsia="Times New Roman" w:cs="Times New Roman"/>
                <w:color w:val="000000"/>
                <w:spacing w:val="0"/>
                <w:w w:val="100"/>
                <w:position w:val="0"/>
                <w:sz w:val="18"/>
                <w:szCs w:val="18"/>
                <w:lang w:val="en-US" w:eastAsia="zh-CN" w:bidi="en-US"/>
              </w:rPr>
              <w:t>2.3</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新民市长平大道建设工程</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城市主干道，路线长2.6千米，宽40米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2015.09</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宣威市双龙路道路工程</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城市主干道，长2153米，宽36米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2016.0</w:t>
            </w:r>
            <w:r>
              <w:rPr>
                <w:rFonts w:hint="eastAsia" w:ascii="Times New Roman" w:hAnsi="Times New Roman" w:eastAsia="Times New Roman" w:cs="Times New Roman"/>
                <w:color w:val="000000"/>
                <w:spacing w:val="0"/>
                <w:w w:val="100"/>
                <w:position w:val="0"/>
                <w:sz w:val="18"/>
                <w:szCs w:val="18"/>
                <w:lang w:val="en-US" w:eastAsia="zh-CN" w:bidi="en-US"/>
              </w:rPr>
              <w:t>3</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官渡支74号路道路建设工程</w:t>
            </w:r>
          </w:p>
        </w:tc>
        <w:tc>
          <w:tcPr>
            <w:tcW w:w="959" w:type="dxa"/>
            <w:vAlign w:val="center"/>
          </w:tcPr>
          <w:p>
            <w:pPr>
              <w:jc w:val="center"/>
              <w:rPr>
                <w:rFonts w:hint="eastAsia"/>
                <w:sz w:val="18"/>
                <w:szCs w:val="18"/>
                <w:lang w:eastAsia="zh-CN"/>
              </w:rPr>
            </w:pPr>
            <w:r>
              <w:rPr>
                <w:rFonts w:hint="eastAsia"/>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城市主干道，长5054米，宽40米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eastAsia="宋体"/>
                <w:sz w:val="18"/>
                <w:szCs w:val="18"/>
                <w:lang w:eastAsia="zh-CN"/>
              </w:rPr>
              <w:t>孙桂春</w:t>
            </w: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w:t>
            </w:r>
            <w:r>
              <w:rPr>
                <w:rFonts w:hint="eastAsia" w:ascii="Times New Roman" w:hAnsi="Times New Roman" w:eastAsia="Times New Roman" w:cs="Times New Roman"/>
                <w:color w:val="000000"/>
                <w:spacing w:val="0"/>
                <w:w w:val="100"/>
                <w:position w:val="0"/>
                <w:sz w:val="18"/>
                <w:szCs w:val="18"/>
                <w:lang w:val="en-US" w:eastAsia="en-US" w:bidi="en-US"/>
              </w:rPr>
              <w:t>4</w:t>
            </w:r>
            <w:r>
              <w:rPr>
                <w:rFonts w:ascii="Times New Roman" w:hAnsi="Times New Roman" w:eastAsia="Times New Roman" w:cs="Times New Roman"/>
                <w:color w:val="000000"/>
                <w:spacing w:val="0"/>
                <w:w w:val="100"/>
                <w:position w:val="0"/>
                <w:sz w:val="18"/>
                <w:szCs w:val="18"/>
                <w:lang w:val="en-US" w:eastAsia="en-US" w:bidi="en-US"/>
              </w:rPr>
              <w:t>.0</w:t>
            </w:r>
            <w:r>
              <w:rPr>
                <w:rFonts w:hint="eastAsia" w:ascii="Times New Roman" w:hAnsi="Times New Roman" w:eastAsia="Times New Roman" w:cs="Times New Roman"/>
                <w:color w:val="000000"/>
                <w:spacing w:val="0"/>
                <w:w w:val="100"/>
                <w:position w:val="0"/>
                <w:sz w:val="18"/>
                <w:szCs w:val="18"/>
                <w:lang w:val="en-US" w:eastAsia="en-US" w:bidi="en-US"/>
              </w:rPr>
              <w:t>5</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城北工业区拓展0#路跨黄海大道桥梁工程（2号桥）</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全长453米，跨度362米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2013.12</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大连小窑湾国际商务区5-2号路跨卧龙河桥桥梁工程</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总长184米,跨度132米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2017.03</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周水子河（鹏辉）跨河桥工程项目</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全长242米，跨度176米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2017.12</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大连亮甲店工业区23号路跨青云河桥梁工程</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全长205米，跨度146米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jc w:val="center"/>
              <w:rPr>
                <w:rFonts w:hint="eastAsia" w:ascii="Times New Roman" w:hAnsi="Times New Roman" w:eastAsia="Times New Roman" w:cs="Times New Roman"/>
                <w:color w:val="000000"/>
                <w:spacing w:val="0"/>
                <w:w w:val="100"/>
                <w:position w:val="0"/>
                <w:sz w:val="18"/>
                <w:szCs w:val="18"/>
                <w:lang w:val="en-US" w:eastAsia="zh-CN" w:bidi="en-US"/>
              </w:rPr>
            </w:pPr>
            <w:r>
              <w:rPr>
                <w:rFonts w:ascii="Times New Roman" w:hAnsi="Times New Roman" w:eastAsia="Times New Roman" w:cs="Times New Roman"/>
                <w:color w:val="000000"/>
                <w:spacing w:val="0"/>
                <w:w w:val="100"/>
                <w:position w:val="0"/>
                <w:sz w:val="18"/>
                <w:szCs w:val="18"/>
                <w:lang w:val="en-US" w:eastAsia="en-US" w:bidi="en-US"/>
              </w:rPr>
              <w:t>201</w:t>
            </w:r>
            <w:r>
              <w:rPr>
                <w:rFonts w:hint="eastAsia" w:ascii="Times New Roman" w:hAnsi="Times New Roman" w:eastAsia="Times New Roman" w:cs="Times New Roman"/>
                <w:color w:val="000000"/>
                <w:spacing w:val="0"/>
                <w:w w:val="100"/>
                <w:position w:val="0"/>
                <w:sz w:val="18"/>
                <w:szCs w:val="18"/>
                <w:lang w:val="en-US" w:eastAsia="en-US" w:bidi="en-US"/>
              </w:rPr>
              <w:t>4</w:t>
            </w:r>
            <w:r>
              <w:rPr>
                <w:rFonts w:ascii="Times New Roman" w:hAnsi="Times New Roman" w:eastAsia="Times New Roman" w:cs="Times New Roman"/>
                <w:color w:val="000000"/>
                <w:spacing w:val="0"/>
                <w:w w:val="100"/>
                <w:position w:val="0"/>
                <w:sz w:val="18"/>
                <w:szCs w:val="18"/>
                <w:lang w:val="en-US" w:eastAsia="en-US" w:bidi="en-US"/>
              </w:rPr>
              <w:t>.</w:t>
            </w:r>
            <w:r>
              <w:rPr>
                <w:rFonts w:hint="eastAsia" w:ascii="Times New Roman" w:hAnsi="Times New Roman" w:eastAsia="Times New Roman" w:cs="Times New Roman"/>
                <w:color w:val="000000"/>
                <w:spacing w:val="0"/>
                <w:w w:val="100"/>
                <w:position w:val="0"/>
                <w:sz w:val="18"/>
                <w:szCs w:val="18"/>
                <w:lang w:val="en-US" w:eastAsia="en-US" w:bidi="en-US"/>
              </w:rPr>
              <w:t>10</w:t>
            </w:r>
          </w:p>
        </w:tc>
        <w:tc>
          <w:tcPr>
            <w:tcW w:w="470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卧龙湾5-2号路跨翔凤河桥梁工程</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jc w:val="left"/>
              <w:rPr>
                <w:rFonts w:hint="eastAsia" w:ascii="Times New Roman" w:hAnsi="Times New Roman" w:eastAsia="宋体" w:cs="Times New Roman"/>
                <w:color w:val="000000"/>
                <w:spacing w:val="0"/>
                <w:w w:val="100"/>
                <w:kern w:val="2"/>
                <w:position w:val="0"/>
                <w:sz w:val="18"/>
                <w:szCs w:val="18"/>
                <w:u w:val="none"/>
                <w:shd w:val="clear"/>
                <w:lang w:val="en-US" w:eastAsia="zh-CN" w:bidi="ar-SA"/>
              </w:rPr>
            </w:pPr>
            <w:r>
              <w:rPr>
                <w:rFonts w:hint="eastAsia" w:ascii="Times New Roman" w:hAnsi="Times New Roman" w:eastAsia="宋体" w:cs="Times New Roman"/>
                <w:color w:val="000000"/>
                <w:spacing w:val="0"/>
                <w:w w:val="100"/>
                <w:kern w:val="2"/>
                <w:position w:val="0"/>
                <w:sz w:val="18"/>
                <w:szCs w:val="18"/>
                <w:u w:val="none"/>
                <w:shd w:val="clear"/>
                <w:lang w:val="en-US" w:eastAsia="zh-CN" w:bidi="ar-SA"/>
              </w:rPr>
              <w:t>全长156米，跨度122米</w:t>
            </w:r>
          </w:p>
        </w:tc>
      </w:tr>
    </w:tbl>
    <w:p>
      <w:pPr>
        <w:rPr>
          <w:b/>
          <w:spacing w:val="22"/>
          <w:sz w:val="24"/>
        </w:rPr>
        <w:sectPr>
          <w:pgSz w:w="16838" w:h="11906" w:orient="landscape"/>
          <w:pgMar w:top="1179" w:right="1440" w:bottom="1179" w:left="1440" w:header="851" w:footer="992" w:gutter="0"/>
          <w:cols w:space="720" w:num="1"/>
          <w:docGrid w:type="lines" w:linePitch="312" w:charSpace="0"/>
        </w:sect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4DD26"/>
    <w:multiLevelType w:val="singleLevel"/>
    <w:tmpl w:val="8884DD26"/>
    <w:lvl w:ilvl="0" w:tentative="0">
      <w:start w:val="2"/>
      <w:numFmt w:val="decimal"/>
      <w:suff w:val="nothing"/>
      <w:lvlText w:val="%1、"/>
      <w:lvlJc w:val="left"/>
      <w:pPr>
        <w:ind w:left="1575" w:firstLine="0"/>
      </w:pPr>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00000009"/>
    <w:multiLevelType w:val="singleLevel"/>
    <w:tmpl w:val="00000009"/>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41136E92"/>
    <w:rsid w:val="0010731F"/>
    <w:rsid w:val="00651927"/>
    <w:rsid w:val="006B363C"/>
    <w:rsid w:val="008E24CE"/>
    <w:rsid w:val="00966AB1"/>
    <w:rsid w:val="00C02625"/>
    <w:rsid w:val="00C76953"/>
    <w:rsid w:val="010E25C7"/>
    <w:rsid w:val="012E5169"/>
    <w:rsid w:val="017C1EEB"/>
    <w:rsid w:val="019D7AC1"/>
    <w:rsid w:val="01BC37FC"/>
    <w:rsid w:val="01CA6854"/>
    <w:rsid w:val="01D972FB"/>
    <w:rsid w:val="01EE0467"/>
    <w:rsid w:val="01F77D98"/>
    <w:rsid w:val="021E0CD1"/>
    <w:rsid w:val="023C572A"/>
    <w:rsid w:val="023D203E"/>
    <w:rsid w:val="02507AD3"/>
    <w:rsid w:val="027A09E2"/>
    <w:rsid w:val="02890E1F"/>
    <w:rsid w:val="028C1C3D"/>
    <w:rsid w:val="02986CC6"/>
    <w:rsid w:val="02BA46F5"/>
    <w:rsid w:val="02D25E22"/>
    <w:rsid w:val="02F61FA7"/>
    <w:rsid w:val="03171AA0"/>
    <w:rsid w:val="03203A67"/>
    <w:rsid w:val="03304904"/>
    <w:rsid w:val="0373314B"/>
    <w:rsid w:val="043B4B6D"/>
    <w:rsid w:val="04574BBD"/>
    <w:rsid w:val="04942085"/>
    <w:rsid w:val="04B40D9A"/>
    <w:rsid w:val="04BB45C9"/>
    <w:rsid w:val="04F37BF6"/>
    <w:rsid w:val="04FA3A13"/>
    <w:rsid w:val="05370A85"/>
    <w:rsid w:val="056129D8"/>
    <w:rsid w:val="05B6711F"/>
    <w:rsid w:val="05DF570F"/>
    <w:rsid w:val="05E0364F"/>
    <w:rsid w:val="064B3147"/>
    <w:rsid w:val="06AA27D7"/>
    <w:rsid w:val="072A2722"/>
    <w:rsid w:val="07555A2D"/>
    <w:rsid w:val="077B30B6"/>
    <w:rsid w:val="07EF2E7E"/>
    <w:rsid w:val="07FB5D4B"/>
    <w:rsid w:val="08016C47"/>
    <w:rsid w:val="085D0662"/>
    <w:rsid w:val="08B63D5F"/>
    <w:rsid w:val="08D204A9"/>
    <w:rsid w:val="08E339E3"/>
    <w:rsid w:val="09274B7E"/>
    <w:rsid w:val="09922C26"/>
    <w:rsid w:val="09C20B21"/>
    <w:rsid w:val="09CB3EEB"/>
    <w:rsid w:val="09E44908"/>
    <w:rsid w:val="0A1A67B7"/>
    <w:rsid w:val="0A345FF5"/>
    <w:rsid w:val="0A4645CA"/>
    <w:rsid w:val="0B84105B"/>
    <w:rsid w:val="0BAB3D1A"/>
    <w:rsid w:val="0C377954"/>
    <w:rsid w:val="0CFF77D0"/>
    <w:rsid w:val="0D2116B1"/>
    <w:rsid w:val="0D240BCC"/>
    <w:rsid w:val="0D6C7382"/>
    <w:rsid w:val="0DBB1EAC"/>
    <w:rsid w:val="0E1E294E"/>
    <w:rsid w:val="0E2612A2"/>
    <w:rsid w:val="0E271A16"/>
    <w:rsid w:val="0F8916B9"/>
    <w:rsid w:val="0FBA7FD0"/>
    <w:rsid w:val="10151CC3"/>
    <w:rsid w:val="10390029"/>
    <w:rsid w:val="107271CD"/>
    <w:rsid w:val="10A369D7"/>
    <w:rsid w:val="10FA24AA"/>
    <w:rsid w:val="11290DE0"/>
    <w:rsid w:val="112F2C66"/>
    <w:rsid w:val="11306DF5"/>
    <w:rsid w:val="1149652C"/>
    <w:rsid w:val="11BE35D4"/>
    <w:rsid w:val="11D3635A"/>
    <w:rsid w:val="11D95A29"/>
    <w:rsid w:val="1228082A"/>
    <w:rsid w:val="123F1561"/>
    <w:rsid w:val="126208C2"/>
    <w:rsid w:val="12F465EA"/>
    <w:rsid w:val="130C0294"/>
    <w:rsid w:val="132D433B"/>
    <w:rsid w:val="135160C6"/>
    <w:rsid w:val="136D633D"/>
    <w:rsid w:val="138C260D"/>
    <w:rsid w:val="13943FE4"/>
    <w:rsid w:val="13A42ED2"/>
    <w:rsid w:val="13AA4EAD"/>
    <w:rsid w:val="143353C1"/>
    <w:rsid w:val="1445486A"/>
    <w:rsid w:val="144A2D0F"/>
    <w:rsid w:val="14AA0F86"/>
    <w:rsid w:val="15516EF6"/>
    <w:rsid w:val="1553096F"/>
    <w:rsid w:val="15912242"/>
    <w:rsid w:val="16AE7455"/>
    <w:rsid w:val="16D57034"/>
    <w:rsid w:val="170D761B"/>
    <w:rsid w:val="17192763"/>
    <w:rsid w:val="171A7C30"/>
    <w:rsid w:val="177D0E5D"/>
    <w:rsid w:val="178075BF"/>
    <w:rsid w:val="17AB3FCB"/>
    <w:rsid w:val="17B56576"/>
    <w:rsid w:val="17CF05D8"/>
    <w:rsid w:val="18213832"/>
    <w:rsid w:val="18250AF1"/>
    <w:rsid w:val="187F44B1"/>
    <w:rsid w:val="188C6080"/>
    <w:rsid w:val="18D624FB"/>
    <w:rsid w:val="19484E4C"/>
    <w:rsid w:val="195171EF"/>
    <w:rsid w:val="199D06FE"/>
    <w:rsid w:val="19A56052"/>
    <w:rsid w:val="19E40C3A"/>
    <w:rsid w:val="19FF7A4B"/>
    <w:rsid w:val="1A634F82"/>
    <w:rsid w:val="1A720505"/>
    <w:rsid w:val="1A994A5E"/>
    <w:rsid w:val="1AA75E9D"/>
    <w:rsid w:val="1AB611C7"/>
    <w:rsid w:val="1AB67BF8"/>
    <w:rsid w:val="1AD77542"/>
    <w:rsid w:val="1C322C25"/>
    <w:rsid w:val="1C4D2C09"/>
    <w:rsid w:val="1C5A1496"/>
    <w:rsid w:val="1C723F6C"/>
    <w:rsid w:val="1CB1239F"/>
    <w:rsid w:val="1CD8108C"/>
    <w:rsid w:val="1D03421E"/>
    <w:rsid w:val="1D9B6316"/>
    <w:rsid w:val="1DA97BF3"/>
    <w:rsid w:val="1DE35E71"/>
    <w:rsid w:val="1DE43017"/>
    <w:rsid w:val="1E2D64F4"/>
    <w:rsid w:val="1E801182"/>
    <w:rsid w:val="1EB93B37"/>
    <w:rsid w:val="1EC60FC9"/>
    <w:rsid w:val="1ED173FA"/>
    <w:rsid w:val="1EEB7AB7"/>
    <w:rsid w:val="1EFA51E0"/>
    <w:rsid w:val="1F2D2E4C"/>
    <w:rsid w:val="1F863EAF"/>
    <w:rsid w:val="1F9B339E"/>
    <w:rsid w:val="1FB7749E"/>
    <w:rsid w:val="1FBF62EF"/>
    <w:rsid w:val="200C3695"/>
    <w:rsid w:val="202740F3"/>
    <w:rsid w:val="202D25B2"/>
    <w:rsid w:val="20C4222B"/>
    <w:rsid w:val="20DA2B6E"/>
    <w:rsid w:val="20E72962"/>
    <w:rsid w:val="21006DBD"/>
    <w:rsid w:val="21095843"/>
    <w:rsid w:val="216A228C"/>
    <w:rsid w:val="21721709"/>
    <w:rsid w:val="21760338"/>
    <w:rsid w:val="21966920"/>
    <w:rsid w:val="21A123FE"/>
    <w:rsid w:val="22472ACA"/>
    <w:rsid w:val="224D59B2"/>
    <w:rsid w:val="228C69C6"/>
    <w:rsid w:val="22B242A7"/>
    <w:rsid w:val="22B40B19"/>
    <w:rsid w:val="236034B2"/>
    <w:rsid w:val="236D30A8"/>
    <w:rsid w:val="238C640B"/>
    <w:rsid w:val="23DC42FF"/>
    <w:rsid w:val="23E8600A"/>
    <w:rsid w:val="23F310A7"/>
    <w:rsid w:val="23FF1887"/>
    <w:rsid w:val="240639E8"/>
    <w:rsid w:val="243A0419"/>
    <w:rsid w:val="243F69B9"/>
    <w:rsid w:val="245B0FA0"/>
    <w:rsid w:val="24A67887"/>
    <w:rsid w:val="24BB61FB"/>
    <w:rsid w:val="251645D9"/>
    <w:rsid w:val="252F7F8D"/>
    <w:rsid w:val="25341832"/>
    <w:rsid w:val="25725625"/>
    <w:rsid w:val="25852A33"/>
    <w:rsid w:val="25BA4CE3"/>
    <w:rsid w:val="260F25EA"/>
    <w:rsid w:val="26494DF4"/>
    <w:rsid w:val="265838E3"/>
    <w:rsid w:val="266925B6"/>
    <w:rsid w:val="269A2408"/>
    <w:rsid w:val="26C963F8"/>
    <w:rsid w:val="26E06FA8"/>
    <w:rsid w:val="270F46F2"/>
    <w:rsid w:val="27305CB3"/>
    <w:rsid w:val="274D3771"/>
    <w:rsid w:val="276356F6"/>
    <w:rsid w:val="27D71847"/>
    <w:rsid w:val="27FF0945"/>
    <w:rsid w:val="282D4EA6"/>
    <w:rsid w:val="283101E2"/>
    <w:rsid w:val="28366954"/>
    <w:rsid w:val="285042DB"/>
    <w:rsid w:val="285B459C"/>
    <w:rsid w:val="28BA794E"/>
    <w:rsid w:val="28ED70B6"/>
    <w:rsid w:val="29396A82"/>
    <w:rsid w:val="298E4D0B"/>
    <w:rsid w:val="29BF4EB0"/>
    <w:rsid w:val="2A19258C"/>
    <w:rsid w:val="2A4B60E2"/>
    <w:rsid w:val="2A71673D"/>
    <w:rsid w:val="2A93259D"/>
    <w:rsid w:val="2A963788"/>
    <w:rsid w:val="2B1F0D0A"/>
    <w:rsid w:val="2B484F17"/>
    <w:rsid w:val="2B6A01FB"/>
    <w:rsid w:val="2B8B741C"/>
    <w:rsid w:val="2B8C54FC"/>
    <w:rsid w:val="2BF05B44"/>
    <w:rsid w:val="2C000F58"/>
    <w:rsid w:val="2C0A671B"/>
    <w:rsid w:val="2C120089"/>
    <w:rsid w:val="2C565613"/>
    <w:rsid w:val="2C706DDC"/>
    <w:rsid w:val="2C7B24ED"/>
    <w:rsid w:val="2CD30A7A"/>
    <w:rsid w:val="2D061195"/>
    <w:rsid w:val="2D5E5593"/>
    <w:rsid w:val="2DA60C5E"/>
    <w:rsid w:val="2DB00867"/>
    <w:rsid w:val="2DCF540E"/>
    <w:rsid w:val="2DDD38CC"/>
    <w:rsid w:val="2DEF3779"/>
    <w:rsid w:val="2E586CE4"/>
    <w:rsid w:val="2E6018E3"/>
    <w:rsid w:val="2E6A68CD"/>
    <w:rsid w:val="2EC83DD0"/>
    <w:rsid w:val="2EE734F3"/>
    <w:rsid w:val="2F040995"/>
    <w:rsid w:val="2F2D061A"/>
    <w:rsid w:val="2F380B9A"/>
    <w:rsid w:val="2FC75D83"/>
    <w:rsid w:val="30441248"/>
    <w:rsid w:val="30CD0276"/>
    <w:rsid w:val="31281103"/>
    <w:rsid w:val="316A47A7"/>
    <w:rsid w:val="31E53D4B"/>
    <w:rsid w:val="31F75418"/>
    <w:rsid w:val="31FB52BF"/>
    <w:rsid w:val="32337AB0"/>
    <w:rsid w:val="325159C4"/>
    <w:rsid w:val="327F43C3"/>
    <w:rsid w:val="329A6D4E"/>
    <w:rsid w:val="3303369C"/>
    <w:rsid w:val="330A591D"/>
    <w:rsid w:val="33223A71"/>
    <w:rsid w:val="334D3D2F"/>
    <w:rsid w:val="3350047D"/>
    <w:rsid w:val="339B76FF"/>
    <w:rsid w:val="33C828DF"/>
    <w:rsid w:val="33E23C9D"/>
    <w:rsid w:val="34356167"/>
    <w:rsid w:val="34511E39"/>
    <w:rsid w:val="34513B17"/>
    <w:rsid w:val="34723AD9"/>
    <w:rsid w:val="34B3020E"/>
    <w:rsid w:val="34CA7565"/>
    <w:rsid w:val="350D3D55"/>
    <w:rsid w:val="351D5CDB"/>
    <w:rsid w:val="35AC6A13"/>
    <w:rsid w:val="35BC0905"/>
    <w:rsid w:val="35D076C4"/>
    <w:rsid w:val="36886938"/>
    <w:rsid w:val="369972AF"/>
    <w:rsid w:val="37815705"/>
    <w:rsid w:val="37B36FAC"/>
    <w:rsid w:val="37BD6AFD"/>
    <w:rsid w:val="388A494B"/>
    <w:rsid w:val="38A16EAE"/>
    <w:rsid w:val="38CE1722"/>
    <w:rsid w:val="38E86A1B"/>
    <w:rsid w:val="38EA6C39"/>
    <w:rsid w:val="38EF1BCA"/>
    <w:rsid w:val="391A640D"/>
    <w:rsid w:val="394D4BA9"/>
    <w:rsid w:val="3A1924A3"/>
    <w:rsid w:val="3A1B2A4C"/>
    <w:rsid w:val="3AAF25A7"/>
    <w:rsid w:val="3AC7601C"/>
    <w:rsid w:val="3ADA4865"/>
    <w:rsid w:val="3AFF7B74"/>
    <w:rsid w:val="3B206559"/>
    <w:rsid w:val="3B273243"/>
    <w:rsid w:val="3B9B679F"/>
    <w:rsid w:val="3BA32E12"/>
    <w:rsid w:val="3BD42C28"/>
    <w:rsid w:val="3C563533"/>
    <w:rsid w:val="3C5D609D"/>
    <w:rsid w:val="3C7F2718"/>
    <w:rsid w:val="3CE03E49"/>
    <w:rsid w:val="3CEA33D1"/>
    <w:rsid w:val="3D453325"/>
    <w:rsid w:val="3D485297"/>
    <w:rsid w:val="3D710703"/>
    <w:rsid w:val="3DED4987"/>
    <w:rsid w:val="3DFE170F"/>
    <w:rsid w:val="3E450256"/>
    <w:rsid w:val="3E7B74B5"/>
    <w:rsid w:val="3E7F3B4C"/>
    <w:rsid w:val="3EC10946"/>
    <w:rsid w:val="3EEC0585"/>
    <w:rsid w:val="3F3F73CD"/>
    <w:rsid w:val="3F7763CE"/>
    <w:rsid w:val="3F7B5D09"/>
    <w:rsid w:val="3F940DF3"/>
    <w:rsid w:val="3FB915C4"/>
    <w:rsid w:val="40187524"/>
    <w:rsid w:val="40613EC3"/>
    <w:rsid w:val="40884C35"/>
    <w:rsid w:val="40AC11C3"/>
    <w:rsid w:val="40E524F9"/>
    <w:rsid w:val="40E81E8A"/>
    <w:rsid w:val="40EB782E"/>
    <w:rsid w:val="41136E92"/>
    <w:rsid w:val="413E08C6"/>
    <w:rsid w:val="4157334C"/>
    <w:rsid w:val="41C34A58"/>
    <w:rsid w:val="42264542"/>
    <w:rsid w:val="427B2420"/>
    <w:rsid w:val="42BB03FD"/>
    <w:rsid w:val="42D76F3E"/>
    <w:rsid w:val="432905E2"/>
    <w:rsid w:val="433C2FC7"/>
    <w:rsid w:val="438C6F99"/>
    <w:rsid w:val="43A93C7A"/>
    <w:rsid w:val="43E25B13"/>
    <w:rsid w:val="43E37176"/>
    <w:rsid w:val="43F8390B"/>
    <w:rsid w:val="442E489A"/>
    <w:rsid w:val="44684191"/>
    <w:rsid w:val="44972C41"/>
    <w:rsid w:val="44BE5250"/>
    <w:rsid w:val="45064999"/>
    <w:rsid w:val="45A17A28"/>
    <w:rsid w:val="45D86376"/>
    <w:rsid w:val="462673F6"/>
    <w:rsid w:val="464478E5"/>
    <w:rsid w:val="46AB19A8"/>
    <w:rsid w:val="46D41EC2"/>
    <w:rsid w:val="46E54706"/>
    <w:rsid w:val="46F404A3"/>
    <w:rsid w:val="471B3B6C"/>
    <w:rsid w:val="476236CE"/>
    <w:rsid w:val="47AB2BB7"/>
    <w:rsid w:val="47C47D3D"/>
    <w:rsid w:val="47D26BEC"/>
    <w:rsid w:val="48081183"/>
    <w:rsid w:val="485A44B7"/>
    <w:rsid w:val="487964F0"/>
    <w:rsid w:val="489D608C"/>
    <w:rsid w:val="48A155AF"/>
    <w:rsid w:val="490C297B"/>
    <w:rsid w:val="491C5D30"/>
    <w:rsid w:val="498508D2"/>
    <w:rsid w:val="49A224A1"/>
    <w:rsid w:val="49A87EB1"/>
    <w:rsid w:val="49B0440C"/>
    <w:rsid w:val="4A0A5DAD"/>
    <w:rsid w:val="4AAC5041"/>
    <w:rsid w:val="4B191F9B"/>
    <w:rsid w:val="4B3252A1"/>
    <w:rsid w:val="4BA6001F"/>
    <w:rsid w:val="4BE16C52"/>
    <w:rsid w:val="4C3A46B4"/>
    <w:rsid w:val="4C9A05F8"/>
    <w:rsid w:val="4CB466E5"/>
    <w:rsid w:val="4CBA248F"/>
    <w:rsid w:val="4CE043F0"/>
    <w:rsid w:val="4CE73F9F"/>
    <w:rsid w:val="4D2F42DA"/>
    <w:rsid w:val="4D545EF3"/>
    <w:rsid w:val="4E161E2D"/>
    <w:rsid w:val="4ECB229F"/>
    <w:rsid w:val="4EE558E2"/>
    <w:rsid w:val="4F690E8C"/>
    <w:rsid w:val="4FFE3F5D"/>
    <w:rsid w:val="50560FBB"/>
    <w:rsid w:val="51066C35"/>
    <w:rsid w:val="51110BF5"/>
    <w:rsid w:val="5181744E"/>
    <w:rsid w:val="51CD4A41"/>
    <w:rsid w:val="51FB4F37"/>
    <w:rsid w:val="532046AE"/>
    <w:rsid w:val="535542B5"/>
    <w:rsid w:val="536A1D31"/>
    <w:rsid w:val="53E810AF"/>
    <w:rsid w:val="53F20141"/>
    <w:rsid w:val="541C420C"/>
    <w:rsid w:val="5428674C"/>
    <w:rsid w:val="54376B61"/>
    <w:rsid w:val="544B2F03"/>
    <w:rsid w:val="544B7E63"/>
    <w:rsid w:val="548E1377"/>
    <w:rsid w:val="54AA67A6"/>
    <w:rsid w:val="555B3D38"/>
    <w:rsid w:val="55C16CCC"/>
    <w:rsid w:val="55D93BA9"/>
    <w:rsid w:val="55DF11EF"/>
    <w:rsid w:val="55FF275B"/>
    <w:rsid w:val="56087AE4"/>
    <w:rsid w:val="562B6A3C"/>
    <w:rsid w:val="563C77DB"/>
    <w:rsid w:val="56603674"/>
    <w:rsid w:val="56625914"/>
    <w:rsid w:val="56A84260"/>
    <w:rsid w:val="56CE40B3"/>
    <w:rsid w:val="56DE01A4"/>
    <w:rsid w:val="571D559A"/>
    <w:rsid w:val="577472BC"/>
    <w:rsid w:val="5793374C"/>
    <w:rsid w:val="57B212CB"/>
    <w:rsid w:val="57FB28F8"/>
    <w:rsid w:val="58076969"/>
    <w:rsid w:val="5821394A"/>
    <w:rsid w:val="582A28FE"/>
    <w:rsid w:val="588F4FFC"/>
    <w:rsid w:val="589D6C1A"/>
    <w:rsid w:val="58B04A61"/>
    <w:rsid w:val="58D6453D"/>
    <w:rsid w:val="58DE7981"/>
    <w:rsid w:val="58F65F0D"/>
    <w:rsid w:val="5929160D"/>
    <w:rsid w:val="592B6DCA"/>
    <w:rsid w:val="593F26F7"/>
    <w:rsid w:val="595D6A2A"/>
    <w:rsid w:val="59FE35DD"/>
    <w:rsid w:val="5A472F75"/>
    <w:rsid w:val="5A902107"/>
    <w:rsid w:val="5AD174B4"/>
    <w:rsid w:val="5ADA0C3F"/>
    <w:rsid w:val="5B0168A2"/>
    <w:rsid w:val="5B264C04"/>
    <w:rsid w:val="5B46079D"/>
    <w:rsid w:val="5C353FBD"/>
    <w:rsid w:val="5C373651"/>
    <w:rsid w:val="5C62416A"/>
    <w:rsid w:val="5C675281"/>
    <w:rsid w:val="5C700E8D"/>
    <w:rsid w:val="5CB2049B"/>
    <w:rsid w:val="5CEE4440"/>
    <w:rsid w:val="5D1F7ECD"/>
    <w:rsid w:val="5D420EEF"/>
    <w:rsid w:val="5D7E20A9"/>
    <w:rsid w:val="5DD26233"/>
    <w:rsid w:val="5DD3315F"/>
    <w:rsid w:val="5DF67B9F"/>
    <w:rsid w:val="5E1B187B"/>
    <w:rsid w:val="5E5F594C"/>
    <w:rsid w:val="5E7679F8"/>
    <w:rsid w:val="5EEA2CB2"/>
    <w:rsid w:val="5EED39BD"/>
    <w:rsid w:val="5F0B22AF"/>
    <w:rsid w:val="5F4B7A4A"/>
    <w:rsid w:val="5FC46DED"/>
    <w:rsid w:val="601C3B87"/>
    <w:rsid w:val="60456D9A"/>
    <w:rsid w:val="60612BE7"/>
    <w:rsid w:val="60DC556D"/>
    <w:rsid w:val="61325EF4"/>
    <w:rsid w:val="61851983"/>
    <w:rsid w:val="61D747C1"/>
    <w:rsid w:val="62015E83"/>
    <w:rsid w:val="622249EB"/>
    <w:rsid w:val="62CB4B43"/>
    <w:rsid w:val="62D422D9"/>
    <w:rsid w:val="62DB4214"/>
    <w:rsid w:val="62E04B1E"/>
    <w:rsid w:val="632469C3"/>
    <w:rsid w:val="63466974"/>
    <w:rsid w:val="640C7C62"/>
    <w:rsid w:val="64261B1B"/>
    <w:rsid w:val="649B3991"/>
    <w:rsid w:val="64F81542"/>
    <w:rsid w:val="65C7702F"/>
    <w:rsid w:val="65ED2C39"/>
    <w:rsid w:val="66115D5E"/>
    <w:rsid w:val="668C34DA"/>
    <w:rsid w:val="66921600"/>
    <w:rsid w:val="66A70D01"/>
    <w:rsid w:val="66D4560C"/>
    <w:rsid w:val="67327CE8"/>
    <w:rsid w:val="677957A1"/>
    <w:rsid w:val="67AE2634"/>
    <w:rsid w:val="67B027AB"/>
    <w:rsid w:val="67E004EA"/>
    <w:rsid w:val="67F671B1"/>
    <w:rsid w:val="6825035B"/>
    <w:rsid w:val="6825618F"/>
    <w:rsid w:val="687056FC"/>
    <w:rsid w:val="68767EF5"/>
    <w:rsid w:val="68771438"/>
    <w:rsid w:val="687D214D"/>
    <w:rsid w:val="689525F5"/>
    <w:rsid w:val="68A76D3C"/>
    <w:rsid w:val="68A84242"/>
    <w:rsid w:val="68B3739E"/>
    <w:rsid w:val="68FC002E"/>
    <w:rsid w:val="690E0C64"/>
    <w:rsid w:val="69731306"/>
    <w:rsid w:val="699407A3"/>
    <w:rsid w:val="69974AB2"/>
    <w:rsid w:val="69D14773"/>
    <w:rsid w:val="69EC5D5C"/>
    <w:rsid w:val="6A487440"/>
    <w:rsid w:val="6A7D334C"/>
    <w:rsid w:val="6AAD0626"/>
    <w:rsid w:val="6AAD6D0E"/>
    <w:rsid w:val="6AD34562"/>
    <w:rsid w:val="6B220E78"/>
    <w:rsid w:val="6B357FB0"/>
    <w:rsid w:val="6B3A6596"/>
    <w:rsid w:val="6B5A7776"/>
    <w:rsid w:val="6BCF0E60"/>
    <w:rsid w:val="6BF5132D"/>
    <w:rsid w:val="6BFA30E6"/>
    <w:rsid w:val="6C4E5FE4"/>
    <w:rsid w:val="6C744EC8"/>
    <w:rsid w:val="6C7A155A"/>
    <w:rsid w:val="6CEE4266"/>
    <w:rsid w:val="6CF45ACA"/>
    <w:rsid w:val="6CF67941"/>
    <w:rsid w:val="6DDF640D"/>
    <w:rsid w:val="6E150F40"/>
    <w:rsid w:val="6E395923"/>
    <w:rsid w:val="6E425136"/>
    <w:rsid w:val="6E7308F0"/>
    <w:rsid w:val="6EA223A1"/>
    <w:rsid w:val="6ED90E69"/>
    <w:rsid w:val="6F125E85"/>
    <w:rsid w:val="6F543EAC"/>
    <w:rsid w:val="6F933862"/>
    <w:rsid w:val="6FB85521"/>
    <w:rsid w:val="700B577D"/>
    <w:rsid w:val="70346AA0"/>
    <w:rsid w:val="706046E9"/>
    <w:rsid w:val="707D0B69"/>
    <w:rsid w:val="708F1DF7"/>
    <w:rsid w:val="710F23F7"/>
    <w:rsid w:val="711639BE"/>
    <w:rsid w:val="717F48A9"/>
    <w:rsid w:val="718824CE"/>
    <w:rsid w:val="71F020FC"/>
    <w:rsid w:val="72015738"/>
    <w:rsid w:val="720923A6"/>
    <w:rsid w:val="723D77D9"/>
    <w:rsid w:val="72AB6AC0"/>
    <w:rsid w:val="72F378BD"/>
    <w:rsid w:val="730F19FB"/>
    <w:rsid w:val="731D26E2"/>
    <w:rsid w:val="735658BC"/>
    <w:rsid w:val="735F52AB"/>
    <w:rsid w:val="7379734F"/>
    <w:rsid w:val="739957EB"/>
    <w:rsid w:val="739B00E7"/>
    <w:rsid w:val="73E557D4"/>
    <w:rsid w:val="74077539"/>
    <w:rsid w:val="74401993"/>
    <w:rsid w:val="74C24450"/>
    <w:rsid w:val="74DE25C7"/>
    <w:rsid w:val="74E33A52"/>
    <w:rsid w:val="755634E0"/>
    <w:rsid w:val="756E0822"/>
    <w:rsid w:val="75B84327"/>
    <w:rsid w:val="763F30A1"/>
    <w:rsid w:val="76567242"/>
    <w:rsid w:val="766016B9"/>
    <w:rsid w:val="76852114"/>
    <w:rsid w:val="76ED0A13"/>
    <w:rsid w:val="770327E8"/>
    <w:rsid w:val="772D37D9"/>
    <w:rsid w:val="77A669CA"/>
    <w:rsid w:val="77A86BF8"/>
    <w:rsid w:val="77BE3292"/>
    <w:rsid w:val="786354E7"/>
    <w:rsid w:val="78F37024"/>
    <w:rsid w:val="79197886"/>
    <w:rsid w:val="7929157A"/>
    <w:rsid w:val="79443810"/>
    <w:rsid w:val="797B1EF5"/>
    <w:rsid w:val="79A4080E"/>
    <w:rsid w:val="7A1C2118"/>
    <w:rsid w:val="7AA70697"/>
    <w:rsid w:val="7B12171B"/>
    <w:rsid w:val="7B3B0287"/>
    <w:rsid w:val="7B58039D"/>
    <w:rsid w:val="7B693FD1"/>
    <w:rsid w:val="7B74305E"/>
    <w:rsid w:val="7B784910"/>
    <w:rsid w:val="7B8B457B"/>
    <w:rsid w:val="7BB33191"/>
    <w:rsid w:val="7BB513C4"/>
    <w:rsid w:val="7BBF1ED4"/>
    <w:rsid w:val="7BCA658D"/>
    <w:rsid w:val="7BD8365D"/>
    <w:rsid w:val="7C1432F2"/>
    <w:rsid w:val="7C1A4FE8"/>
    <w:rsid w:val="7C2A47D5"/>
    <w:rsid w:val="7C3D4F5F"/>
    <w:rsid w:val="7CD7164B"/>
    <w:rsid w:val="7D39330A"/>
    <w:rsid w:val="7D675BDD"/>
    <w:rsid w:val="7D762586"/>
    <w:rsid w:val="7D834FBB"/>
    <w:rsid w:val="7DAA0A3C"/>
    <w:rsid w:val="7DAB5A3F"/>
    <w:rsid w:val="7DB5324D"/>
    <w:rsid w:val="7DCB33CB"/>
    <w:rsid w:val="7EAF3636"/>
    <w:rsid w:val="7EBF4BA0"/>
    <w:rsid w:val="7EE1084A"/>
    <w:rsid w:val="7F0657E2"/>
    <w:rsid w:val="7F1951B2"/>
    <w:rsid w:val="7F434CC4"/>
    <w:rsid w:val="7F9D08B5"/>
    <w:rsid w:val="7FD91AB4"/>
    <w:rsid w:val="7FEF7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ind w:firstLine="630"/>
    </w:pPr>
    <w:rPr>
      <w:rFonts w:eastAsia="仿宋_GB2312"/>
      <w:sz w:val="32"/>
      <w:szCs w:val="20"/>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rFonts w:hint="eastAsia" w:ascii="宋体" w:hAnsi="宋体" w:eastAsia="宋体" w:cs="宋体"/>
      <w:color w:val="000000"/>
      <w:u w:val="none"/>
    </w:rPr>
  </w:style>
  <w:style w:type="character" w:styleId="9">
    <w:name w:val="Hyperlink"/>
    <w:basedOn w:val="7"/>
    <w:qFormat/>
    <w:uiPriority w:val="0"/>
    <w:rPr>
      <w:rFonts w:hint="eastAsia" w:ascii="宋体" w:hAnsi="宋体" w:eastAsia="宋体" w:cs="宋体"/>
      <w:color w:val="000000"/>
      <w:u w:val="none"/>
    </w:rPr>
  </w:style>
  <w:style w:type="paragraph" w:customStyle="1" w:styleId="10">
    <w:name w:val="Table Paragraph"/>
    <w:basedOn w:val="1"/>
    <w:unhideWhenUsed/>
    <w:qFormat/>
    <w:uiPriority w:val="1"/>
    <w:rPr>
      <w:rFonts w:hint="default"/>
      <w:sz w:val="24"/>
    </w:rPr>
  </w:style>
  <w:style w:type="paragraph" w:customStyle="1" w:styleId="1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font21"/>
    <w:basedOn w:val="7"/>
    <w:qFormat/>
    <w:uiPriority w:val="0"/>
    <w:rPr>
      <w:rFonts w:hint="eastAsia" w:ascii="宋体" w:hAnsi="宋体" w:eastAsia="宋体" w:cs="宋体"/>
      <w:color w:val="000000"/>
      <w:sz w:val="22"/>
      <w:szCs w:val="22"/>
      <w:u w:val="none"/>
    </w:rPr>
  </w:style>
  <w:style w:type="character" w:customStyle="1" w:styleId="15">
    <w:name w:val="font11"/>
    <w:basedOn w:val="7"/>
    <w:qFormat/>
    <w:uiPriority w:val="0"/>
    <w:rPr>
      <w:rFonts w:hint="eastAsia" w:ascii="宋体" w:hAnsi="宋体" w:eastAsia="宋体" w:cs="宋体"/>
      <w:color w:val="000000"/>
      <w:sz w:val="22"/>
      <w:szCs w:val="22"/>
      <w:u w:val="none"/>
      <w:vertAlign w:val="superscript"/>
    </w:rPr>
  </w:style>
  <w:style w:type="paragraph" w:customStyle="1" w:styleId="1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Default"/>
    <w:basedOn w:val="1"/>
    <w:qFormat/>
    <w:uiPriority w:val="0"/>
    <w:pPr>
      <w:autoSpaceDE w:val="0"/>
      <w:autoSpaceDN w:val="0"/>
      <w:adjustRightInd w:val="0"/>
      <w:jc w:val="left"/>
    </w:pPr>
    <w:rPr>
      <w:rFonts w:ascii="宋体" w:hAnsi="宋体" w:cs="宋体"/>
      <w:color w:val="000000"/>
      <w:kern w:val="0"/>
      <w:sz w:val="24"/>
      <w:szCs w:val="24"/>
    </w:rPr>
  </w:style>
  <w:style w:type="character" w:customStyle="1" w:styleId="18">
    <w:name w:val="NormalCharacter"/>
    <w:semiHidden/>
    <w:qFormat/>
    <w:uiPriority w:val="0"/>
  </w:style>
  <w:style w:type="character" w:customStyle="1" w:styleId="19">
    <w:name w:val="name2"/>
    <w:qFormat/>
    <w:uiPriority w:val="0"/>
  </w:style>
  <w:style w:type="character" w:customStyle="1" w:styleId="20">
    <w:name w:val="txtcontent11"/>
    <w:qFormat/>
    <w:uiPriority w:val="0"/>
    <w:rPr>
      <w:rFonts w:hint="default" w:ascii="ˎ̥" w:hAnsi="ˎ̥"/>
      <w:color w:val="000000"/>
      <w:sz w:val="21"/>
      <w:szCs w:val="21"/>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
    <w:name w:val="Other|1"/>
    <w:basedOn w:val="1"/>
    <w:qFormat/>
    <w:uiPriority w:val="0"/>
    <w:pPr>
      <w:widowControl w:val="0"/>
      <w:shd w:val="clear" w:color="auto" w:fill="auto"/>
      <w:spacing w:line="307" w:lineRule="exact"/>
      <w:jc w:val="center"/>
    </w:pPr>
    <w:rPr>
      <w:rFonts w:ascii="宋体" w:hAnsi="宋体" w:eastAsia="宋体" w:cs="宋体"/>
      <w:sz w:val="22"/>
      <w:szCs w:val="22"/>
      <w:u w:val="none"/>
      <w:shd w:val="clear" w:color="auto" w:fill="auto"/>
      <w:lang w:val="zh-TW" w:eastAsia="zh-TW" w:bidi="zh-TW"/>
    </w:rPr>
  </w:style>
  <w:style w:type="paragraph" w:customStyle="1" w:styleId="23">
    <w:name w:val="p0"/>
    <w:basedOn w:val="1"/>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省住房和城乡建设厅</Company>
  <Pages>22</Pages>
  <Words>12009</Words>
  <Characters>16341</Characters>
  <Lines>0</Lines>
  <Paragraphs>0</Paragraphs>
  <TotalTime>11</TotalTime>
  <ScaleCrop>false</ScaleCrop>
  <LinksUpToDate>false</LinksUpToDate>
  <CharactersWithSpaces>16478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2019-03-04T08:33:00Z</dcterms:created>
  <dc:creator>蔡瀛</dc:creator>
  <cp:lastModifiedBy>陌</cp:lastModifiedBy>
  <cp:lastPrinted>2022-04-20T09:31:00Z</cp:lastPrinted>
  <dcterms:modified xsi:type="dcterms:W3CDTF">2022-05-19T07:53:34Z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showSavePromptFlag">
    <vt:lpwstr>true</vt:lpwstr>
  </property>
  <property fmtid="{D5CDD505-2E9C-101B-9397-08002B2CF9AE}" pid="4" name="ribbonExt">
    <vt:lpwstr>{"WPSExtOfficeTab":{"OnGetEnabled":false,"OnGetVisible":false}}</vt:lpwstr>
  </property>
  <property fmtid="{D5CDD505-2E9C-101B-9397-08002B2CF9AE}" pid="5" name="ICV">
    <vt:lpwstr>708DD560C2274784997FB49A6BEB72B3</vt:lpwstr>
  </property>
</Properties>
</file>