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4"/>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330"/>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330"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238"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1</w:t>
            </w:r>
          </w:p>
        </w:tc>
        <w:tc>
          <w:tcPr>
            <w:tcW w:w="1875" w:type="dxa"/>
            <w:vAlign w:val="center"/>
          </w:tcPr>
          <w:p>
            <w:pPr>
              <w:snapToGrid w:val="0"/>
              <w:jc w:val="left"/>
              <w:rPr>
                <w:rFonts w:hint="eastAsia" w:ascii="仿宋" w:hAnsi="仿宋" w:eastAsia="仿宋" w:cs="仿宋"/>
                <w:kern w:val="0"/>
                <w:sz w:val="24"/>
                <w:szCs w:val="24"/>
                <w:lang w:val="en-US" w:eastAsia="zh-CN"/>
              </w:rPr>
            </w:pPr>
            <w:r>
              <w:rPr>
                <w:rFonts w:hint="eastAsia" w:ascii="仿宋_GB2312" w:eastAsia="仿宋_GB2312"/>
                <w:sz w:val="24"/>
                <w:szCs w:val="24"/>
                <w:lang w:val="en-US" w:eastAsia="zh-CN"/>
              </w:rPr>
              <w:t>广东建科施工图审查有限公司</w:t>
            </w:r>
          </w:p>
        </w:tc>
        <w:tc>
          <w:tcPr>
            <w:tcW w:w="3330" w:type="dxa"/>
            <w:vAlign w:val="center"/>
          </w:tcPr>
          <w:p>
            <w:pPr>
              <w:snapToGrid w:val="0"/>
              <w:jc w:val="left"/>
              <w:rPr>
                <w:rFonts w:hint="default" w:ascii="仿宋" w:hAnsi="仿宋" w:eastAsia="仿宋" w:cs="仿宋"/>
                <w:kern w:val="0"/>
                <w:sz w:val="24"/>
                <w:szCs w:val="24"/>
                <w:lang w:val="en-US" w:eastAsia="zh-CN"/>
              </w:rPr>
            </w:pPr>
            <w:r>
              <w:rPr>
                <w:rFonts w:hint="eastAsia" w:ascii="仿宋_GB2312" w:eastAsia="仿宋_GB2312"/>
                <w:sz w:val="24"/>
                <w:szCs w:val="24"/>
                <w:lang w:val="en-US" w:eastAsia="zh-CN"/>
              </w:rPr>
              <w:t>一类 房屋建筑（含超限高层）工程</w:t>
            </w:r>
          </w:p>
        </w:tc>
        <w:tc>
          <w:tcPr>
            <w:tcW w:w="4238" w:type="dxa"/>
            <w:vAlign w:val="center"/>
          </w:tcPr>
          <w:p>
            <w:pPr>
              <w:snapToGrid w:val="0"/>
              <w:jc w:val="left"/>
              <w:rPr>
                <w:rFonts w:hint="eastAsia" w:ascii="仿宋" w:hAnsi="仿宋" w:eastAsia="仿宋" w:cs="仿宋"/>
                <w:color w:val="auto"/>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2</w:t>
            </w:r>
          </w:p>
        </w:tc>
        <w:tc>
          <w:tcPr>
            <w:tcW w:w="1875" w:type="dxa"/>
            <w:vAlign w:val="center"/>
          </w:tcPr>
          <w:p>
            <w:pPr>
              <w:snapToGrid w:val="0"/>
              <w:jc w:val="left"/>
              <w:rPr>
                <w:rFonts w:hint="eastAsia" w:ascii="仿宋" w:hAnsi="仿宋" w:eastAsia="仿宋" w:cs="仿宋"/>
                <w:color w:val="auto"/>
                <w:sz w:val="24"/>
                <w:szCs w:val="24"/>
                <w:lang w:val="en-US" w:eastAsia="zh-CN"/>
              </w:rPr>
            </w:pPr>
            <w:r>
              <w:rPr>
                <w:rFonts w:hint="eastAsia" w:ascii="仿宋_GB2312" w:eastAsia="仿宋_GB2312"/>
                <w:sz w:val="24"/>
                <w:szCs w:val="24"/>
                <w:lang w:val="en-US" w:eastAsia="zh-CN"/>
              </w:rPr>
              <w:t>阳江市建设工程施工图设计文件审查中心</w:t>
            </w:r>
          </w:p>
        </w:tc>
        <w:tc>
          <w:tcPr>
            <w:tcW w:w="3330" w:type="dxa"/>
            <w:vAlign w:val="center"/>
          </w:tcPr>
          <w:p>
            <w:pPr>
              <w:snapToGrid w:val="0"/>
              <w:jc w:val="left"/>
              <w:rPr>
                <w:rFonts w:hint="eastAsia" w:ascii="仿宋" w:hAnsi="仿宋" w:eastAsia="仿宋" w:cs="仿宋"/>
                <w:color w:val="auto"/>
                <w:sz w:val="24"/>
                <w:szCs w:val="24"/>
                <w:lang w:val="en-US" w:eastAsia="zh-CN"/>
              </w:rPr>
            </w:pPr>
            <w:r>
              <w:rPr>
                <w:rFonts w:hint="eastAsia" w:ascii="仿宋_GB2312" w:eastAsia="仿宋_GB2312"/>
                <w:sz w:val="24"/>
                <w:szCs w:val="24"/>
                <w:lang w:val="en-US" w:eastAsia="zh-CN"/>
              </w:rPr>
              <w:t>一类 房屋建筑（不含超限高层）工程；二类 市政基础设施（道路、桥梁、隧道、风景园林）工程</w:t>
            </w:r>
          </w:p>
        </w:tc>
        <w:tc>
          <w:tcPr>
            <w:tcW w:w="4238" w:type="dxa"/>
            <w:vAlign w:val="center"/>
          </w:tcPr>
          <w:p>
            <w:pPr>
              <w:snapToGrid w:val="0"/>
              <w:jc w:val="left"/>
              <w:rPr>
                <w:rFonts w:hint="eastAsia" w:ascii="仿宋_GB2312" w:eastAsia="仿宋_GB2312"/>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房屋建筑（不含超限高层）工程</w:t>
            </w:r>
          </w:p>
          <w:p>
            <w:pPr>
              <w:snapToGrid w:val="0"/>
              <w:jc w:val="left"/>
              <w:rPr>
                <w:rFonts w:hint="eastAsia" w:ascii="仿宋_GB2312" w:eastAsia="仿宋_GB2312"/>
                <w:sz w:val="24"/>
                <w:szCs w:val="24"/>
                <w:lang w:val="en-US" w:eastAsia="zh-CN"/>
              </w:rPr>
            </w:pPr>
            <w:r>
              <w:rPr>
                <w:rFonts w:hint="eastAsia" w:ascii="仿宋_GB2312" w:eastAsia="仿宋_GB2312"/>
                <w:b/>
                <w:bCs/>
                <w:sz w:val="24"/>
                <w:szCs w:val="24"/>
                <w:lang w:val="en-US" w:eastAsia="zh-CN"/>
              </w:rPr>
              <w:t>减项：</w:t>
            </w:r>
            <w:r>
              <w:rPr>
                <w:rFonts w:hint="eastAsia" w:ascii="仿宋_GB2312" w:eastAsia="仿宋_GB2312"/>
                <w:sz w:val="24"/>
                <w:szCs w:val="24"/>
                <w:lang w:val="en-US" w:eastAsia="zh-CN"/>
              </w:rPr>
              <w:t>二类 市政基础设施（道路、桥梁、隧道、风景园林）工程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3</w:t>
            </w:r>
          </w:p>
        </w:tc>
        <w:tc>
          <w:tcPr>
            <w:tcW w:w="1875" w:type="dxa"/>
            <w:vAlign w:val="center"/>
          </w:tcPr>
          <w:p>
            <w:pPr>
              <w:snapToGrid w:val="0"/>
              <w:jc w:val="left"/>
              <w:rPr>
                <w:rFonts w:hint="eastAsia" w:ascii="仿宋" w:hAnsi="仿宋" w:eastAsia="仿宋" w:cs="仿宋"/>
                <w:color w:val="auto"/>
                <w:sz w:val="24"/>
                <w:szCs w:val="24"/>
                <w:lang w:val="en-US" w:eastAsia="zh-CN"/>
              </w:rPr>
            </w:pPr>
            <w:r>
              <w:rPr>
                <w:rFonts w:hint="eastAsia" w:ascii="仿宋_GB2312" w:eastAsia="仿宋_GB2312"/>
                <w:sz w:val="24"/>
                <w:szCs w:val="24"/>
                <w:lang w:val="en-US" w:eastAsia="zh-CN"/>
              </w:rPr>
              <w:t>佛山市华文建筑工程咨询有限公司</w:t>
            </w:r>
          </w:p>
        </w:tc>
        <w:tc>
          <w:tcPr>
            <w:tcW w:w="3330" w:type="dxa"/>
            <w:vAlign w:val="center"/>
          </w:tcPr>
          <w:p>
            <w:pPr>
              <w:snapToGrid w:val="0"/>
              <w:jc w:val="left"/>
              <w:rPr>
                <w:rFonts w:hint="eastAsia" w:ascii="仿宋" w:hAnsi="仿宋" w:eastAsia="仿宋" w:cs="仿宋"/>
                <w:color w:val="auto"/>
                <w:sz w:val="24"/>
                <w:szCs w:val="24"/>
                <w:lang w:val="en-US" w:eastAsia="zh-CN"/>
              </w:rPr>
            </w:pPr>
            <w:r>
              <w:rPr>
                <w:rFonts w:hint="eastAsia" w:ascii="仿宋_GB2312" w:eastAsia="仿宋_GB2312"/>
                <w:sz w:val="24"/>
                <w:szCs w:val="24"/>
                <w:lang w:val="en-US" w:eastAsia="zh-CN"/>
              </w:rPr>
              <w:t>一类 房屋建筑（含超限高层）工程</w:t>
            </w:r>
          </w:p>
        </w:tc>
        <w:tc>
          <w:tcPr>
            <w:tcW w:w="4238" w:type="dxa"/>
            <w:vAlign w:val="center"/>
          </w:tcPr>
          <w:p>
            <w:pPr>
              <w:snapToGrid w:val="0"/>
              <w:jc w:val="left"/>
              <w:rPr>
                <w:rFonts w:hint="eastAsia" w:ascii="仿宋" w:hAnsi="仿宋" w:eastAsia="仿宋" w:cs="仿宋"/>
                <w:b/>
                <w:bCs/>
                <w:color w:val="auto"/>
                <w:sz w:val="24"/>
                <w:szCs w:val="24"/>
                <w:lang w:val="en-US" w:eastAsia="zh-CN"/>
              </w:rPr>
            </w:pPr>
            <w:r>
              <w:rPr>
                <w:rFonts w:hint="eastAsia" w:ascii="仿宋_GB2312" w:eastAsia="仿宋_GB2312"/>
                <w:b/>
                <w:bCs/>
                <w:sz w:val="24"/>
                <w:szCs w:val="24"/>
                <w:lang w:val="en-US" w:eastAsia="zh-CN"/>
              </w:rPr>
              <w:t>增项：</w:t>
            </w:r>
            <w:r>
              <w:rPr>
                <w:rFonts w:hint="eastAsia" w:ascii="仿宋_GB2312" w:eastAsia="仿宋_GB2312"/>
                <w:sz w:val="24"/>
                <w:szCs w:val="24"/>
                <w:lang w:val="en-US" w:eastAsia="zh-CN"/>
              </w:rPr>
              <w:t>一类 市政基础设施（风景园林）工程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rPr>
              <w:t>广东建科施工图审查有限公司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ascii="Times New Roman" w:hAnsi="Times New Roman" w:cs="Times New Roman"/>
              </w:rPr>
              <w:t>2017.09.20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lang w:val="en-US" w:eastAsia="zh-CN"/>
              </w:rPr>
            </w:pPr>
            <w:r>
              <w:rPr>
                <w:rFonts w:hint="eastAsia"/>
              </w:rPr>
              <w:t>广州市</w:t>
            </w:r>
            <w:r>
              <w:t>黄埔区开创大道北建业六路</w:t>
            </w:r>
            <w:r>
              <w:rPr>
                <w:rFonts w:hint="eastAsia"/>
              </w:rPr>
              <w:t>6号研发中心综合楼</w:t>
            </w:r>
          </w:p>
        </w:tc>
        <w:tc>
          <w:tcPr>
            <w:tcW w:w="1727" w:type="dxa"/>
            <w:gridSpan w:val="2"/>
            <w:vAlign w:val="center"/>
          </w:tcPr>
          <w:p>
            <w:pPr>
              <w:jc w:val="center"/>
              <w:rPr>
                <w:rFonts w:hint="eastAsia"/>
              </w:rPr>
            </w:pPr>
            <w:r>
              <w:rPr>
                <w:rFonts w:hint="eastAsia"/>
              </w:rPr>
              <w:t>隶属地</w:t>
            </w:r>
          </w:p>
        </w:tc>
        <w:tc>
          <w:tcPr>
            <w:tcW w:w="2228" w:type="dxa"/>
            <w:vAlign w:val="center"/>
          </w:tcPr>
          <w:p>
            <w:pPr>
              <w:jc w:val="center"/>
              <w:rPr>
                <w:rFonts w:hint="eastAsia"/>
                <w:lang w:eastAsia="zh-CN"/>
              </w:rPr>
            </w:pPr>
            <w:r>
              <w:rPr>
                <w:rFonts w:hint="eastAsia"/>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rPr>
            </w:pPr>
            <w:r>
              <w:rPr>
                <w:rFonts w:hint="eastAsia"/>
              </w:rPr>
              <w:t>有限责任公司（法人独资）</w:t>
            </w:r>
          </w:p>
        </w:tc>
        <w:tc>
          <w:tcPr>
            <w:tcW w:w="1727" w:type="dxa"/>
            <w:gridSpan w:val="2"/>
            <w:vAlign w:val="center"/>
          </w:tcPr>
          <w:p>
            <w:pPr>
              <w:jc w:val="center"/>
              <w:rPr>
                <w:rFonts w:hint="eastAsia"/>
              </w:rPr>
            </w:pPr>
            <w:r>
              <w:rPr>
                <w:rFonts w:hint="eastAsia"/>
              </w:rPr>
              <w:t>营业执照注册号或法人证书号</w:t>
            </w:r>
          </w:p>
        </w:tc>
        <w:tc>
          <w:tcPr>
            <w:tcW w:w="2228" w:type="dxa"/>
            <w:vAlign w:val="center"/>
          </w:tcPr>
          <w:p>
            <w:pPr>
              <w:jc w:val="center"/>
              <w:rPr>
                <w:rFonts w:hint="default"/>
                <w:lang w:val="en-US" w:eastAsia="zh-CN"/>
              </w:rPr>
            </w:pPr>
            <w:r>
              <w:t>91440101MA59UBC555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rPr>
            </w:pPr>
            <w:r>
              <w:rPr>
                <w:rFonts w:hint="eastAsia"/>
                <w:lang w:val="en-US" w:eastAsia="zh-CN"/>
              </w:rPr>
              <w:t>8</w:t>
            </w:r>
            <w:r>
              <w:rPr>
                <w:rFonts w:hint="eastAsia"/>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jc w:val="center"/>
              <w:rPr>
                <w:rFonts w:hint="eastAsia"/>
              </w:rPr>
            </w:pPr>
            <w:r>
              <w:rPr>
                <w:rFonts w:hint="eastAsia"/>
              </w:rPr>
              <w:t>主管部门（举办单位）：广东省广建设计集团有限公司</w:t>
            </w:r>
          </w:p>
          <w:p>
            <w:pPr>
              <w:jc w:val="center"/>
              <w:rPr>
                <w:rFonts w:hint="eastAsia" w:ascii="Times New Roman" w:hAnsi="Times New Roman" w:cs="Times New Roman"/>
                <w:lang w:val="en-US" w:eastAsia="zh-CN"/>
              </w:rPr>
            </w:pPr>
            <w:r>
              <w:rPr>
                <w:rFonts w:hint="eastAsia"/>
              </w:rPr>
              <w:t>联营人（股东）：广东省广建设计集团有限公司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rPr>
              <w:t>一类 房屋建筑（含超限高层）工程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lang w:val="en-US" w:eastAsia="zh-CN"/>
              </w:rPr>
            </w:pPr>
            <w:r>
              <w:t>18</w:t>
            </w:r>
          </w:p>
        </w:tc>
        <w:tc>
          <w:tcPr>
            <w:tcW w:w="1627"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审查人员数</w:t>
            </w:r>
          </w:p>
        </w:tc>
        <w:tc>
          <w:tcPr>
            <w:tcW w:w="2328" w:type="dxa"/>
            <w:gridSpan w:val="2"/>
            <w:vAlign w:val="center"/>
          </w:tcPr>
          <w:p>
            <w:pPr>
              <w:jc w:val="center"/>
              <w:rPr>
                <w:rFonts w:hint="default" w:ascii="Times New Roman" w:hAnsi="Times New Roman" w:cs="Times New Roman"/>
                <w:lang w:val="en-US" w:eastAsia="zh-CN"/>
              </w:rPr>
            </w:pPr>
            <w: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lang w:val="en-US" w:eastAsia="zh-CN"/>
              </w:rPr>
            </w:pPr>
            <w:r>
              <w:rPr>
                <w:rFonts w:hint="eastAsia"/>
              </w:rPr>
              <w:t>武祖光</w:t>
            </w:r>
          </w:p>
        </w:tc>
        <w:tc>
          <w:tcPr>
            <w:tcW w:w="1627"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技术负责人</w:t>
            </w:r>
          </w:p>
        </w:tc>
        <w:tc>
          <w:tcPr>
            <w:tcW w:w="2328" w:type="dxa"/>
            <w:gridSpan w:val="2"/>
            <w:vAlign w:val="center"/>
          </w:tcPr>
          <w:p>
            <w:pPr>
              <w:jc w:val="center"/>
              <w:rPr>
                <w:rFonts w:hint="eastAsia" w:ascii="Times New Roman" w:hAnsi="Times New Roman" w:cs="Times New Roman"/>
                <w:lang w:val="en-US" w:eastAsia="zh-CN"/>
              </w:rPr>
            </w:pPr>
            <w:r>
              <w:rPr>
                <w:rFonts w:hint="eastAsia"/>
              </w:rPr>
              <w:t>叶风华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lang w:val="en-US" w:eastAsia="zh-CN"/>
              </w:rPr>
            </w:pPr>
            <w:r>
              <w:t>广州市荔湾区流花路109-9号</w:t>
            </w:r>
            <w:r>
              <w:rPr>
                <w:rFonts w:hint="eastAsia"/>
              </w:rPr>
              <w:t xml:space="preserve"> </w:t>
            </w:r>
            <w:r>
              <w:t>805建科审图</w:t>
            </w:r>
          </w:p>
        </w:tc>
        <w:tc>
          <w:tcPr>
            <w:tcW w:w="1627"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邮政编码</w:t>
            </w:r>
          </w:p>
        </w:tc>
        <w:tc>
          <w:tcPr>
            <w:tcW w:w="2328" w:type="dxa"/>
            <w:gridSpan w:val="2"/>
            <w:vAlign w:val="center"/>
          </w:tcPr>
          <w:p>
            <w:pPr>
              <w:jc w:val="center"/>
              <w:rPr>
                <w:rFonts w:hint="default" w:ascii="Times New Roman" w:hAnsi="Times New Roman" w:cs="Times New Roman"/>
                <w:lang w:val="en-US" w:eastAsia="zh-CN"/>
              </w:rPr>
            </w:pPr>
            <w:r>
              <w:t>510145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cs="Times New Roman"/>
                <w:lang w:val="en-US" w:eastAsia="zh-CN"/>
              </w:rPr>
            </w:pPr>
          </w:p>
        </w:tc>
        <w:tc>
          <w:tcPr>
            <w:tcW w:w="1627"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电子邮箱</w:t>
            </w:r>
          </w:p>
        </w:tc>
        <w:tc>
          <w:tcPr>
            <w:tcW w:w="2328" w:type="dxa"/>
            <w:gridSpan w:val="2"/>
            <w:vAlign w:val="center"/>
          </w:tcPr>
          <w:p>
            <w:pPr>
              <w:jc w:val="center"/>
              <w:rPr>
                <w:rFonts w:hint="eastAsia" w:ascii="Times New Roman" w:hAnsi="Times New Roman" w:cs="Times New Roman"/>
                <w:lang w:val="en-US" w:eastAsia="zh-CN"/>
              </w:rPr>
            </w:pPr>
            <w:r>
              <w:t>Jkst@VIP.126.com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广东建科施工图审查有限公司</w:t>
      </w:r>
      <w:r>
        <w:rPr>
          <w:rFonts w:hint="eastAsia" w:ascii="方正小标宋简体" w:hAnsi="方正小标宋简体" w:eastAsia="方正小标宋简体"/>
          <w:b w:val="0"/>
          <w:bCs/>
          <w:sz w:val="44"/>
          <w:szCs w:val="44"/>
          <w:lang w:eastAsia="zh-CN"/>
        </w:rPr>
        <w:t>审查人员情况</w:t>
      </w:r>
    </w:p>
    <w:tbl>
      <w:tblPr>
        <w:tblStyle w:val="4"/>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sz w:val="18"/>
                <w:szCs w:val="18"/>
              </w:rPr>
            </w:pPr>
            <w:r>
              <w:rPr>
                <w:rFonts w:hint="eastAsia"/>
                <w:sz w:val="18"/>
                <w:szCs w:val="18"/>
              </w:rPr>
              <w:t>3-</w:t>
            </w:r>
            <w:r>
              <w:rPr>
                <w:sz w:val="18"/>
                <w:szCs w:val="18"/>
              </w:rPr>
              <w:t>2</w:t>
            </w:r>
          </w:p>
        </w:tc>
        <w:tc>
          <w:tcPr>
            <w:tcW w:w="740" w:type="dxa"/>
            <w:vAlign w:val="center"/>
          </w:tcPr>
          <w:p>
            <w:pPr>
              <w:jc w:val="center"/>
              <w:rPr>
                <w:sz w:val="18"/>
                <w:szCs w:val="18"/>
              </w:rPr>
            </w:pPr>
            <w:r>
              <w:rPr>
                <w:rFonts w:hint="eastAsia"/>
                <w:sz w:val="18"/>
                <w:szCs w:val="18"/>
              </w:rPr>
              <w:t>7-</w:t>
            </w:r>
            <w:r>
              <w:rPr>
                <w:sz w:val="18"/>
                <w:szCs w:val="18"/>
              </w:rPr>
              <w:t>5</w:t>
            </w:r>
          </w:p>
        </w:tc>
        <w:tc>
          <w:tcPr>
            <w:tcW w:w="741" w:type="dxa"/>
            <w:vAlign w:val="center"/>
          </w:tcPr>
          <w:p>
            <w:pPr>
              <w:jc w:val="center"/>
              <w:rPr>
                <w:rFonts w:hint="eastAsia" w:eastAsia="宋体"/>
                <w:sz w:val="18"/>
                <w:szCs w:val="18"/>
                <w:lang w:eastAsia="zh-CN"/>
              </w:rPr>
            </w:pPr>
            <w:r>
              <w:rPr>
                <w:rFonts w:hint="eastAsia"/>
                <w:sz w:val="18"/>
                <w:szCs w:val="18"/>
              </w:rPr>
              <w:t>3</w:t>
            </w:r>
          </w:p>
        </w:tc>
        <w:tc>
          <w:tcPr>
            <w:tcW w:w="740" w:type="dxa"/>
            <w:vAlign w:val="center"/>
          </w:tcPr>
          <w:p>
            <w:pPr>
              <w:jc w:val="center"/>
              <w:rPr>
                <w:sz w:val="18"/>
                <w:szCs w:val="18"/>
              </w:rPr>
            </w:pPr>
            <w:r>
              <w:rPr>
                <w:rFonts w:hint="eastAsia"/>
                <w:sz w:val="18"/>
                <w:szCs w:val="18"/>
              </w:rPr>
              <w:t>2-1</w:t>
            </w:r>
          </w:p>
        </w:tc>
        <w:tc>
          <w:tcPr>
            <w:tcW w:w="741" w:type="dxa"/>
            <w:vAlign w:val="center"/>
          </w:tcPr>
          <w:p>
            <w:pPr>
              <w:jc w:val="center"/>
              <w:rPr>
                <w:sz w:val="18"/>
                <w:szCs w:val="18"/>
              </w:rPr>
            </w:pPr>
            <w:r>
              <w:rPr>
                <w:rFonts w:hint="eastAsia"/>
                <w:sz w:val="18"/>
                <w:szCs w:val="18"/>
              </w:rPr>
              <w:t>2-1</w:t>
            </w:r>
          </w:p>
        </w:tc>
        <w:tc>
          <w:tcPr>
            <w:tcW w:w="740" w:type="dxa"/>
            <w:vAlign w:val="center"/>
          </w:tcPr>
          <w:p>
            <w:pPr>
              <w:jc w:val="center"/>
              <w:rPr>
                <w:sz w:val="18"/>
                <w:szCs w:val="18"/>
              </w:rPr>
            </w:pPr>
            <w:r>
              <w:rPr>
                <w:rFonts w:hint="eastAsia"/>
                <w:sz w:val="18"/>
                <w:szCs w:val="18"/>
              </w:rPr>
              <w:t>2-1</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1" w:type="dxa"/>
            <w:vAlign w:val="center"/>
          </w:tcPr>
          <w:p>
            <w:pPr>
              <w:jc w:val="center"/>
              <w:rPr>
                <w:sz w:val="18"/>
                <w:szCs w:val="18"/>
              </w:rPr>
            </w:pPr>
            <w:r>
              <w:rPr>
                <w:sz w:val="18"/>
                <w:szCs w:val="18"/>
              </w:rPr>
              <w:t>2-1</w:t>
            </w:r>
          </w:p>
        </w:tc>
        <w:tc>
          <w:tcPr>
            <w:tcW w:w="741" w:type="dxa"/>
            <w:vAlign w:val="center"/>
          </w:tcPr>
          <w:p>
            <w:pPr>
              <w:jc w:val="center"/>
              <w:rPr>
                <w:sz w:val="18"/>
                <w:szCs w:val="18"/>
              </w:rPr>
            </w:pPr>
            <w:r>
              <w:rPr>
                <w:sz w:val="18"/>
                <w:szCs w:val="18"/>
              </w:rPr>
              <w:t>18-11</w:t>
            </w:r>
          </w:p>
        </w:tc>
      </w:tr>
    </w:tbl>
    <w:tbl>
      <w:tblPr>
        <w:tblStyle w:val="4"/>
        <w:tblpPr w:leftFromText="180" w:rightFromText="180" w:vertAnchor="text" w:horzAnchor="page" w:tblpXSpec="center" w:tblpY="781"/>
        <w:tblOverlap w:val="never"/>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s="宋体"/>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widowControl/>
              <w:jc w:val="center"/>
              <w:rPr>
                <w:rFonts w:hint="eastAsia" w:ascii="Times New Roman" w:hAnsi="Times New Roman" w:cs="Times New Roman"/>
                <w:sz w:val="18"/>
                <w:szCs w:val="18"/>
              </w:rPr>
            </w:pPr>
            <w:r>
              <w:rPr>
                <w:rFonts w:hint="eastAsia" w:ascii="宋体" w:hAnsi="宋体"/>
                <w:sz w:val="18"/>
                <w:szCs w:val="18"/>
              </w:rPr>
              <w:t>李 婕</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41</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一级注册建筑师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164402336</w:t>
            </w:r>
          </w:p>
        </w:tc>
        <w:tc>
          <w:tcPr>
            <w:tcW w:w="992" w:type="dxa"/>
            <w:vAlign w:val="center"/>
          </w:tcPr>
          <w:p>
            <w:pPr>
              <w:widowControl/>
              <w:jc w:val="center"/>
              <w:rPr>
                <w:rFonts w:hint="eastAsia" w:ascii="Times New Roman" w:hAnsi="Times New Roman" w:cs="Times New Roman"/>
                <w:sz w:val="18"/>
                <w:szCs w:val="18"/>
              </w:rPr>
            </w:pPr>
            <w:r>
              <w:rPr>
                <w:rFonts w:hint="eastAsia"/>
                <w:color w:val="000000"/>
                <w:sz w:val="18"/>
                <w:szCs w:val="18"/>
              </w:rPr>
              <w:t>2021年6月30日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建筑设计高级工程师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1</w:t>
            </w:r>
            <w:r>
              <w:rPr>
                <w:rFonts w:ascii="宋体" w:hAnsi="宋体"/>
                <w:sz w:val="18"/>
                <w:szCs w:val="18"/>
              </w:rPr>
              <w:t>400101097402</w:t>
            </w:r>
          </w:p>
        </w:tc>
        <w:tc>
          <w:tcPr>
            <w:tcW w:w="1333" w:type="dxa"/>
            <w:vAlign w:val="center"/>
          </w:tcPr>
          <w:p>
            <w:pPr>
              <w:jc w:val="center"/>
              <w:rPr>
                <w:rFonts w:hint="eastAsia" w:ascii="Times New Roman" w:hAnsi="Times New Roman" w:cs="Times New Roman"/>
                <w:sz w:val="18"/>
                <w:szCs w:val="18"/>
              </w:rPr>
            </w:pPr>
            <w:r>
              <w:rPr>
                <w:rFonts w:hint="eastAsia" w:ascii="宋体" w:hAnsi="宋体"/>
                <w:sz w:val="18"/>
                <w:szCs w:val="18"/>
              </w:rPr>
              <w:t>201</w:t>
            </w:r>
            <w:r>
              <w:rPr>
                <w:rFonts w:ascii="宋体" w:hAnsi="宋体"/>
                <w:sz w:val="18"/>
                <w:szCs w:val="18"/>
              </w:rPr>
              <w:t>5</w:t>
            </w:r>
            <w:r>
              <w:rPr>
                <w:rFonts w:hint="eastAsia" w:ascii="宋体" w:hAnsi="宋体"/>
                <w:sz w:val="18"/>
                <w:szCs w:val="18"/>
              </w:rPr>
              <w:t>年0</w:t>
            </w:r>
            <w:r>
              <w:rPr>
                <w:rFonts w:ascii="宋体" w:hAnsi="宋体"/>
                <w:sz w:val="18"/>
                <w:szCs w:val="18"/>
              </w:rPr>
              <w:t>4</w:t>
            </w:r>
            <w:r>
              <w:rPr>
                <w:rFonts w:hint="eastAsia" w:ascii="宋体" w:hAnsi="宋体"/>
                <w:sz w:val="18"/>
                <w:szCs w:val="18"/>
              </w:rPr>
              <w:t>月</w:t>
            </w:r>
            <w:r>
              <w:rPr>
                <w:rFonts w:ascii="宋体" w:hAnsi="宋体"/>
                <w:sz w:val="18"/>
                <w:szCs w:val="18"/>
              </w:rPr>
              <w:t>02</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16</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s="宋体"/>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sz w:val="18"/>
                <w:szCs w:val="18"/>
              </w:rPr>
              <w:t>林志文</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82</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一级注册建筑师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964400057</w:t>
            </w:r>
          </w:p>
        </w:tc>
        <w:tc>
          <w:tcPr>
            <w:tcW w:w="992" w:type="dxa"/>
            <w:vAlign w:val="center"/>
          </w:tcPr>
          <w:p>
            <w:pPr>
              <w:jc w:val="center"/>
              <w:rPr>
                <w:rFonts w:hint="eastAsia" w:ascii="Times New Roman" w:hAnsi="Times New Roman" w:cs="Times New Roman"/>
                <w:sz w:val="18"/>
                <w:szCs w:val="18"/>
              </w:rPr>
            </w:pPr>
            <w:r>
              <w:rPr>
                <w:rFonts w:ascii="宋体" w:hAnsi="宋体"/>
                <w:sz w:val="18"/>
                <w:szCs w:val="18"/>
              </w:rPr>
              <w:t>2023年06月30日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建筑高级工程师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300101005823H</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2003</w:t>
            </w:r>
            <w:r>
              <w:rPr>
                <w:rFonts w:hint="eastAsia" w:ascii="宋体" w:hAnsi="宋体"/>
                <w:sz w:val="18"/>
                <w:szCs w:val="18"/>
              </w:rPr>
              <w:t>年</w:t>
            </w:r>
            <w:r>
              <w:rPr>
                <w:rFonts w:ascii="宋体" w:hAnsi="宋体"/>
                <w:sz w:val="18"/>
                <w:szCs w:val="18"/>
              </w:rPr>
              <w:t>03</w:t>
            </w:r>
            <w:r>
              <w:rPr>
                <w:rFonts w:hint="eastAsia" w:ascii="宋体" w:hAnsi="宋体"/>
                <w:sz w:val="18"/>
                <w:szCs w:val="18"/>
              </w:rPr>
              <w:t>月28日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50</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s="宋体"/>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sz w:val="18"/>
                <w:szCs w:val="18"/>
              </w:rPr>
              <w:t>饶于华</w:t>
            </w:r>
          </w:p>
        </w:tc>
        <w:tc>
          <w:tcPr>
            <w:tcW w:w="567" w:type="dxa"/>
            <w:vAlign w:val="center"/>
          </w:tcPr>
          <w:p>
            <w:pPr>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4</w:t>
            </w:r>
            <w:r>
              <w:rPr>
                <w:rFonts w:ascii="宋体" w:hAnsi="宋体"/>
                <w:sz w:val="18"/>
                <w:szCs w:val="18"/>
              </w:rPr>
              <w:t>9</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cs="宋体"/>
                <w:sz w:val="18"/>
                <w:szCs w:val="18"/>
              </w:rPr>
              <w:t>一级注册建筑师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74401463</w:t>
            </w:r>
          </w:p>
        </w:tc>
        <w:tc>
          <w:tcPr>
            <w:tcW w:w="992" w:type="dxa"/>
            <w:vAlign w:val="center"/>
          </w:tcPr>
          <w:p>
            <w:pPr>
              <w:jc w:val="center"/>
              <w:rPr>
                <w:rFonts w:hint="eastAsia" w:ascii="Times New Roman" w:hAnsi="Times New Roman" w:cs="Times New Roman"/>
                <w:sz w:val="18"/>
                <w:szCs w:val="18"/>
              </w:rPr>
            </w:pPr>
            <w:r>
              <w:rPr>
                <w:rFonts w:ascii="宋体" w:hAnsi="宋体"/>
                <w:sz w:val="18"/>
                <w:szCs w:val="18"/>
              </w:rPr>
              <w:t>2023年06月30日</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cs="宋体"/>
                <w:sz w:val="18"/>
                <w:szCs w:val="18"/>
              </w:rPr>
              <w:t>建筑设计高级工程师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600101060958</w:t>
            </w:r>
          </w:p>
        </w:tc>
        <w:tc>
          <w:tcPr>
            <w:tcW w:w="1333" w:type="dxa"/>
            <w:vAlign w:val="center"/>
          </w:tcPr>
          <w:p>
            <w:pPr>
              <w:jc w:val="center"/>
              <w:rPr>
                <w:rFonts w:hint="eastAsia" w:ascii="Times New Roman" w:hAnsi="Times New Roman" w:cs="Times New Roman"/>
                <w:sz w:val="18"/>
                <w:szCs w:val="18"/>
              </w:rPr>
            </w:pPr>
            <w:r>
              <w:rPr>
                <w:rFonts w:hint="eastAsia" w:ascii="宋体" w:hAnsi="宋体"/>
                <w:sz w:val="18"/>
                <w:szCs w:val="18"/>
              </w:rPr>
              <w:t>20</w:t>
            </w:r>
            <w:r>
              <w:rPr>
                <w:rFonts w:ascii="宋体" w:hAnsi="宋体"/>
                <w:sz w:val="18"/>
                <w:szCs w:val="18"/>
              </w:rPr>
              <w:t>06</w:t>
            </w:r>
            <w:r>
              <w:rPr>
                <w:rFonts w:hint="eastAsia" w:ascii="宋体" w:hAnsi="宋体"/>
                <w:sz w:val="18"/>
                <w:szCs w:val="18"/>
              </w:rPr>
              <w:t>年0</w:t>
            </w:r>
            <w:r>
              <w:rPr>
                <w:rFonts w:ascii="宋体" w:hAnsi="宋体"/>
                <w:sz w:val="18"/>
                <w:szCs w:val="18"/>
              </w:rPr>
              <w:t>2</w:t>
            </w:r>
            <w:r>
              <w:rPr>
                <w:rFonts w:hint="eastAsia" w:ascii="宋体" w:hAnsi="宋体"/>
                <w:sz w:val="18"/>
                <w:szCs w:val="18"/>
              </w:rPr>
              <w:t>月</w:t>
            </w:r>
            <w:r>
              <w:rPr>
                <w:rFonts w:ascii="宋体" w:hAnsi="宋体"/>
                <w:sz w:val="18"/>
                <w:szCs w:val="18"/>
              </w:rPr>
              <w:t>23</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24</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结构（C</w:t>
            </w:r>
            <w:r>
              <w:rPr>
                <w:rFonts w:ascii="宋体" w:hAnsi="宋体"/>
                <w:sz w:val="18"/>
                <w:szCs w:val="18"/>
              </w:rPr>
              <w:t>X）</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sz w:val="18"/>
                <w:szCs w:val="18"/>
              </w:rPr>
              <w:t>叶风华</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52</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S094402497</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2022年6月30日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建筑结构设计高级工程师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1</w:t>
            </w:r>
            <w:r>
              <w:rPr>
                <w:rFonts w:ascii="宋体" w:hAnsi="宋体"/>
                <w:sz w:val="18"/>
                <w:szCs w:val="18"/>
              </w:rPr>
              <w:t>300101063522</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2013</w:t>
            </w:r>
            <w:r>
              <w:rPr>
                <w:rFonts w:hint="eastAsia" w:ascii="宋体" w:hAnsi="宋体"/>
                <w:sz w:val="18"/>
                <w:szCs w:val="18"/>
              </w:rPr>
              <w:t>年0</w:t>
            </w:r>
            <w:r>
              <w:rPr>
                <w:rFonts w:ascii="宋体" w:hAnsi="宋体"/>
                <w:sz w:val="18"/>
                <w:szCs w:val="18"/>
              </w:rPr>
              <w:t>6</w:t>
            </w:r>
            <w:r>
              <w:rPr>
                <w:rFonts w:hint="eastAsia" w:ascii="宋体" w:hAnsi="宋体"/>
                <w:sz w:val="18"/>
                <w:szCs w:val="18"/>
              </w:rPr>
              <w:t>月2</w:t>
            </w:r>
            <w:r>
              <w:rPr>
                <w:rFonts w:ascii="宋体" w:hAnsi="宋体"/>
                <w:sz w:val="18"/>
                <w:szCs w:val="18"/>
              </w:rPr>
              <w:t>4</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28</w:t>
            </w:r>
          </w:p>
        </w:tc>
        <w:tc>
          <w:tcPr>
            <w:tcW w:w="926" w:type="dxa"/>
            <w:vAlign w:val="center"/>
          </w:tcPr>
          <w:p>
            <w:pPr>
              <w:jc w:val="center"/>
              <w:rPr>
                <w:rFonts w:hint="eastAsia" w:ascii="Times New Roman" w:hAnsi="Times New Roman" w:cs="Times New Roman"/>
                <w:sz w:val="18"/>
                <w:szCs w:val="18"/>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结构（C</w:t>
            </w:r>
            <w:r>
              <w:rPr>
                <w:rFonts w:ascii="宋体" w:hAnsi="宋体"/>
                <w:sz w:val="18"/>
                <w:szCs w:val="18"/>
              </w:rPr>
              <w:t>X）</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sz w:val="18"/>
                <w:szCs w:val="18"/>
              </w:rPr>
              <w:t>林铭潮</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45</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S074410506</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2022年6月30日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1</w:t>
            </w:r>
            <w:r>
              <w:rPr>
                <w:rFonts w:ascii="宋体" w:hAnsi="宋体"/>
                <w:sz w:val="18"/>
                <w:szCs w:val="18"/>
              </w:rPr>
              <w:t>500101105144</w:t>
            </w:r>
          </w:p>
        </w:tc>
        <w:tc>
          <w:tcPr>
            <w:tcW w:w="1333" w:type="dxa"/>
            <w:vAlign w:val="center"/>
          </w:tcPr>
          <w:p>
            <w:pPr>
              <w:jc w:val="center"/>
              <w:rPr>
                <w:rFonts w:hint="eastAsia" w:ascii="Times New Roman" w:hAnsi="Times New Roman" w:cs="Times New Roman"/>
                <w:sz w:val="18"/>
                <w:szCs w:val="18"/>
              </w:rPr>
            </w:pPr>
            <w:r>
              <w:rPr>
                <w:rFonts w:hint="eastAsia" w:ascii="宋体" w:hAnsi="宋体"/>
                <w:sz w:val="18"/>
                <w:szCs w:val="18"/>
              </w:rPr>
              <w:t>20</w:t>
            </w:r>
            <w:r>
              <w:rPr>
                <w:rFonts w:ascii="宋体" w:hAnsi="宋体"/>
                <w:sz w:val="18"/>
                <w:szCs w:val="18"/>
              </w:rPr>
              <w:t>16</w:t>
            </w:r>
            <w:r>
              <w:rPr>
                <w:rFonts w:hint="eastAsia" w:ascii="宋体" w:hAnsi="宋体"/>
                <w:sz w:val="18"/>
                <w:szCs w:val="18"/>
              </w:rPr>
              <w:t>年03月</w:t>
            </w:r>
            <w:r>
              <w:rPr>
                <w:rFonts w:ascii="宋体" w:hAnsi="宋体"/>
                <w:sz w:val="18"/>
                <w:szCs w:val="18"/>
              </w:rPr>
              <w:t>10</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18</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结构（C</w:t>
            </w:r>
            <w:r>
              <w:rPr>
                <w:rFonts w:ascii="宋体" w:hAnsi="宋体"/>
                <w:sz w:val="18"/>
                <w:szCs w:val="18"/>
              </w:rPr>
              <w:t>X）</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sz w:val="18"/>
                <w:szCs w:val="18"/>
              </w:rPr>
              <w:t>熊玉韶</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w:t>
            </w:r>
            <w:r>
              <w:rPr>
                <w:sz w:val="18"/>
                <w:szCs w:val="18"/>
              </w:rPr>
              <w:t>4</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S994400764</w:t>
            </w:r>
          </w:p>
        </w:tc>
        <w:tc>
          <w:tcPr>
            <w:tcW w:w="992" w:type="dxa"/>
            <w:vAlign w:val="center"/>
          </w:tcPr>
          <w:p>
            <w:pPr>
              <w:jc w:val="center"/>
              <w:rPr>
                <w:rFonts w:hint="eastAsia" w:ascii="Times New Roman" w:hAnsi="Times New Roman" w:cs="Times New Roman"/>
                <w:sz w:val="18"/>
                <w:szCs w:val="18"/>
              </w:rPr>
            </w:pPr>
            <w:r>
              <w:rPr>
                <w:rFonts w:ascii="宋体" w:hAnsi="宋体"/>
                <w:sz w:val="18"/>
                <w:szCs w:val="18"/>
              </w:rPr>
              <w:t>2024年06月30日</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301001002250H</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2003</w:t>
            </w:r>
            <w:r>
              <w:rPr>
                <w:rFonts w:hint="eastAsia" w:ascii="宋体" w:hAnsi="宋体"/>
                <w:sz w:val="18"/>
                <w:szCs w:val="18"/>
              </w:rPr>
              <w:t>年</w:t>
            </w:r>
            <w:r>
              <w:rPr>
                <w:rFonts w:ascii="宋体" w:hAnsi="宋体"/>
                <w:sz w:val="18"/>
                <w:szCs w:val="18"/>
              </w:rPr>
              <w:t>4</w:t>
            </w:r>
            <w:r>
              <w:rPr>
                <w:rFonts w:hint="eastAsia" w:ascii="宋体" w:hAnsi="宋体"/>
                <w:sz w:val="18"/>
                <w:szCs w:val="18"/>
              </w:rPr>
              <w:t>月</w:t>
            </w:r>
            <w:r>
              <w:rPr>
                <w:rFonts w:ascii="宋体" w:hAnsi="宋体"/>
                <w:sz w:val="18"/>
                <w:szCs w:val="18"/>
              </w:rPr>
              <w:t>7</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sz w:val="18"/>
                <w:szCs w:val="18"/>
              </w:rPr>
              <w:t>30</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s="宋体"/>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widowControl/>
              <w:jc w:val="center"/>
              <w:rPr>
                <w:rFonts w:hint="eastAsia" w:ascii="Times New Roman" w:hAnsi="Times New Roman" w:cs="Times New Roman"/>
                <w:sz w:val="18"/>
                <w:szCs w:val="18"/>
              </w:rPr>
            </w:pPr>
            <w:r>
              <w:rPr>
                <w:rFonts w:hint="eastAsia" w:ascii="宋体" w:hAnsi="宋体"/>
                <w:sz w:val="18"/>
                <w:szCs w:val="18"/>
              </w:rPr>
              <w:t>申 萍</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59</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S004401324</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2023年12月31日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200101020071</w:t>
            </w:r>
          </w:p>
        </w:tc>
        <w:tc>
          <w:tcPr>
            <w:tcW w:w="1333" w:type="dxa"/>
            <w:vAlign w:val="center"/>
          </w:tcPr>
          <w:p>
            <w:pPr>
              <w:jc w:val="center"/>
              <w:rPr>
                <w:rFonts w:hint="eastAsia" w:ascii="Times New Roman" w:hAnsi="Times New Roman" w:cs="Times New Roman"/>
                <w:sz w:val="18"/>
                <w:szCs w:val="18"/>
              </w:rPr>
            </w:pPr>
            <w:r>
              <w:rPr>
                <w:rFonts w:hint="eastAsia" w:ascii="宋体" w:hAnsi="宋体"/>
                <w:sz w:val="18"/>
                <w:szCs w:val="18"/>
              </w:rPr>
              <w:t>20</w:t>
            </w:r>
            <w:r>
              <w:rPr>
                <w:rFonts w:ascii="宋体" w:hAnsi="宋体"/>
                <w:sz w:val="18"/>
                <w:szCs w:val="18"/>
              </w:rPr>
              <w:t>02</w:t>
            </w:r>
            <w:r>
              <w:rPr>
                <w:rFonts w:hint="eastAsia" w:ascii="宋体" w:hAnsi="宋体"/>
                <w:sz w:val="18"/>
                <w:szCs w:val="18"/>
              </w:rPr>
              <w:t>年</w:t>
            </w:r>
            <w:r>
              <w:rPr>
                <w:rFonts w:ascii="宋体" w:hAnsi="宋体"/>
                <w:sz w:val="18"/>
                <w:szCs w:val="18"/>
              </w:rPr>
              <w:t>12</w:t>
            </w:r>
            <w:r>
              <w:rPr>
                <w:rFonts w:hint="eastAsia" w:ascii="宋体" w:hAnsi="宋体"/>
                <w:sz w:val="18"/>
                <w:szCs w:val="18"/>
              </w:rPr>
              <w:t>月</w:t>
            </w:r>
            <w:r>
              <w:rPr>
                <w:rFonts w:ascii="宋体" w:hAnsi="宋体"/>
                <w:sz w:val="18"/>
                <w:szCs w:val="18"/>
              </w:rPr>
              <w:t>30</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hint="eastAsia" w:ascii="宋体" w:hAnsi="宋体"/>
                <w:sz w:val="18"/>
                <w:szCs w:val="18"/>
              </w:rPr>
              <w:t>2</w:t>
            </w:r>
            <w:r>
              <w:rPr>
                <w:rFonts w:ascii="宋体" w:hAnsi="宋体"/>
                <w:sz w:val="18"/>
                <w:szCs w:val="18"/>
              </w:rPr>
              <w:t>8</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s="宋体"/>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sz w:val="18"/>
                <w:szCs w:val="18"/>
              </w:rPr>
              <w:t>吴俊领</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78</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S993100581</w:t>
            </w:r>
          </w:p>
        </w:tc>
        <w:tc>
          <w:tcPr>
            <w:tcW w:w="992" w:type="dxa"/>
            <w:vAlign w:val="center"/>
          </w:tcPr>
          <w:p>
            <w:pPr>
              <w:jc w:val="center"/>
              <w:rPr>
                <w:rFonts w:hint="eastAsia" w:ascii="Times New Roman" w:hAnsi="Times New Roman" w:cs="Times New Roman"/>
                <w:sz w:val="18"/>
                <w:szCs w:val="18"/>
              </w:rPr>
            </w:pPr>
            <w:r>
              <w:rPr>
                <w:rFonts w:ascii="宋体" w:hAnsi="宋体"/>
                <w:sz w:val="18"/>
                <w:szCs w:val="18"/>
              </w:rPr>
              <w:t>2024年06月30日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9</w:t>
            </w:r>
            <w:r>
              <w:rPr>
                <w:rFonts w:ascii="宋体" w:hAnsi="宋体"/>
                <w:sz w:val="18"/>
                <w:szCs w:val="18"/>
              </w:rPr>
              <w:t>8C2010060</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1998</w:t>
            </w:r>
            <w:r>
              <w:rPr>
                <w:rFonts w:hint="eastAsia" w:ascii="宋体" w:hAnsi="宋体"/>
                <w:sz w:val="18"/>
                <w:szCs w:val="18"/>
              </w:rPr>
              <w:t>年</w:t>
            </w:r>
            <w:r>
              <w:rPr>
                <w:rFonts w:ascii="宋体" w:hAnsi="宋体"/>
                <w:sz w:val="18"/>
                <w:szCs w:val="18"/>
              </w:rPr>
              <w:t>07</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49</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s="宋体"/>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sz w:val="18"/>
                <w:szCs w:val="18"/>
              </w:rPr>
              <w:t>夏良道</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6</w:t>
            </w:r>
            <w:r>
              <w:rPr>
                <w:sz w:val="18"/>
                <w:szCs w:val="18"/>
              </w:rPr>
              <w:t>3</w:t>
            </w:r>
          </w:p>
        </w:tc>
        <w:tc>
          <w:tcPr>
            <w:tcW w:w="1304" w:type="dxa"/>
            <w:vAlign w:val="center"/>
          </w:tcPr>
          <w:p>
            <w:pPr>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S023400660</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2021年6月30日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ascii="宋体" w:hAnsi="宋体"/>
                <w:sz w:val="18"/>
                <w:szCs w:val="18"/>
              </w:rPr>
              <w:t>原科技委发</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1993</w:t>
            </w:r>
            <w:r>
              <w:rPr>
                <w:rFonts w:hint="eastAsia" w:ascii="宋体" w:hAnsi="宋体"/>
                <w:sz w:val="18"/>
                <w:szCs w:val="18"/>
              </w:rPr>
              <w:t>年</w:t>
            </w:r>
            <w:r>
              <w:rPr>
                <w:rFonts w:ascii="宋体" w:hAnsi="宋体"/>
                <w:sz w:val="18"/>
                <w:szCs w:val="18"/>
              </w:rPr>
              <w:t>12</w:t>
            </w:r>
            <w:r>
              <w:rPr>
                <w:rFonts w:hint="eastAsia" w:ascii="宋体" w:hAnsi="宋体"/>
                <w:sz w:val="18"/>
                <w:szCs w:val="18"/>
              </w:rPr>
              <w:t>月</w:t>
            </w:r>
            <w:r>
              <w:rPr>
                <w:rFonts w:ascii="宋体" w:hAnsi="宋体"/>
                <w:sz w:val="18"/>
                <w:szCs w:val="18"/>
              </w:rPr>
              <w:t>25</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36</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s="宋体"/>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widowControl/>
              <w:jc w:val="center"/>
              <w:rPr>
                <w:rFonts w:hint="eastAsia" w:ascii="Times New Roman" w:hAnsi="Times New Roman" w:cs="Times New Roman"/>
                <w:sz w:val="18"/>
                <w:szCs w:val="18"/>
              </w:rPr>
            </w:pPr>
            <w:r>
              <w:rPr>
                <w:rFonts w:hint="eastAsia" w:ascii="宋体" w:hAnsi="宋体"/>
                <w:sz w:val="18"/>
                <w:szCs w:val="18"/>
              </w:rPr>
              <w:t>李慧林</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49</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S044402024</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2021年12月31日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建筑结构设计高级工程师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900101143225</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2010</w:t>
            </w:r>
            <w:r>
              <w:rPr>
                <w:rFonts w:hint="eastAsia" w:ascii="宋体" w:hAnsi="宋体"/>
                <w:sz w:val="18"/>
                <w:szCs w:val="18"/>
              </w:rPr>
              <w:t>年</w:t>
            </w:r>
            <w:r>
              <w:rPr>
                <w:rFonts w:ascii="宋体" w:hAnsi="宋体"/>
                <w:sz w:val="18"/>
                <w:szCs w:val="18"/>
              </w:rPr>
              <w:t>04</w:t>
            </w:r>
            <w:r>
              <w:rPr>
                <w:rFonts w:hint="eastAsia" w:ascii="宋体" w:hAnsi="宋体"/>
                <w:sz w:val="18"/>
                <w:szCs w:val="18"/>
              </w:rPr>
              <w:t>月</w:t>
            </w:r>
            <w:r>
              <w:rPr>
                <w:rFonts w:ascii="宋体" w:hAnsi="宋体"/>
                <w:sz w:val="18"/>
                <w:szCs w:val="18"/>
              </w:rPr>
              <w:t>16</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25</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widowControl/>
              <w:jc w:val="center"/>
              <w:rPr>
                <w:rFonts w:hint="eastAsia" w:ascii="Times New Roman" w:hAnsi="Times New Roman" w:cs="Times New Roman"/>
                <w:sz w:val="18"/>
                <w:szCs w:val="18"/>
              </w:rPr>
            </w:pPr>
            <w:r>
              <w:rPr>
                <w:rFonts w:hint="eastAsia" w:ascii="宋体" w:hAnsi="宋体"/>
                <w:color w:val="000000"/>
                <w:sz w:val="18"/>
                <w:szCs w:val="18"/>
              </w:rPr>
              <w:t>给排水</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widowControl/>
              <w:jc w:val="center"/>
              <w:rPr>
                <w:rFonts w:hint="eastAsia" w:ascii="Times New Roman" w:hAnsi="Times New Roman" w:cs="Times New Roman"/>
                <w:sz w:val="18"/>
                <w:szCs w:val="18"/>
              </w:rPr>
            </w:pPr>
            <w:r>
              <w:rPr>
                <w:rFonts w:hint="eastAsia" w:ascii="宋体" w:hAnsi="宋体"/>
                <w:sz w:val="18"/>
                <w:szCs w:val="18"/>
              </w:rPr>
              <w:t>冯间开</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46</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公用设备工程师（给水排水）</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CS184401266</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2021年12月31日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900101134182</w:t>
            </w:r>
          </w:p>
        </w:tc>
        <w:tc>
          <w:tcPr>
            <w:tcW w:w="1333" w:type="dxa"/>
            <w:vAlign w:val="center"/>
          </w:tcPr>
          <w:p>
            <w:pPr>
              <w:jc w:val="center"/>
              <w:rPr>
                <w:rFonts w:hint="eastAsia" w:ascii="Times New Roman" w:hAnsi="Times New Roman" w:cs="Times New Roman"/>
                <w:sz w:val="18"/>
                <w:szCs w:val="18"/>
              </w:rPr>
            </w:pPr>
            <w:r>
              <w:rPr>
                <w:rFonts w:hint="eastAsia" w:ascii="宋体" w:hAnsi="宋体"/>
                <w:sz w:val="18"/>
                <w:szCs w:val="18"/>
              </w:rPr>
              <w:t>20</w:t>
            </w:r>
            <w:r>
              <w:rPr>
                <w:rFonts w:ascii="宋体" w:hAnsi="宋体"/>
                <w:sz w:val="18"/>
                <w:szCs w:val="18"/>
              </w:rPr>
              <w:t>10</w:t>
            </w:r>
            <w:r>
              <w:rPr>
                <w:rFonts w:hint="eastAsia" w:ascii="宋体" w:hAnsi="宋体"/>
                <w:sz w:val="18"/>
                <w:szCs w:val="18"/>
              </w:rPr>
              <w:t>年</w:t>
            </w:r>
            <w:r>
              <w:rPr>
                <w:rFonts w:ascii="宋体" w:hAnsi="宋体"/>
                <w:sz w:val="18"/>
                <w:szCs w:val="18"/>
              </w:rPr>
              <w:t>03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20</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给排水</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sz w:val="18"/>
                <w:szCs w:val="18"/>
              </w:rPr>
              <w:t>陈汝俊</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sz w:val="18"/>
                <w:szCs w:val="18"/>
              </w:rPr>
              <w:t>71</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注册公用设备工程师（给水排水）</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CS104400143</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2023年12月31日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002630</w:t>
            </w:r>
          </w:p>
        </w:tc>
        <w:tc>
          <w:tcPr>
            <w:tcW w:w="1333" w:type="dxa"/>
            <w:vAlign w:val="center"/>
          </w:tcPr>
          <w:p>
            <w:pPr>
              <w:jc w:val="center"/>
              <w:rPr>
                <w:rFonts w:hint="eastAsia" w:ascii="Times New Roman" w:hAnsi="Times New Roman" w:cs="Times New Roman"/>
                <w:sz w:val="18"/>
                <w:szCs w:val="18"/>
              </w:rPr>
            </w:pPr>
            <w:r>
              <w:rPr>
                <w:rFonts w:hint="eastAsia" w:ascii="宋体" w:hAnsi="宋体"/>
                <w:sz w:val="18"/>
                <w:szCs w:val="18"/>
              </w:rPr>
              <w:t>20</w:t>
            </w:r>
            <w:r>
              <w:rPr>
                <w:rFonts w:ascii="宋体" w:hAnsi="宋体"/>
                <w:sz w:val="18"/>
                <w:szCs w:val="18"/>
              </w:rPr>
              <w:t>06</w:t>
            </w:r>
            <w:r>
              <w:rPr>
                <w:rFonts w:hint="eastAsia" w:ascii="宋体" w:hAnsi="宋体"/>
                <w:sz w:val="18"/>
                <w:szCs w:val="18"/>
              </w:rPr>
              <w:t>年12月</w:t>
            </w:r>
            <w:r>
              <w:rPr>
                <w:rFonts w:ascii="宋体" w:hAnsi="宋体"/>
                <w:sz w:val="18"/>
                <w:szCs w:val="18"/>
              </w:rPr>
              <w:t>08</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sz w:val="18"/>
                <w:szCs w:val="18"/>
              </w:rPr>
              <w:t>43</w:t>
            </w:r>
          </w:p>
        </w:tc>
        <w:tc>
          <w:tcPr>
            <w:tcW w:w="926" w:type="dxa"/>
            <w:vAlign w:val="center"/>
          </w:tcPr>
          <w:p>
            <w:pPr>
              <w:jc w:val="center"/>
              <w:rPr>
                <w:rFonts w:hint="eastAsia" w:ascii="Times New Roman" w:hAnsi="Times New Roman" w:cs="Times New Roman"/>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电气</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sz w:val="18"/>
                <w:szCs w:val="18"/>
              </w:rPr>
              <w:t>杨 晓</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64</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电气工程师（供配电）</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DG104400157</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2023年12月31日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建筑电气高级工程师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300101005810H</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2003</w:t>
            </w:r>
            <w:r>
              <w:rPr>
                <w:rFonts w:hint="eastAsia" w:ascii="宋体" w:hAnsi="宋体"/>
                <w:sz w:val="18"/>
                <w:szCs w:val="18"/>
              </w:rPr>
              <w:t>年</w:t>
            </w:r>
            <w:r>
              <w:rPr>
                <w:rFonts w:ascii="宋体" w:hAnsi="宋体"/>
                <w:sz w:val="18"/>
                <w:szCs w:val="18"/>
              </w:rPr>
              <w:t>3</w:t>
            </w:r>
            <w:r>
              <w:rPr>
                <w:rFonts w:hint="eastAsia" w:ascii="宋体" w:hAnsi="宋体"/>
                <w:sz w:val="18"/>
                <w:szCs w:val="18"/>
              </w:rPr>
              <w:t>月</w:t>
            </w:r>
            <w:r>
              <w:rPr>
                <w:rFonts w:ascii="宋体" w:hAnsi="宋体"/>
                <w:sz w:val="18"/>
                <w:szCs w:val="18"/>
              </w:rPr>
              <w:t>28</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38</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电气</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罗晓春</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50</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电气工程师（供配电）</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DG104400165</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2023年6月30日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建筑电气设计高级工程师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300101031998</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2004</w:t>
            </w:r>
            <w:r>
              <w:rPr>
                <w:rFonts w:hint="eastAsia" w:ascii="宋体" w:hAnsi="宋体"/>
                <w:sz w:val="18"/>
                <w:szCs w:val="18"/>
              </w:rPr>
              <w:t>年</w:t>
            </w:r>
            <w:r>
              <w:rPr>
                <w:rFonts w:ascii="宋体" w:hAnsi="宋体"/>
                <w:sz w:val="18"/>
                <w:szCs w:val="18"/>
              </w:rPr>
              <w:t>2</w:t>
            </w:r>
            <w:r>
              <w:rPr>
                <w:rFonts w:hint="eastAsia" w:ascii="宋体" w:hAnsi="宋体"/>
                <w:sz w:val="18"/>
                <w:szCs w:val="18"/>
              </w:rPr>
              <w:t>月</w:t>
            </w:r>
            <w:r>
              <w:rPr>
                <w:rFonts w:ascii="宋体" w:hAnsi="宋体"/>
                <w:sz w:val="18"/>
                <w:szCs w:val="18"/>
              </w:rPr>
              <w:t>27</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28</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暖通</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胡庆彦</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67</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公用设备工程师</w:t>
            </w:r>
            <w:r>
              <w:rPr>
                <w:rFonts w:hint="eastAsia" w:ascii="宋体" w:hAnsi="宋体"/>
                <w:sz w:val="18"/>
                <w:szCs w:val="18"/>
              </w:rPr>
              <w:t>（暖通空调）</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CN101400007</w:t>
            </w:r>
          </w:p>
        </w:tc>
        <w:tc>
          <w:tcPr>
            <w:tcW w:w="992" w:type="dxa"/>
            <w:vAlign w:val="center"/>
          </w:tcPr>
          <w:p>
            <w:pPr>
              <w:jc w:val="center"/>
              <w:rPr>
                <w:rFonts w:hint="eastAsia" w:ascii="Times New Roman" w:hAnsi="Times New Roman" w:cs="Times New Roman"/>
                <w:sz w:val="18"/>
                <w:szCs w:val="18"/>
              </w:rPr>
            </w:pPr>
            <w:r>
              <w:rPr>
                <w:rFonts w:ascii="宋体" w:hAnsi="宋体"/>
                <w:sz w:val="18"/>
                <w:szCs w:val="18"/>
              </w:rPr>
              <w:t>2024年06月30日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ascii="宋体" w:hAnsi="宋体"/>
                <w:sz w:val="18"/>
                <w:szCs w:val="18"/>
              </w:rPr>
              <w:t>G80024018</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2000</w:t>
            </w:r>
            <w:r>
              <w:rPr>
                <w:rFonts w:hint="eastAsia" w:ascii="宋体" w:hAnsi="宋体"/>
                <w:sz w:val="18"/>
                <w:szCs w:val="18"/>
              </w:rPr>
              <w:t>年</w:t>
            </w:r>
            <w:r>
              <w:rPr>
                <w:rFonts w:ascii="宋体" w:hAnsi="宋体"/>
                <w:sz w:val="18"/>
                <w:szCs w:val="18"/>
              </w:rPr>
              <w:t>4</w:t>
            </w:r>
            <w:r>
              <w:rPr>
                <w:rFonts w:hint="eastAsia" w:ascii="宋体" w:hAnsi="宋体"/>
                <w:sz w:val="18"/>
                <w:szCs w:val="18"/>
              </w:rPr>
              <w:t>月</w:t>
            </w:r>
            <w:r>
              <w:rPr>
                <w:rFonts w:ascii="宋体" w:hAnsi="宋体"/>
                <w:sz w:val="18"/>
                <w:szCs w:val="18"/>
              </w:rPr>
              <w:t>24</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33</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暖通</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sz w:val="18"/>
                <w:szCs w:val="18"/>
              </w:rPr>
              <w:t>黎渭麟</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48</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公用设备工程师（暖通空调）</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CN114400264</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2021年12月31日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暖通空调设计高级工程师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1</w:t>
            </w:r>
            <w:r>
              <w:rPr>
                <w:rFonts w:ascii="宋体" w:hAnsi="宋体"/>
                <w:sz w:val="18"/>
                <w:szCs w:val="18"/>
              </w:rPr>
              <w:t>700101012310</w:t>
            </w:r>
          </w:p>
        </w:tc>
        <w:tc>
          <w:tcPr>
            <w:tcW w:w="1333" w:type="dxa"/>
            <w:vAlign w:val="center"/>
          </w:tcPr>
          <w:p>
            <w:pPr>
              <w:jc w:val="center"/>
              <w:rPr>
                <w:rFonts w:hint="eastAsia" w:ascii="Times New Roman" w:hAnsi="Times New Roman" w:cs="Times New Roman"/>
                <w:sz w:val="18"/>
                <w:szCs w:val="18"/>
              </w:rPr>
            </w:pPr>
            <w:r>
              <w:rPr>
                <w:rFonts w:hint="eastAsia" w:ascii="宋体" w:hAnsi="宋体"/>
                <w:sz w:val="18"/>
                <w:szCs w:val="18"/>
              </w:rPr>
              <w:t>201</w:t>
            </w:r>
            <w:r>
              <w:rPr>
                <w:rFonts w:ascii="宋体" w:hAnsi="宋体"/>
                <w:sz w:val="18"/>
                <w:szCs w:val="18"/>
              </w:rPr>
              <w:t>7</w:t>
            </w:r>
            <w:r>
              <w:rPr>
                <w:rFonts w:hint="eastAsia" w:ascii="宋体" w:hAnsi="宋体"/>
                <w:sz w:val="18"/>
                <w:szCs w:val="18"/>
              </w:rPr>
              <w:t>年</w:t>
            </w:r>
            <w:r>
              <w:rPr>
                <w:rFonts w:ascii="宋体" w:hAnsi="宋体"/>
                <w:sz w:val="18"/>
                <w:szCs w:val="18"/>
              </w:rPr>
              <w:t>3</w:t>
            </w:r>
            <w:r>
              <w:rPr>
                <w:rFonts w:hint="eastAsia" w:ascii="宋体" w:hAnsi="宋体"/>
                <w:sz w:val="18"/>
                <w:szCs w:val="18"/>
              </w:rPr>
              <w:t>月</w:t>
            </w:r>
            <w:r>
              <w:rPr>
                <w:rFonts w:ascii="宋体" w:hAnsi="宋体"/>
                <w:sz w:val="18"/>
                <w:szCs w:val="18"/>
              </w:rPr>
              <w:t>09</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21</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岩土</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jc w:val="center"/>
              <w:rPr>
                <w:rFonts w:hint="eastAsia" w:ascii="Times New Roman" w:hAnsi="Times New Roman" w:cs="Times New Roman"/>
                <w:sz w:val="18"/>
                <w:szCs w:val="18"/>
              </w:rPr>
            </w:pPr>
            <w:r>
              <w:rPr>
                <w:rFonts w:hint="eastAsia" w:ascii="宋体" w:hAnsi="宋体"/>
                <w:sz w:val="18"/>
                <w:szCs w:val="18"/>
              </w:rPr>
              <w:t>刘长波</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54</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土木工程师（岩土）</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AY113700579</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2021年6月30日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ascii="宋体" w:hAnsi="宋体"/>
                <w:sz w:val="18"/>
                <w:szCs w:val="18"/>
              </w:rPr>
              <w:t>鲁</w:t>
            </w:r>
            <w:r>
              <w:rPr>
                <w:rFonts w:hint="eastAsia" w:ascii="宋体" w:hAnsi="宋体"/>
                <w:sz w:val="18"/>
                <w:szCs w:val="18"/>
              </w:rPr>
              <w:t>0</w:t>
            </w:r>
            <w:r>
              <w:rPr>
                <w:rFonts w:ascii="宋体" w:hAnsi="宋体"/>
                <w:sz w:val="18"/>
                <w:szCs w:val="18"/>
              </w:rPr>
              <w:t>60821480096</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2006</w:t>
            </w:r>
            <w:r>
              <w:rPr>
                <w:rFonts w:hint="eastAsia" w:ascii="宋体" w:hAnsi="宋体"/>
                <w:sz w:val="18"/>
                <w:szCs w:val="18"/>
              </w:rPr>
              <w:t>年11月</w:t>
            </w:r>
            <w:r>
              <w:rPr>
                <w:rFonts w:ascii="宋体" w:hAnsi="宋体"/>
                <w:sz w:val="18"/>
                <w:szCs w:val="18"/>
              </w:rPr>
              <w:t>03</w:t>
            </w:r>
            <w:r>
              <w:rPr>
                <w:rFonts w:hint="eastAsia" w:ascii="宋体" w:hAnsi="宋体"/>
                <w:sz w:val="18"/>
                <w:szCs w:val="18"/>
              </w:rPr>
              <w:t>日</w:t>
            </w:r>
          </w:p>
        </w:tc>
        <w:tc>
          <w:tcPr>
            <w:tcW w:w="1074" w:type="dxa"/>
            <w:vAlign w:val="center"/>
          </w:tcPr>
          <w:p>
            <w:pPr>
              <w:jc w:val="center"/>
              <w:rPr>
                <w:rFonts w:hint="eastAsia" w:ascii="Times New Roman" w:hAnsi="Times New Roman" w:cs="Times New Roman"/>
                <w:sz w:val="18"/>
                <w:szCs w:val="18"/>
              </w:rPr>
            </w:pPr>
            <w:r>
              <w:rPr>
                <w:rFonts w:ascii="宋体" w:hAnsi="宋体"/>
                <w:sz w:val="18"/>
                <w:szCs w:val="18"/>
              </w:rPr>
              <w:t>29</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color w:val="000000"/>
                <w:sz w:val="18"/>
                <w:szCs w:val="18"/>
              </w:rPr>
              <w:t>岩土</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审查人员</w:t>
            </w:r>
          </w:p>
        </w:tc>
        <w:tc>
          <w:tcPr>
            <w:tcW w:w="850" w:type="dxa"/>
            <w:vAlign w:val="center"/>
          </w:tcPr>
          <w:p>
            <w:pPr>
              <w:widowControl/>
              <w:jc w:val="center"/>
              <w:rPr>
                <w:rFonts w:hint="eastAsia" w:ascii="Times New Roman" w:hAnsi="Times New Roman" w:cs="Times New Roman"/>
                <w:sz w:val="18"/>
                <w:szCs w:val="18"/>
              </w:rPr>
            </w:pPr>
            <w:r>
              <w:rPr>
                <w:rFonts w:hint="eastAsia" w:ascii="宋体" w:hAnsi="宋体"/>
                <w:sz w:val="18"/>
                <w:szCs w:val="18"/>
              </w:rPr>
              <w:t>汤旋驹</w:t>
            </w:r>
          </w:p>
        </w:tc>
        <w:tc>
          <w:tcPr>
            <w:tcW w:w="567" w:type="dxa"/>
            <w:vAlign w:val="center"/>
          </w:tcPr>
          <w:p>
            <w:pPr>
              <w:jc w:val="center"/>
              <w:rPr>
                <w:rFonts w:hint="eastAsia" w:ascii="Times New Roman" w:hAnsi="Times New Roman" w:cs="Times New Roman"/>
                <w:sz w:val="18"/>
                <w:szCs w:val="18"/>
              </w:rPr>
            </w:pPr>
            <w:r>
              <w:rPr>
                <w:rFonts w:ascii="宋体" w:hAnsi="宋体"/>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sz w:val="18"/>
                <w:szCs w:val="18"/>
              </w:rPr>
              <w:t>78</w:t>
            </w:r>
          </w:p>
        </w:tc>
        <w:tc>
          <w:tcPr>
            <w:tcW w:w="130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土木工程师（岩土）</w:t>
            </w:r>
          </w:p>
        </w:tc>
        <w:tc>
          <w:tcPr>
            <w:tcW w:w="1106" w:type="dxa"/>
            <w:vAlign w:val="center"/>
          </w:tcPr>
          <w:p>
            <w:pPr>
              <w:jc w:val="center"/>
              <w:rPr>
                <w:rFonts w:hint="eastAsia" w:ascii="Times New Roman" w:hAnsi="Times New Roman" w:cs="Times New Roman"/>
                <w:sz w:val="18"/>
                <w:szCs w:val="18"/>
              </w:rPr>
            </w:pPr>
            <w:r>
              <w:rPr>
                <w:rFonts w:hint="eastAsia" w:ascii="宋体" w:hAnsi="宋体"/>
                <w:sz w:val="18"/>
                <w:szCs w:val="18"/>
              </w:rPr>
              <w:t>AY064400419</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rPr>
              <w:t>2023年12月31日</w:t>
            </w:r>
          </w:p>
        </w:tc>
        <w:tc>
          <w:tcPr>
            <w:tcW w:w="1255"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sz w:val="18"/>
                <w:szCs w:val="18"/>
              </w:rPr>
              <w:t>0</w:t>
            </w:r>
            <w:r>
              <w:rPr>
                <w:rFonts w:ascii="宋体" w:hAnsi="宋体"/>
                <w:sz w:val="18"/>
                <w:szCs w:val="18"/>
              </w:rPr>
              <w:t>004642</w:t>
            </w:r>
          </w:p>
        </w:tc>
        <w:tc>
          <w:tcPr>
            <w:tcW w:w="1333" w:type="dxa"/>
            <w:vAlign w:val="center"/>
          </w:tcPr>
          <w:p>
            <w:pPr>
              <w:jc w:val="center"/>
              <w:rPr>
                <w:rFonts w:hint="eastAsia" w:ascii="Times New Roman" w:hAnsi="Times New Roman" w:cs="Times New Roman"/>
                <w:sz w:val="18"/>
                <w:szCs w:val="18"/>
              </w:rPr>
            </w:pPr>
            <w:r>
              <w:rPr>
                <w:rFonts w:ascii="宋体" w:hAnsi="宋体"/>
                <w:sz w:val="18"/>
                <w:szCs w:val="18"/>
              </w:rPr>
              <w:t>1995</w:t>
            </w:r>
            <w:r>
              <w:rPr>
                <w:rFonts w:hint="eastAsia" w:ascii="宋体" w:hAnsi="宋体"/>
                <w:sz w:val="18"/>
                <w:szCs w:val="18"/>
              </w:rPr>
              <w:t>年06月30日</w:t>
            </w:r>
          </w:p>
        </w:tc>
        <w:tc>
          <w:tcPr>
            <w:tcW w:w="1074" w:type="dxa"/>
            <w:vAlign w:val="center"/>
          </w:tcPr>
          <w:p>
            <w:pPr>
              <w:jc w:val="center"/>
              <w:rPr>
                <w:rFonts w:hint="eastAsia" w:ascii="Times New Roman" w:hAnsi="Times New Roman" w:cs="Times New Roman"/>
                <w:sz w:val="18"/>
                <w:szCs w:val="18"/>
              </w:rPr>
            </w:pPr>
            <w:r>
              <w:rPr>
                <w:rFonts w:hint="eastAsia" w:ascii="宋体" w:hAnsi="宋体"/>
                <w:sz w:val="18"/>
                <w:szCs w:val="18"/>
              </w:rPr>
              <w:t>4</w:t>
            </w:r>
            <w:r>
              <w:rPr>
                <w:rFonts w:ascii="宋体" w:hAnsi="宋体"/>
                <w:sz w:val="18"/>
                <w:szCs w:val="18"/>
              </w:rPr>
              <w:t>9</w:t>
            </w:r>
          </w:p>
        </w:tc>
        <w:tc>
          <w:tcPr>
            <w:tcW w:w="926" w:type="dxa"/>
            <w:vAlign w:val="center"/>
          </w:tcPr>
          <w:p>
            <w:pPr>
              <w:jc w:val="center"/>
              <w:rPr>
                <w:rFonts w:hint="eastAsia" w:ascii="Times New Roman" w:hAnsi="Times New Roman" w:cs="Times New Roman"/>
                <w:sz w:val="18"/>
                <w:szCs w:val="18"/>
              </w:rPr>
            </w:pPr>
            <w:r>
              <w:rPr>
                <w:rFonts w:hint="eastAsia" w:ascii="宋体" w:hAnsi="宋体"/>
                <w:sz w:val="18"/>
                <w:szCs w:val="18"/>
              </w:rPr>
              <w:t>5</w:t>
            </w:r>
          </w:p>
        </w:tc>
      </w:tr>
    </w:tbl>
    <w:p>
      <w:pPr>
        <w:spacing w:after="468"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eastAsia="zh-CN"/>
        </w:rPr>
        <w:t>广东建科施工图审查有限公司审查人员业绩</w:t>
      </w:r>
    </w:p>
    <w:tbl>
      <w:tblPr>
        <w:tblStyle w:val="4"/>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1170"/>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70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1170"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lang w:val="en-US" w:eastAsia="zh-CN"/>
              </w:rPr>
              <w:t xml:space="preserve">  </w:t>
            </w:r>
            <w:r>
              <w:rPr>
                <w:rFonts w:hint="eastAsia"/>
                <w:sz w:val="18"/>
                <w:szCs w:val="18"/>
              </w:rPr>
              <w:t>规模</w:t>
            </w:r>
          </w:p>
        </w:tc>
        <w:tc>
          <w:tcPr>
            <w:tcW w:w="6232"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李 婕</w:t>
            </w:r>
          </w:p>
        </w:tc>
        <w:tc>
          <w:tcPr>
            <w:tcW w:w="1198" w:type="dxa"/>
            <w:vAlign w:val="center"/>
          </w:tcPr>
          <w:p>
            <w:pPr>
              <w:jc w:val="center"/>
              <w:rPr>
                <w:rFonts w:hint="eastAsia"/>
                <w:color w:val="000000"/>
                <w:sz w:val="18"/>
                <w:szCs w:val="18"/>
                <w:lang w:eastAsia="zh-CN"/>
              </w:rPr>
            </w:pPr>
            <w:r>
              <w:rPr>
                <w:color w:val="000000"/>
                <w:sz w:val="18"/>
                <w:szCs w:val="18"/>
              </w:rPr>
              <w:t>2015年8月</w:t>
            </w:r>
          </w:p>
        </w:tc>
        <w:tc>
          <w:tcPr>
            <w:tcW w:w="4703" w:type="dxa"/>
            <w:vAlign w:val="center"/>
          </w:tcPr>
          <w:p>
            <w:pPr>
              <w:jc w:val="center"/>
              <w:rPr>
                <w:rFonts w:hint="eastAsia"/>
                <w:color w:val="000000"/>
                <w:sz w:val="18"/>
                <w:szCs w:val="18"/>
                <w:lang w:eastAsia="zh-CN"/>
              </w:rPr>
            </w:pPr>
            <w:r>
              <w:rPr>
                <w:rFonts w:hint="eastAsia"/>
                <w:color w:val="000000"/>
                <w:sz w:val="18"/>
                <w:szCs w:val="18"/>
              </w:rPr>
              <w:t>益善个体化医学研究院</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单体建筑面积为2</w:t>
            </w:r>
            <w:r>
              <w:rPr>
                <w:color w:val="000000"/>
                <w:sz w:val="18"/>
                <w:szCs w:val="18"/>
              </w:rPr>
              <w:t>.</w:t>
            </w:r>
            <w:r>
              <w:rPr>
                <w:rFonts w:hint="eastAsia"/>
                <w:color w:val="000000"/>
                <w:sz w:val="18"/>
                <w:szCs w:val="18"/>
              </w:rPr>
              <w:t>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2016年6月</w:t>
            </w:r>
          </w:p>
        </w:tc>
        <w:tc>
          <w:tcPr>
            <w:tcW w:w="4703" w:type="dxa"/>
            <w:vAlign w:val="center"/>
          </w:tcPr>
          <w:p>
            <w:pPr>
              <w:jc w:val="center"/>
              <w:rPr>
                <w:rFonts w:hint="eastAsia"/>
                <w:color w:val="000000"/>
                <w:sz w:val="18"/>
                <w:szCs w:val="18"/>
                <w:lang w:eastAsia="zh-CN"/>
              </w:rPr>
            </w:pPr>
            <w:r>
              <w:rPr>
                <w:rFonts w:hint="eastAsia"/>
                <w:color w:val="000000"/>
                <w:sz w:val="18"/>
                <w:szCs w:val="18"/>
              </w:rPr>
              <w:t>西江中学</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color w:val="000000"/>
                <w:sz w:val="18"/>
                <w:szCs w:val="18"/>
              </w:rPr>
              <w:t>单体建筑面积为</w:t>
            </w:r>
            <w:r>
              <w:rPr>
                <w:rFonts w:hint="eastAsia"/>
                <w:color w:val="000000"/>
                <w:sz w:val="18"/>
                <w:szCs w:val="18"/>
              </w:rPr>
              <w:t>4.5</w:t>
            </w:r>
            <w:r>
              <w:rPr>
                <w:color w:val="000000"/>
                <w:sz w:val="18"/>
                <w:szCs w:val="18"/>
              </w:rPr>
              <w:t>2万</w:t>
            </w:r>
            <w:r>
              <w:rPr>
                <w:rFonts w:hint="eastAsia"/>
                <w:color w:val="00000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017年</w:t>
            </w:r>
            <w:r>
              <w:rPr>
                <w:rFonts w:hint="eastAsia"/>
                <w:color w:val="000000"/>
                <w:sz w:val="18"/>
                <w:szCs w:val="18"/>
              </w:rPr>
              <w:t>9月</w:t>
            </w:r>
          </w:p>
        </w:tc>
        <w:tc>
          <w:tcPr>
            <w:tcW w:w="4703" w:type="dxa"/>
            <w:vAlign w:val="center"/>
          </w:tcPr>
          <w:p>
            <w:pPr>
              <w:jc w:val="center"/>
              <w:rPr>
                <w:rFonts w:hint="eastAsia"/>
                <w:color w:val="000000"/>
                <w:sz w:val="18"/>
                <w:szCs w:val="18"/>
                <w:lang w:eastAsia="zh-CN"/>
              </w:rPr>
            </w:pPr>
            <w:r>
              <w:rPr>
                <w:color w:val="000000"/>
                <w:sz w:val="18"/>
                <w:szCs w:val="18"/>
              </w:rPr>
              <w:t>珠海市中大金融大厦工程</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color w:val="000000"/>
                <w:sz w:val="18"/>
                <w:szCs w:val="18"/>
              </w:rPr>
              <w:t>总建筑面积</w:t>
            </w:r>
            <w:r>
              <w:rPr>
                <w:rFonts w:hint="eastAsia"/>
                <w:color w:val="000000"/>
                <w:sz w:val="18"/>
                <w:szCs w:val="18"/>
              </w:rPr>
              <w:t>1</w:t>
            </w:r>
            <w:r>
              <w:rPr>
                <w:color w:val="000000"/>
                <w:sz w:val="18"/>
                <w:szCs w:val="18"/>
              </w:rPr>
              <w:t>4.85万平方米</w:t>
            </w:r>
            <w:r>
              <w:rPr>
                <w:rFonts w:hint="eastAsia"/>
                <w:color w:val="000000"/>
                <w:sz w:val="18"/>
                <w:szCs w:val="18"/>
              </w:rPr>
              <w:t>，</w:t>
            </w:r>
            <w:r>
              <w:rPr>
                <w:color w:val="000000"/>
                <w:sz w:val="18"/>
                <w:szCs w:val="18"/>
              </w:rPr>
              <w:t>层数</w:t>
            </w:r>
            <w:r>
              <w:rPr>
                <w:rFonts w:hint="eastAsia"/>
                <w:color w:val="000000"/>
                <w:sz w:val="18"/>
                <w:szCs w:val="18"/>
              </w:rPr>
              <w:t>2</w:t>
            </w:r>
            <w:r>
              <w:rPr>
                <w:color w:val="000000"/>
                <w:sz w:val="18"/>
                <w:szCs w:val="18"/>
              </w:rPr>
              <w:t>3-25层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017年</w:t>
            </w:r>
            <w:r>
              <w:rPr>
                <w:rFonts w:hint="eastAsia"/>
                <w:color w:val="000000"/>
                <w:sz w:val="18"/>
                <w:szCs w:val="18"/>
              </w:rPr>
              <w:t>1</w:t>
            </w:r>
            <w:r>
              <w:rPr>
                <w:color w:val="000000"/>
                <w:sz w:val="18"/>
                <w:szCs w:val="18"/>
              </w:rPr>
              <w:t>2月</w:t>
            </w:r>
          </w:p>
        </w:tc>
        <w:tc>
          <w:tcPr>
            <w:tcW w:w="4703" w:type="dxa"/>
            <w:vAlign w:val="center"/>
          </w:tcPr>
          <w:p>
            <w:pPr>
              <w:jc w:val="center"/>
              <w:rPr>
                <w:rFonts w:hint="eastAsia"/>
                <w:color w:val="000000"/>
                <w:sz w:val="18"/>
                <w:szCs w:val="18"/>
                <w:lang w:eastAsia="zh-CN"/>
              </w:rPr>
            </w:pPr>
            <w:r>
              <w:rPr>
                <w:color w:val="000000"/>
                <w:sz w:val="18"/>
                <w:szCs w:val="18"/>
              </w:rPr>
              <w:t>小金燕花</w:t>
            </w:r>
            <w:r>
              <w:rPr>
                <w:rFonts w:hint="eastAsia"/>
                <w:color w:val="000000"/>
                <w:sz w:val="18"/>
                <w:szCs w:val="18"/>
              </w:rPr>
              <w:t>住宅</w:t>
            </w:r>
            <w:r>
              <w:rPr>
                <w:color w:val="000000"/>
                <w:sz w:val="18"/>
                <w:szCs w:val="18"/>
              </w:rPr>
              <w:t>项目</w:t>
            </w:r>
          </w:p>
        </w:tc>
        <w:tc>
          <w:tcPr>
            <w:tcW w:w="1170" w:type="dxa"/>
            <w:vAlign w:val="center"/>
          </w:tcPr>
          <w:p>
            <w:pPr>
              <w:jc w:val="center"/>
              <w:rPr>
                <w:rFonts w:hint="eastAsia"/>
                <w:color w:val="000000"/>
                <w:sz w:val="18"/>
                <w:szCs w:val="18"/>
                <w:lang w:eastAsia="zh-CN"/>
              </w:rPr>
            </w:pPr>
            <w:r>
              <w:rPr>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w:t>
            </w:r>
            <w:r>
              <w:rPr>
                <w:color w:val="000000"/>
                <w:sz w:val="18"/>
                <w:szCs w:val="18"/>
              </w:rPr>
              <w:t>建筑面积为</w:t>
            </w:r>
            <w:r>
              <w:rPr>
                <w:rFonts w:hint="eastAsia"/>
                <w:color w:val="000000"/>
                <w:sz w:val="18"/>
                <w:szCs w:val="18"/>
              </w:rPr>
              <w:t>9</w:t>
            </w:r>
            <w:r>
              <w:rPr>
                <w:color w:val="000000"/>
                <w:sz w:val="18"/>
                <w:szCs w:val="18"/>
              </w:rPr>
              <w:t>.24</w:t>
            </w:r>
            <w:r>
              <w:rPr>
                <w:rFonts w:hint="eastAsia"/>
                <w:color w:val="000000"/>
                <w:sz w:val="18"/>
                <w:szCs w:val="18"/>
              </w:rPr>
              <w:t>万</w:t>
            </w:r>
            <w:r>
              <w:rPr>
                <w:color w:val="000000"/>
                <w:sz w:val="18"/>
                <w:szCs w:val="18"/>
              </w:rPr>
              <w:t>平方米</w:t>
            </w:r>
            <w:r>
              <w:rPr>
                <w:rFonts w:hint="eastAsia"/>
                <w:color w:val="000000"/>
                <w:sz w:val="18"/>
                <w:szCs w:val="18"/>
              </w:rPr>
              <w:t>，</w:t>
            </w:r>
            <w:r>
              <w:rPr>
                <w:color w:val="000000"/>
                <w:sz w:val="18"/>
                <w:szCs w:val="18"/>
              </w:rPr>
              <w:t>层数</w:t>
            </w:r>
            <w:r>
              <w:rPr>
                <w:rFonts w:hint="eastAsia"/>
                <w:color w:val="000000"/>
                <w:sz w:val="18"/>
                <w:szCs w:val="18"/>
              </w:rPr>
              <w:t>2</w:t>
            </w:r>
            <w:r>
              <w:rPr>
                <w:color w:val="000000"/>
                <w:sz w:val="18"/>
                <w:szCs w:val="18"/>
              </w:rPr>
              <w:t>5-29层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018年</w:t>
            </w:r>
            <w:r>
              <w:rPr>
                <w:rFonts w:hint="eastAsia"/>
                <w:color w:val="000000"/>
                <w:sz w:val="18"/>
                <w:szCs w:val="18"/>
              </w:rPr>
              <w:t>4月</w:t>
            </w:r>
          </w:p>
        </w:tc>
        <w:tc>
          <w:tcPr>
            <w:tcW w:w="4703" w:type="dxa"/>
            <w:vAlign w:val="center"/>
          </w:tcPr>
          <w:p>
            <w:pPr>
              <w:jc w:val="center"/>
              <w:rPr>
                <w:rFonts w:hint="eastAsia"/>
                <w:color w:val="000000"/>
                <w:sz w:val="18"/>
                <w:szCs w:val="18"/>
                <w:lang w:eastAsia="zh-CN"/>
              </w:rPr>
            </w:pPr>
            <w:r>
              <w:rPr>
                <w:color w:val="000000"/>
                <w:sz w:val="18"/>
                <w:szCs w:val="18"/>
              </w:rPr>
              <w:t>顺丰速运华南(广州)航空快件转运中心项目</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color w:val="000000"/>
                <w:sz w:val="18"/>
                <w:szCs w:val="18"/>
              </w:rPr>
              <w:t>总建筑面积为13.35万平方米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林志文</w:t>
            </w:r>
          </w:p>
        </w:tc>
        <w:tc>
          <w:tcPr>
            <w:tcW w:w="1198" w:type="dxa"/>
            <w:vAlign w:val="center"/>
          </w:tcPr>
          <w:p>
            <w:pPr>
              <w:jc w:val="center"/>
              <w:rPr>
                <w:rFonts w:hint="eastAsia"/>
                <w:color w:val="000000"/>
                <w:sz w:val="18"/>
                <w:szCs w:val="18"/>
                <w:lang w:eastAsia="zh-CN"/>
              </w:rPr>
            </w:pPr>
            <w:r>
              <w:rPr>
                <w:color w:val="000000"/>
                <w:sz w:val="18"/>
                <w:szCs w:val="18"/>
              </w:rPr>
              <w:t>2013年12月</w:t>
            </w:r>
          </w:p>
        </w:tc>
        <w:tc>
          <w:tcPr>
            <w:tcW w:w="4703" w:type="dxa"/>
            <w:vAlign w:val="center"/>
          </w:tcPr>
          <w:p>
            <w:pPr>
              <w:jc w:val="center"/>
              <w:rPr>
                <w:rFonts w:hint="eastAsia"/>
                <w:color w:val="000000"/>
                <w:sz w:val="18"/>
                <w:szCs w:val="18"/>
                <w:lang w:eastAsia="zh-CN"/>
              </w:rPr>
            </w:pPr>
            <w:r>
              <w:rPr>
                <w:rFonts w:hint="eastAsia"/>
                <w:color w:val="000000"/>
                <w:sz w:val="18"/>
                <w:szCs w:val="18"/>
              </w:rPr>
              <w:t>信丰县汽车总站及公交总站综合楼</w:t>
            </w:r>
          </w:p>
        </w:tc>
        <w:tc>
          <w:tcPr>
            <w:tcW w:w="1170" w:type="dxa"/>
            <w:vAlign w:val="center"/>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单体建筑面积2.1万平方米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2014年11月</w:t>
            </w:r>
          </w:p>
        </w:tc>
        <w:tc>
          <w:tcPr>
            <w:tcW w:w="4703" w:type="dxa"/>
            <w:vAlign w:val="center"/>
          </w:tcPr>
          <w:p>
            <w:pPr>
              <w:jc w:val="center"/>
              <w:rPr>
                <w:rFonts w:hint="eastAsia"/>
                <w:color w:val="000000"/>
                <w:sz w:val="18"/>
                <w:szCs w:val="18"/>
                <w:lang w:eastAsia="zh-CN"/>
              </w:rPr>
            </w:pPr>
            <w:r>
              <w:rPr>
                <w:rFonts w:hint="eastAsia"/>
                <w:color w:val="000000"/>
                <w:sz w:val="18"/>
                <w:szCs w:val="18"/>
              </w:rPr>
              <w:t>广东海洋大学寸金学院新校区商业区工程设计</w:t>
            </w:r>
          </w:p>
        </w:tc>
        <w:tc>
          <w:tcPr>
            <w:tcW w:w="1170" w:type="dxa"/>
            <w:vAlign w:val="top"/>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单体建筑面积4.5万平方米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2015年12月</w:t>
            </w:r>
          </w:p>
        </w:tc>
        <w:tc>
          <w:tcPr>
            <w:tcW w:w="4703" w:type="dxa"/>
            <w:vAlign w:val="center"/>
          </w:tcPr>
          <w:p>
            <w:pPr>
              <w:jc w:val="center"/>
              <w:rPr>
                <w:rFonts w:hint="eastAsia"/>
                <w:color w:val="000000"/>
                <w:sz w:val="18"/>
                <w:szCs w:val="18"/>
                <w:lang w:eastAsia="zh-CN"/>
              </w:rPr>
            </w:pPr>
            <w:r>
              <w:rPr>
                <w:rFonts w:hint="eastAsia"/>
                <w:color w:val="000000"/>
                <w:sz w:val="18"/>
                <w:szCs w:val="18"/>
              </w:rPr>
              <w:t>江西省科学院研发中心工程设计</w:t>
            </w:r>
          </w:p>
        </w:tc>
        <w:tc>
          <w:tcPr>
            <w:tcW w:w="1170" w:type="dxa"/>
            <w:vAlign w:val="top"/>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2017年10月</w:t>
            </w:r>
          </w:p>
        </w:tc>
        <w:tc>
          <w:tcPr>
            <w:tcW w:w="4703" w:type="dxa"/>
            <w:vAlign w:val="center"/>
          </w:tcPr>
          <w:p>
            <w:pPr>
              <w:jc w:val="center"/>
              <w:rPr>
                <w:rFonts w:hint="eastAsia"/>
                <w:color w:val="000000"/>
                <w:sz w:val="18"/>
                <w:szCs w:val="18"/>
                <w:lang w:eastAsia="zh-CN"/>
              </w:rPr>
            </w:pPr>
            <w:r>
              <w:rPr>
                <w:rFonts w:hint="eastAsia"/>
                <w:color w:val="000000"/>
                <w:sz w:val="18"/>
                <w:szCs w:val="18"/>
              </w:rPr>
              <w:t>广东卓梅尼西区办公楼</w:t>
            </w:r>
          </w:p>
        </w:tc>
        <w:tc>
          <w:tcPr>
            <w:tcW w:w="1170" w:type="dxa"/>
            <w:vAlign w:val="top"/>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2016</w:t>
            </w:r>
            <w:r>
              <w:rPr>
                <w:rFonts w:hint="eastAsia"/>
                <w:color w:val="000000"/>
                <w:sz w:val="18"/>
                <w:szCs w:val="18"/>
              </w:rPr>
              <w:t>年</w:t>
            </w:r>
            <w:r>
              <w:rPr>
                <w:color w:val="000000"/>
                <w:sz w:val="18"/>
                <w:szCs w:val="18"/>
              </w:rPr>
              <w:t>11</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广州科皓新材料有限公司增城厂区办公楼</w:t>
            </w:r>
          </w:p>
        </w:tc>
        <w:tc>
          <w:tcPr>
            <w:tcW w:w="1170" w:type="dxa"/>
            <w:vAlign w:val="top"/>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饶于华</w:t>
            </w: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4年4月</w:t>
            </w:r>
          </w:p>
        </w:tc>
        <w:tc>
          <w:tcPr>
            <w:tcW w:w="4703" w:type="dxa"/>
            <w:vAlign w:val="center"/>
          </w:tcPr>
          <w:p>
            <w:pPr>
              <w:jc w:val="center"/>
              <w:rPr>
                <w:rFonts w:hint="eastAsia"/>
                <w:color w:val="000000"/>
                <w:sz w:val="18"/>
                <w:szCs w:val="18"/>
                <w:lang w:eastAsia="zh-CN"/>
              </w:rPr>
            </w:pPr>
            <w:r>
              <w:rPr>
                <w:rFonts w:hint="eastAsia"/>
                <w:color w:val="000000"/>
                <w:sz w:val="18"/>
                <w:szCs w:val="18"/>
              </w:rPr>
              <w:t>广东南海税务信息处理中心项目工程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4年12月</w:t>
            </w:r>
          </w:p>
        </w:tc>
        <w:tc>
          <w:tcPr>
            <w:tcW w:w="4703" w:type="dxa"/>
            <w:vAlign w:val="center"/>
          </w:tcPr>
          <w:p>
            <w:pPr>
              <w:jc w:val="center"/>
              <w:rPr>
                <w:rFonts w:hint="eastAsia"/>
                <w:color w:val="000000"/>
                <w:sz w:val="18"/>
                <w:szCs w:val="18"/>
                <w:lang w:eastAsia="zh-CN"/>
              </w:rPr>
            </w:pPr>
            <w:r>
              <w:rPr>
                <w:rFonts w:hint="eastAsia"/>
                <w:color w:val="000000"/>
                <w:sz w:val="18"/>
                <w:szCs w:val="18"/>
              </w:rPr>
              <w:t>广州怡安花园C区项目工程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单体建筑15.3万平方米，3</w:t>
            </w:r>
            <w:r>
              <w:rPr>
                <w:color w:val="000000"/>
                <w:sz w:val="18"/>
                <w:szCs w:val="18"/>
              </w:rPr>
              <w:t>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5年6月</w:t>
            </w:r>
          </w:p>
        </w:tc>
        <w:tc>
          <w:tcPr>
            <w:tcW w:w="4703" w:type="dxa"/>
            <w:vAlign w:val="center"/>
          </w:tcPr>
          <w:p>
            <w:pPr>
              <w:jc w:val="center"/>
              <w:rPr>
                <w:rFonts w:hint="eastAsia"/>
                <w:color w:val="000000"/>
                <w:sz w:val="18"/>
                <w:szCs w:val="18"/>
                <w:lang w:eastAsia="zh-CN"/>
              </w:rPr>
            </w:pPr>
            <w:r>
              <w:rPr>
                <w:rFonts w:hint="eastAsia"/>
                <w:color w:val="000000"/>
                <w:sz w:val="18"/>
                <w:szCs w:val="18"/>
              </w:rPr>
              <w:t>顺德市第一中学初中部项目工程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单体建筑7.4万平方米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6年4月</w:t>
            </w:r>
          </w:p>
        </w:tc>
        <w:tc>
          <w:tcPr>
            <w:tcW w:w="4703" w:type="dxa"/>
            <w:vAlign w:val="center"/>
          </w:tcPr>
          <w:p>
            <w:pPr>
              <w:jc w:val="center"/>
              <w:rPr>
                <w:rFonts w:hint="eastAsia"/>
                <w:color w:val="000000"/>
                <w:sz w:val="18"/>
                <w:szCs w:val="18"/>
                <w:lang w:eastAsia="zh-CN"/>
              </w:rPr>
            </w:pPr>
            <w:r>
              <w:rPr>
                <w:rFonts w:hint="eastAsia"/>
                <w:color w:val="000000"/>
                <w:sz w:val="18"/>
                <w:szCs w:val="18"/>
              </w:rPr>
              <w:t>黄沙地铁站上盖商住楼项目工程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单体建筑41.6万平方米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6年10月</w:t>
            </w:r>
          </w:p>
        </w:tc>
        <w:tc>
          <w:tcPr>
            <w:tcW w:w="4703" w:type="dxa"/>
            <w:vAlign w:val="center"/>
          </w:tcPr>
          <w:p>
            <w:pPr>
              <w:jc w:val="center"/>
              <w:rPr>
                <w:rFonts w:hint="eastAsia"/>
                <w:color w:val="000000"/>
                <w:sz w:val="18"/>
                <w:szCs w:val="18"/>
                <w:lang w:eastAsia="zh-CN"/>
              </w:rPr>
            </w:pPr>
            <w:r>
              <w:rPr>
                <w:rFonts w:hint="eastAsia"/>
                <w:color w:val="000000"/>
                <w:sz w:val="18"/>
                <w:szCs w:val="18"/>
              </w:rPr>
              <w:t>广州华曦大厦项目工程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单体建筑3.3万平方米，2</w:t>
            </w:r>
            <w:r>
              <w:rPr>
                <w:color w:val="000000"/>
                <w:sz w:val="18"/>
                <w:szCs w:val="18"/>
              </w:rPr>
              <w:t>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叶风华</w:t>
            </w:r>
          </w:p>
        </w:tc>
        <w:tc>
          <w:tcPr>
            <w:tcW w:w="1198" w:type="dxa"/>
            <w:vAlign w:val="center"/>
          </w:tcPr>
          <w:p>
            <w:pPr>
              <w:jc w:val="center"/>
              <w:rPr>
                <w:rFonts w:hint="eastAsia"/>
                <w:color w:val="000000"/>
                <w:sz w:val="18"/>
                <w:szCs w:val="18"/>
                <w:lang w:eastAsia="zh-CN"/>
              </w:rPr>
            </w:pPr>
            <w:r>
              <w:rPr>
                <w:color w:val="000000"/>
                <w:sz w:val="18"/>
                <w:szCs w:val="18"/>
              </w:rPr>
              <w:t>2008</w:t>
            </w:r>
            <w:r>
              <w:rPr>
                <w:rFonts w:hint="eastAsia"/>
                <w:color w:val="000000"/>
                <w:sz w:val="18"/>
                <w:szCs w:val="18"/>
              </w:rPr>
              <w:t>年</w:t>
            </w:r>
            <w:r>
              <w:rPr>
                <w:color w:val="000000"/>
                <w:sz w:val="18"/>
                <w:szCs w:val="18"/>
              </w:rPr>
              <w:t>12</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东海花园福禄居</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总建筑面积约：21000平方米；层高26层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2009</w:t>
            </w:r>
            <w:r>
              <w:rPr>
                <w:rFonts w:hint="eastAsia"/>
                <w:color w:val="000000"/>
                <w:sz w:val="18"/>
                <w:szCs w:val="18"/>
              </w:rPr>
              <w:t>年4月</w:t>
            </w:r>
          </w:p>
        </w:tc>
        <w:tc>
          <w:tcPr>
            <w:tcW w:w="4703" w:type="dxa"/>
            <w:vAlign w:val="center"/>
          </w:tcPr>
          <w:p>
            <w:pPr>
              <w:jc w:val="center"/>
              <w:rPr>
                <w:rFonts w:hint="eastAsia"/>
                <w:color w:val="000000"/>
                <w:sz w:val="18"/>
                <w:szCs w:val="18"/>
                <w:lang w:eastAsia="zh-CN"/>
              </w:rPr>
            </w:pPr>
            <w:r>
              <w:rPr>
                <w:rFonts w:hint="eastAsia"/>
                <w:color w:val="000000"/>
                <w:sz w:val="18"/>
                <w:szCs w:val="18"/>
              </w:rPr>
              <w:t>汇景居A、B、C、D栋</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总建筑面积约：65000平方米；层数：29层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2009</w:t>
            </w:r>
            <w:r>
              <w:rPr>
                <w:rFonts w:hint="eastAsia"/>
                <w:color w:val="000000"/>
                <w:sz w:val="18"/>
                <w:szCs w:val="18"/>
              </w:rPr>
              <w:t>年9月</w:t>
            </w:r>
          </w:p>
        </w:tc>
        <w:tc>
          <w:tcPr>
            <w:tcW w:w="4703" w:type="dxa"/>
            <w:vAlign w:val="center"/>
          </w:tcPr>
          <w:p>
            <w:pPr>
              <w:jc w:val="center"/>
              <w:rPr>
                <w:rFonts w:hint="eastAsia"/>
                <w:color w:val="000000"/>
                <w:sz w:val="18"/>
                <w:szCs w:val="18"/>
                <w:lang w:eastAsia="zh-CN"/>
              </w:rPr>
            </w:pPr>
            <w:r>
              <w:rPr>
                <w:rFonts w:hint="eastAsia"/>
                <w:color w:val="000000"/>
                <w:sz w:val="18"/>
                <w:szCs w:val="18"/>
              </w:rPr>
              <w:t>电白县金碧海湾商住楼</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总建筑面积约：90000平方米；层数：26层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2009</w:t>
            </w:r>
            <w:r>
              <w:rPr>
                <w:rFonts w:hint="eastAsia"/>
                <w:color w:val="000000"/>
                <w:sz w:val="18"/>
                <w:szCs w:val="18"/>
              </w:rPr>
              <w:t>年</w:t>
            </w:r>
            <w:r>
              <w:rPr>
                <w:color w:val="000000"/>
                <w:sz w:val="18"/>
                <w:szCs w:val="18"/>
              </w:rPr>
              <w:t>1</w:t>
            </w:r>
            <w:r>
              <w:rPr>
                <w:rFonts w:hint="eastAsia"/>
                <w:color w:val="000000"/>
                <w:sz w:val="18"/>
                <w:szCs w:val="18"/>
              </w:rPr>
              <w:t>2月</w:t>
            </w:r>
          </w:p>
        </w:tc>
        <w:tc>
          <w:tcPr>
            <w:tcW w:w="4703" w:type="dxa"/>
            <w:vAlign w:val="center"/>
          </w:tcPr>
          <w:p>
            <w:pPr>
              <w:jc w:val="center"/>
              <w:rPr>
                <w:rFonts w:hint="eastAsia"/>
                <w:color w:val="000000"/>
                <w:sz w:val="18"/>
                <w:szCs w:val="18"/>
                <w:lang w:eastAsia="zh-CN"/>
              </w:rPr>
            </w:pPr>
            <w:r>
              <w:rPr>
                <w:rFonts w:hint="eastAsia"/>
                <w:color w:val="000000"/>
                <w:sz w:val="18"/>
                <w:szCs w:val="18"/>
              </w:rPr>
              <w:t>白云堡豪苑高层住宅楼、幼儿园</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总建筑面积约：52500平方米；住宅层数：17~28层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2010</w:t>
            </w:r>
            <w:r>
              <w:rPr>
                <w:rFonts w:hint="eastAsia"/>
                <w:color w:val="000000"/>
                <w:sz w:val="18"/>
                <w:szCs w:val="18"/>
              </w:rPr>
              <w:t>年2月</w:t>
            </w:r>
          </w:p>
        </w:tc>
        <w:tc>
          <w:tcPr>
            <w:tcW w:w="4703" w:type="dxa"/>
            <w:vAlign w:val="center"/>
          </w:tcPr>
          <w:p>
            <w:pPr>
              <w:jc w:val="center"/>
              <w:rPr>
                <w:rFonts w:hint="eastAsia"/>
                <w:color w:val="000000"/>
                <w:sz w:val="18"/>
                <w:szCs w:val="18"/>
                <w:lang w:eastAsia="zh-CN"/>
              </w:rPr>
            </w:pPr>
            <w:r>
              <w:rPr>
                <w:rFonts w:hint="eastAsia"/>
                <w:color w:val="000000"/>
                <w:sz w:val="18"/>
                <w:szCs w:val="18"/>
              </w:rPr>
              <w:t>富悦华庭商业办公楼</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单体总建筑面积：23885平方米；层数：12层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019年</w:t>
            </w:r>
            <w:r>
              <w:rPr>
                <w:rFonts w:hint="eastAsia"/>
                <w:color w:val="000000"/>
                <w:sz w:val="18"/>
                <w:szCs w:val="18"/>
              </w:rPr>
              <w:t>5月</w:t>
            </w:r>
          </w:p>
        </w:tc>
        <w:tc>
          <w:tcPr>
            <w:tcW w:w="4703" w:type="dxa"/>
            <w:vAlign w:val="center"/>
          </w:tcPr>
          <w:p>
            <w:pPr>
              <w:jc w:val="center"/>
              <w:rPr>
                <w:rFonts w:hint="eastAsia"/>
                <w:color w:val="000000"/>
                <w:sz w:val="18"/>
                <w:szCs w:val="18"/>
                <w:lang w:eastAsia="zh-CN"/>
              </w:rPr>
            </w:pPr>
            <w:r>
              <w:rPr>
                <w:rFonts w:hint="eastAsia"/>
                <w:color w:val="000000"/>
                <w:sz w:val="18"/>
                <w:szCs w:val="18"/>
              </w:rPr>
              <w:t>玺悦汇大厦二栋B座</w:t>
            </w:r>
          </w:p>
        </w:tc>
        <w:tc>
          <w:tcPr>
            <w:tcW w:w="1170" w:type="dxa"/>
            <w:vAlign w:val="center"/>
          </w:tcPr>
          <w:p>
            <w:pPr>
              <w:jc w:val="center"/>
              <w:rPr>
                <w:rFonts w:hint="eastAsia"/>
                <w:color w:val="000000"/>
                <w:sz w:val="18"/>
                <w:szCs w:val="18"/>
                <w:lang w:eastAsia="zh-CN"/>
              </w:rPr>
            </w:pPr>
            <w:r>
              <w:rPr>
                <w:rFonts w:hint="eastAsia"/>
                <w:color w:val="000000"/>
                <w:sz w:val="18"/>
                <w:szCs w:val="18"/>
              </w:rPr>
              <w:t>超限公建</w:t>
            </w:r>
          </w:p>
        </w:tc>
        <w:tc>
          <w:tcPr>
            <w:tcW w:w="6232" w:type="dxa"/>
            <w:vAlign w:val="center"/>
          </w:tcPr>
          <w:p>
            <w:pPr>
              <w:jc w:val="center"/>
              <w:rPr>
                <w:rFonts w:hint="eastAsia"/>
                <w:color w:val="000000"/>
                <w:sz w:val="18"/>
                <w:szCs w:val="18"/>
                <w:lang w:eastAsia="zh-CN"/>
              </w:rPr>
            </w:pPr>
            <w:r>
              <w:rPr>
                <w:rFonts w:hint="eastAsia"/>
                <w:color w:val="000000"/>
                <w:sz w:val="18"/>
                <w:szCs w:val="18"/>
              </w:rPr>
              <w:t>5</w:t>
            </w:r>
            <w:r>
              <w:rPr>
                <w:color w:val="000000"/>
                <w:sz w:val="18"/>
                <w:szCs w:val="18"/>
              </w:rPr>
              <w:t>8680</w:t>
            </w:r>
            <w:r>
              <w:rPr>
                <w:rFonts w:hint="eastAsia"/>
                <w:color w:val="000000"/>
                <w:sz w:val="18"/>
                <w:szCs w:val="18"/>
              </w:rPr>
              <w:t>㎡，高度：1</w:t>
            </w:r>
            <w:r>
              <w:rPr>
                <w:color w:val="000000"/>
                <w:sz w:val="18"/>
                <w:szCs w:val="18"/>
              </w:rPr>
              <w:t>48.6米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宋体" w:hAnsi="宋体"/>
                <w:sz w:val="18"/>
                <w:szCs w:val="18"/>
              </w:rPr>
              <w:t>林铭潮</w:t>
            </w: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2016</w:t>
            </w:r>
            <w:r>
              <w:rPr>
                <w:rFonts w:hint="eastAsia"/>
                <w:color w:val="000000"/>
                <w:sz w:val="18"/>
                <w:szCs w:val="18"/>
                <w:lang w:eastAsia="zh-CN"/>
              </w:rPr>
              <w:t>年</w:t>
            </w:r>
            <w:r>
              <w:rPr>
                <w:rFonts w:hint="eastAsia"/>
                <w:color w:val="000000"/>
                <w:sz w:val="18"/>
                <w:szCs w:val="18"/>
              </w:rPr>
              <w:t>09</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中天会展城A区TA-1、TA-2（超高层）</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建筑面积约233000平方米，建筑高度：195.45米，层数4</w:t>
            </w:r>
            <w:r>
              <w:rPr>
                <w:color w:val="000000"/>
                <w:sz w:val="18"/>
                <w:szCs w:val="18"/>
              </w:rPr>
              <w:t>3层</w:t>
            </w:r>
            <w:r>
              <w:rPr>
                <w:rFonts w:hint="eastAsia"/>
                <w:color w:val="000000"/>
                <w:sz w:val="18"/>
                <w:szCs w:val="18"/>
              </w:rPr>
              <w:t>，</w:t>
            </w:r>
            <w:r>
              <w:rPr>
                <w:color w:val="000000"/>
                <w:sz w:val="18"/>
                <w:szCs w:val="18"/>
              </w:rPr>
              <w:t>本工程采用</w:t>
            </w:r>
            <w:r>
              <w:rPr>
                <w:rFonts w:hint="eastAsia"/>
                <w:color w:val="000000"/>
                <w:sz w:val="18"/>
                <w:szCs w:val="18"/>
              </w:rPr>
              <w:t>混凝土</w:t>
            </w:r>
            <w:r>
              <w:rPr>
                <w:color w:val="000000"/>
                <w:sz w:val="18"/>
                <w:szCs w:val="18"/>
              </w:rPr>
              <w:t>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eastAsia="宋体"/>
                <w:color w:val="000000"/>
                <w:sz w:val="18"/>
                <w:szCs w:val="18"/>
                <w:lang w:eastAsia="zh-CN"/>
              </w:rPr>
            </w:pPr>
            <w:r>
              <w:rPr>
                <w:color w:val="000000"/>
                <w:sz w:val="18"/>
                <w:szCs w:val="18"/>
              </w:rPr>
              <w:t>2017</w:t>
            </w:r>
            <w:r>
              <w:rPr>
                <w:rFonts w:hint="eastAsia"/>
                <w:color w:val="000000"/>
                <w:sz w:val="18"/>
                <w:szCs w:val="18"/>
              </w:rPr>
              <w:t>年</w:t>
            </w:r>
            <w:r>
              <w:rPr>
                <w:color w:val="000000"/>
                <w:sz w:val="18"/>
                <w:szCs w:val="18"/>
              </w:rPr>
              <w:t>03</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bookmarkStart w:id="0" w:name="_GoBack"/>
            <w:bookmarkEnd w:id="0"/>
            <w:r>
              <w:rPr>
                <w:rFonts w:hint="eastAsia"/>
                <w:color w:val="000000"/>
                <w:sz w:val="18"/>
                <w:szCs w:val="18"/>
              </w:rPr>
              <w:t>盛邦商业大厦（万汇城）</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大型住宅及公建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建筑面积130000平方米，建筑高度</w:t>
            </w:r>
            <w:r>
              <w:rPr>
                <w:color w:val="000000"/>
                <w:sz w:val="18"/>
                <w:szCs w:val="18"/>
              </w:rPr>
              <w:t>99.50</w:t>
            </w:r>
            <w:r>
              <w:rPr>
                <w:rFonts w:hint="eastAsia"/>
                <w:color w:val="000000"/>
                <w:sz w:val="18"/>
                <w:szCs w:val="18"/>
              </w:rPr>
              <w:t>米，地下2层，地上2</w:t>
            </w:r>
            <w:r>
              <w:rPr>
                <w:color w:val="000000"/>
                <w:sz w:val="18"/>
                <w:szCs w:val="18"/>
              </w:rPr>
              <w:t>0层</w:t>
            </w:r>
            <w:r>
              <w:rPr>
                <w:rFonts w:hint="eastAsia"/>
                <w:color w:val="000000"/>
                <w:sz w:val="18"/>
                <w:szCs w:val="18"/>
              </w:rPr>
              <w:t>，框架核心筒结构。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w:t>
            </w:r>
            <w:r>
              <w:rPr>
                <w:color w:val="000000"/>
                <w:sz w:val="18"/>
                <w:szCs w:val="18"/>
              </w:rPr>
              <w:t>017</w:t>
            </w:r>
            <w:r>
              <w:rPr>
                <w:rFonts w:hint="eastAsia"/>
                <w:color w:val="000000"/>
                <w:sz w:val="18"/>
                <w:szCs w:val="18"/>
              </w:rPr>
              <w:t>年</w:t>
            </w:r>
            <w:r>
              <w:rPr>
                <w:color w:val="000000"/>
                <w:sz w:val="18"/>
                <w:szCs w:val="18"/>
              </w:rPr>
              <w:t>06</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佛山市第四中学新校区项目</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建筑面积99944.67平方米，建筑高度</w:t>
            </w:r>
            <w:r>
              <w:rPr>
                <w:color w:val="000000"/>
                <w:sz w:val="18"/>
                <w:szCs w:val="18"/>
              </w:rPr>
              <w:t>50.3米</w:t>
            </w:r>
            <w:r>
              <w:rPr>
                <w:rFonts w:hint="eastAsia"/>
                <w:color w:val="000000"/>
                <w:sz w:val="18"/>
                <w:szCs w:val="18"/>
              </w:rPr>
              <w:t>，地上15层，地下1层，建筑高度</w:t>
            </w:r>
            <w:r>
              <w:rPr>
                <w:color w:val="000000"/>
                <w:sz w:val="18"/>
                <w:szCs w:val="18"/>
              </w:rPr>
              <w:t>50.3米</w:t>
            </w:r>
            <w:r>
              <w:rPr>
                <w:rFonts w:hint="eastAsia"/>
                <w:color w:val="000000"/>
                <w:sz w:val="18"/>
                <w:szCs w:val="18"/>
              </w:rPr>
              <w:t>，结构类型为框架结构。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w:t>
            </w:r>
            <w:r>
              <w:rPr>
                <w:color w:val="000000"/>
                <w:sz w:val="18"/>
                <w:szCs w:val="18"/>
              </w:rPr>
              <w:t>018</w:t>
            </w:r>
            <w:r>
              <w:rPr>
                <w:rFonts w:hint="eastAsia"/>
                <w:color w:val="000000"/>
                <w:sz w:val="18"/>
                <w:szCs w:val="18"/>
              </w:rPr>
              <w:t>年</w:t>
            </w:r>
            <w:r>
              <w:rPr>
                <w:color w:val="000000"/>
                <w:sz w:val="18"/>
                <w:szCs w:val="18"/>
              </w:rPr>
              <w:t>08</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肇庆.高要.恒大花园一期</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项目总建筑面积约203336.49平方米,建筑高度7</w:t>
            </w:r>
            <w:r>
              <w:rPr>
                <w:color w:val="000000"/>
                <w:sz w:val="18"/>
                <w:szCs w:val="18"/>
              </w:rPr>
              <w:t>2米</w:t>
            </w:r>
            <w:r>
              <w:rPr>
                <w:rFonts w:hint="eastAsia"/>
                <w:color w:val="000000"/>
                <w:sz w:val="18"/>
                <w:szCs w:val="18"/>
              </w:rPr>
              <w:t>，地上2</w:t>
            </w:r>
            <w:r>
              <w:rPr>
                <w:color w:val="000000"/>
                <w:sz w:val="18"/>
                <w:szCs w:val="18"/>
              </w:rPr>
              <w:t>3层</w:t>
            </w:r>
            <w:r>
              <w:rPr>
                <w:rFonts w:hint="eastAsia"/>
                <w:color w:val="000000"/>
                <w:sz w:val="18"/>
                <w:szCs w:val="18"/>
              </w:rPr>
              <w:t>，</w:t>
            </w:r>
            <w:r>
              <w:rPr>
                <w:color w:val="000000"/>
                <w:sz w:val="18"/>
                <w:szCs w:val="18"/>
              </w:rPr>
              <w:t>地下</w:t>
            </w:r>
            <w:r>
              <w:rPr>
                <w:rFonts w:hint="eastAsia"/>
                <w:color w:val="000000"/>
                <w:sz w:val="18"/>
                <w:szCs w:val="18"/>
              </w:rPr>
              <w:t>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w:t>
            </w:r>
            <w:r>
              <w:rPr>
                <w:color w:val="000000"/>
                <w:sz w:val="18"/>
                <w:szCs w:val="18"/>
              </w:rPr>
              <w:t>019</w:t>
            </w:r>
            <w:r>
              <w:rPr>
                <w:rFonts w:hint="eastAsia"/>
                <w:color w:val="000000"/>
                <w:sz w:val="18"/>
                <w:szCs w:val="18"/>
              </w:rPr>
              <w:t>年</w:t>
            </w:r>
            <w:r>
              <w:rPr>
                <w:color w:val="000000"/>
                <w:sz w:val="18"/>
                <w:szCs w:val="18"/>
              </w:rPr>
              <w:t>06</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岭南V谷-广州国际智能科技园（C1、C2栋）</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总建筑面积69014.8平方米，建筑高度81米，地上25层，地下2层，结构类型为框架结构。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熊玉韶</w:t>
            </w: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2018年5</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粤传媒大厦（超高层）</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建筑面积约72000平方米，建筑高度约为</w:t>
            </w:r>
            <w:r>
              <w:rPr>
                <w:color w:val="000000"/>
                <w:sz w:val="18"/>
                <w:szCs w:val="18"/>
              </w:rPr>
              <w:t>148.60</w:t>
            </w:r>
            <w:r>
              <w:rPr>
                <w:rFonts w:hint="eastAsia"/>
                <w:color w:val="000000"/>
                <w:sz w:val="18"/>
                <w:szCs w:val="18"/>
              </w:rPr>
              <w:t>米，层数32层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2009年10</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杭州市高科技企业孵化器有限公司（二期工程）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建筑面积132000平方米，建筑高度92米，层数23层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2015年10</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东菱帝苑项目（二期）</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建筑面积约</w:t>
            </w:r>
            <w:r>
              <w:rPr>
                <w:color w:val="000000"/>
                <w:sz w:val="18"/>
                <w:szCs w:val="18"/>
              </w:rPr>
              <w:t>9</w:t>
            </w:r>
            <w:r>
              <w:rPr>
                <w:rFonts w:hint="eastAsia"/>
                <w:color w:val="000000"/>
                <w:sz w:val="18"/>
                <w:szCs w:val="18"/>
              </w:rPr>
              <w:t>7000平方米，建筑高度</w:t>
            </w:r>
            <w:r>
              <w:rPr>
                <w:color w:val="000000"/>
                <w:sz w:val="18"/>
                <w:szCs w:val="18"/>
              </w:rPr>
              <w:t>96.60</w:t>
            </w:r>
            <w:r>
              <w:rPr>
                <w:rFonts w:hint="eastAsia"/>
                <w:color w:val="000000"/>
                <w:sz w:val="18"/>
                <w:szCs w:val="18"/>
              </w:rPr>
              <w:t>米，层数</w:t>
            </w:r>
            <w:r>
              <w:rPr>
                <w:color w:val="000000"/>
                <w:sz w:val="18"/>
                <w:szCs w:val="18"/>
              </w:rPr>
              <w:t>32</w:t>
            </w:r>
            <w:r>
              <w:rPr>
                <w:rFonts w:hint="eastAsia"/>
                <w:color w:val="000000"/>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2016年5</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金科玉大厦项目</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建筑面积约</w:t>
            </w:r>
            <w:r>
              <w:rPr>
                <w:color w:val="000000"/>
                <w:sz w:val="18"/>
                <w:szCs w:val="18"/>
              </w:rPr>
              <w:t>26</w:t>
            </w:r>
            <w:r>
              <w:rPr>
                <w:rFonts w:hint="eastAsia"/>
                <w:color w:val="000000"/>
                <w:sz w:val="18"/>
                <w:szCs w:val="18"/>
              </w:rPr>
              <w:t>000平方米，建筑高度</w:t>
            </w:r>
            <w:r>
              <w:rPr>
                <w:color w:val="000000"/>
                <w:sz w:val="18"/>
                <w:szCs w:val="18"/>
              </w:rPr>
              <w:t>76.8</w:t>
            </w:r>
            <w:r>
              <w:rPr>
                <w:rFonts w:hint="eastAsia"/>
                <w:color w:val="000000"/>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eastAsia="宋体"/>
                <w:color w:val="000000"/>
                <w:sz w:val="18"/>
                <w:szCs w:val="18"/>
                <w:lang w:eastAsia="zh-CN"/>
              </w:rPr>
            </w:pPr>
            <w:r>
              <w:rPr>
                <w:rFonts w:hint="eastAsia"/>
                <w:color w:val="000000"/>
                <w:sz w:val="18"/>
                <w:szCs w:val="18"/>
              </w:rPr>
              <w:t>2017年11</w:t>
            </w:r>
            <w:r>
              <w:rPr>
                <w:rFonts w:hint="eastAsia"/>
                <w:color w:val="000000"/>
                <w:sz w:val="18"/>
                <w:szCs w:val="18"/>
                <w:lang w:eastAsia="zh-CN"/>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新松路商业办公楼</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建筑面积60000平方米，建筑高度96米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sz w:val="18"/>
                <w:szCs w:val="18"/>
              </w:rPr>
              <w:t>申萍</w:t>
            </w:r>
          </w:p>
        </w:tc>
        <w:tc>
          <w:tcPr>
            <w:tcW w:w="1198" w:type="dxa"/>
            <w:vAlign w:val="center"/>
          </w:tcPr>
          <w:p>
            <w:pPr>
              <w:jc w:val="center"/>
              <w:rPr>
                <w:rFonts w:hint="eastAsia"/>
                <w:color w:val="000000"/>
                <w:sz w:val="18"/>
                <w:szCs w:val="18"/>
                <w:lang w:eastAsia="zh-CN"/>
              </w:rPr>
            </w:pPr>
            <w:r>
              <w:rPr>
                <w:color w:val="000000"/>
                <w:sz w:val="18"/>
                <w:szCs w:val="18"/>
              </w:rPr>
              <w:t>20</w:t>
            </w:r>
            <w:r>
              <w:rPr>
                <w:rFonts w:hint="eastAsia"/>
                <w:color w:val="000000"/>
                <w:sz w:val="18"/>
                <w:szCs w:val="18"/>
              </w:rPr>
              <w:t>08</w:t>
            </w:r>
            <w:r>
              <w:rPr>
                <w:color w:val="000000"/>
                <w:sz w:val="18"/>
                <w:szCs w:val="18"/>
              </w:rPr>
              <w:t>年8月</w:t>
            </w:r>
          </w:p>
        </w:tc>
        <w:tc>
          <w:tcPr>
            <w:tcW w:w="4703" w:type="dxa"/>
            <w:vAlign w:val="center"/>
          </w:tcPr>
          <w:p>
            <w:pPr>
              <w:jc w:val="center"/>
              <w:rPr>
                <w:rFonts w:hint="eastAsia"/>
                <w:color w:val="000000"/>
                <w:sz w:val="18"/>
                <w:szCs w:val="18"/>
                <w:lang w:eastAsia="zh-CN"/>
              </w:rPr>
            </w:pPr>
            <w:r>
              <w:rPr>
                <w:rFonts w:hint="eastAsia"/>
                <w:color w:val="000000"/>
                <w:sz w:val="18"/>
                <w:szCs w:val="18"/>
              </w:rPr>
              <w:t>白云汇住宅</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color w:val="000000"/>
                <w:sz w:val="18"/>
                <w:szCs w:val="18"/>
              </w:rPr>
              <w:t>总</w:t>
            </w:r>
            <w:r>
              <w:rPr>
                <w:rFonts w:hint="eastAsia"/>
                <w:color w:val="000000"/>
                <w:sz w:val="18"/>
                <w:szCs w:val="18"/>
              </w:rPr>
              <w:t>建筑面积</w:t>
            </w:r>
            <w:r>
              <w:rPr>
                <w:color w:val="000000"/>
                <w:sz w:val="18"/>
                <w:szCs w:val="18"/>
              </w:rPr>
              <w:t>77000</w:t>
            </w:r>
            <w:r>
              <w:rPr>
                <w:rFonts w:hint="eastAsia"/>
                <w:color w:val="000000"/>
                <w:sz w:val="18"/>
                <w:szCs w:val="18"/>
              </w:rPr>
              <w:t>平方米，</w:t>
            </w:r>
            <w:r>
              <w:rPr>
                <w:color w:val="000000"/>
                <w:sz w:val="18"/>
                <w:szCs w:val="18"/>
              </w:rPr>
              <w:t>高</w:t>
            </w:r>
            <w:r>
              <w:rPr>
                <w:rFonts w:hint="eastAsia"/>
                <w:color w:val="000000"/>
                <w:sz w:val="18"/>
                <w:szCs w:val="18"/>
              </w:rPr>
              <w:t>3</w:t>
            </w:r>
            <w:r>
              <w:rPr>
                <w:color w:val="000000"/>
                <w:sz w:val="18"/>
                <w:szCs w:val="18"/>
              </w:rPr>
              <w:t>3层</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w:t>
            </w:r>
            <w:r>
              <w:rPr>
                <w:rFonts w:hint="eastAsia"/>
                <w:color w:val="000000"/>
                <w:sz w:val="18"/>
                <w:szCs w:val="18"/>
              </w:rPr>
              <w:t>09</w:t>
            </w:r>
            <w:r>
              <w:rPr>
                <w:color w:val="000000"/>
                <w:sz w:val="18"/>
                <w:szCs w:val="18"/>
              </w:rPr>
              <w:t>年</w:t>
            </w:r>
            <w:r>
              <w:rPr>
                <w:rFonts w:hint="eastAsia"/>
                <w:color w:val="000000"/>
                <w:sz w:val="18"/>
                <w:szCs w:val="18"/>
              </w:rPr>
              <w:t>10</w:t>
            </w:r>
            <w:r>
              <w:rPr>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耒阳市人民医院门诊住院综合楼大楼项目</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color w:val="000000"/>
                <w:sz w:val="18"/>
                <w:szCs w:val="18"/>
              </w:rPr>
              <w:t>总</w:t>
            </w:r>
            <w:r>
              <w:rPr>
                <w:rFonts w:hint="eastAsia"/>
                <w:color w:val="000000"/>
                <w:sz w:val="18"/>
                <w:szCs w:val="18"/>
              </w:rPr>
              <w:t>建筑面积</w:t>
            </w:r>
            <w:r>
              <w:rPr>
                <w:color w:val="000000"/>
                <w:sz w:val="18"/>
                <w:szCs w:val="18"/>
              </w:rPr>
              <w:t>80000</w:t>
            </w:r>
            <w:r>
              <w:rPr>
                <w:rFonts w:hint="eastAsia"/>
                <w:color w:val="00000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w:t>
            </w:r>
            <w:r>
              <w:rPr>
                <w:rFonts w:hint="eastAsia"/>
                <w:color w:val="000000"/>
                <w:sz w:val="18"/>
                <w:szCs w:val="18"/>
              </w:rPr>
              <w:t>10</w:t>
            </w:r>
            <w:r>
              <w:rPr>
                <w:color w:val="000000"/>
                <w:sz w:val="18"/>
                <w:szCs w:val="18"/>
              </w:rPr>
              <w:t>年</w:t>
            </w:r>
            <w:r>
              <w:rPr>
                <w:rFonts w:hint="eastAsia"/>
                <w:color w:val="000000"/>
                <w:sz w:val="18"/>
                <w:szCs w:val="18"/>
              </w:rPr>
              <w:t>3</w:t>
            </w:r>
            <w:r>
              <w:rPr>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广东省东莞监狱增容扩建项目</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color w:val="000000"/>
                <w:sz w:val="18"/>
                <w:szCs w:val="18"/>
              </w:rPr>
              <w:t>总</w:t>
            </w:r>
            <w:r>
              <w:rPr>
                <w:rFonts w:hint="eastAsia"/>
                <w:color w:val="000000"/>
                <w:sz w:val="18"/>
                <w:szCs w:val="18"/>
              </w:rPr>
              <w:t>建筑面积97428平方米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w:t>
            </w:r>
            <w:r>
              <w:rPr>
                <w:rFonts w:hint="eastAsia"/>
                <w:color w:val="000000"/>
                <w:sz w:val="18"/>
                <w:szCs w:val="18"/>
              </w:rPr>
              <w:t>0</w:t>
            </w:r>
            <w:r>
              <w:rPr>
                <w:color w:val="000000"/>
                <w:sz w:val="18"/>
                <w:szCs w:val="18"/>
              </w:rPr>
              <w:t>年</w:t>
            </w:r>
            <w:r>
              <w:rPr>
                <w:rFonts w:hint="eastAsia"/>
                <w:color w:val="000000"/>
                <w:sz w:val="18"/>
                <w:szCs w:val="18"/>
              </w:rPr>
              <w:t>12</w:t>
            </w:r>
            <w:r>
              <w:rPr>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淘金畔山豪庭西楼</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color w:val="000000"/>
                <w:sz w:val="18"/>
                <w:szCs w:val="18"/>
              </w:rPr>
              <w:t>总</w:t>
            </w:r>
            <w:r>
              <w:rPr>
                <w:rFonts w:hint="eastAsia"/>
                <w:color w:val="000000"/>
                <w:sz w:val="18"/>
                <w:szCs w:val="18"/>
              </w:rPr>
              <w:t>建筑面积</w:t>
            </w:r>
            <w:r>
              <w:rPr>
                <w:color w:val="000000"/>
                <w:sz w:val="18"/>
                <w:szCs w:val="18"/>
              </w:rPr>
              <w:t>8</w:t>
            </w:r>
            <w:r>
              <w:rPr>
                <w:rFonts w:hint="eastAsia"/>
                <w:color w:val="000000"/>
                <w:sz w:val="18"/>
                <w:szCs w:val="18"/>
              </w:rPr>
              <w:t>0</w:t>
            </w:r>
            <w:r>
              <w:rPr>
                <w:color w:val="000000"/>
                <w:sz w:val="18"/>
                <w:szCs w:val="18"/>
              </w:rPr>
              <w:t>000</w:t>
            </w:r>
            <w:r>
              <w:rPr>
                <w:rFonts w:hint="eastAsia"/>
                <w:color w:val="000000"/>
                <w:sz w:val="18"/>
                <w:szCs w:val="18"/>
              </w:rPr>
              <w:t>平方米，高</w:t>
            </w:r>
            <w:r>
              <w:rPr>
                <w:color w:val="000000"/>
                <w:sz w:val="18"/>
                <w:szCs w:val="18"/>
              </w:rPr>
              <w:t>33</w:t>
            </w:r>
            <w:r>
              <w:rPr>
                <w:rFonts w:hint="eastAsia"/>
                <w:color w:val="000000"/>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w:t>
            </w:r>
            <w:r>
              <w:rPr>
                <w:rFonts w:hint="eastAsia"/>
                <w:color w:val="000000"/>
                <w:sz w:val="18"/>
                <w:szCs w:val="18"/>
              </w:rPr>
              <w:t>11</w:t>
            </w:r>
            <w:r>
              <w:rPr>
                <w:color w:val="000000"/>
                <w:sz w:val="18"/>
                <w:szCs w:val="18"/>
              </w:rPr>
              <w:t>年</w:t>
            </w:r>
            <w:r>
              <w:rPr>
                <w:rFonts w:hint="eastAsia"/>
                <w:color w:val="000000"/>
                <w:sz w:val="18"/>
                <w:szCs w:val="18"/>
              </w:rPr>
              <w:t>5</w:t>
            </w:r>
            <w:r>
              <w:rPr>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广东省坪石监狱迁建（从化）项目</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总建筑面积158743平方米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吴俊领</w:t>
            </w:r>
          </w:p>
        </w:tc>
        <w:tc>
          <w:tcPr>
            <w:tcW w:w="1198" w:type="dxa"/>
            <w:vAlign w:val="center"/>
          </w:tcPr>
          <w:p>
            <w:pPr>
              <w:jc w:val="center"/>
              <w:rPr>
                <w:rFonts w:hint="eastAsia"/>
                <w:color w:val="000000"/>
                <w:sz w:val="18"/>
                <w:szCs w:val="18"/>
                <w:lang w:eastAsia="zh-CN"/>
              </w:rPr>
            </w:pPr>
            <w:r>
              <w:rPr>
                <w:rFonts w:hint="eastAsia"/>
                <w:color w:val="000000"/>
                <w:sz w:val="18"/>
                <w:szCs w:val="18"/>
              </w:rPr>
              <w:t>2004年11月</w:t>
            </w:r>
          </w:p>
        </w:tc>
        <w:tc>
          <w:tcPr>
            <w:tcW w:w="4703" w:type="dxa"/>
            <w:vAlign w:val="center"/>
          </w:tcPr>
          <w:p>
            <w:pPr>
              <w:jc w:val="center"/>
              <w:rPr>
                <w:rFonts w:hint="eastAsia"/>
                <w:color w:val="000000"/>
                <w:sz w:val="18"/>
                <w:szCs w:val="18"/>
                <w:lang w:eastAsia="zh-CN"/>
              </w:rPr>
            </w:pPr>
            <w:r>
              <w:rPr>
                <w:rFonts w:hint="eastAsia"/>
                <w:color w:val="000000"/>
                <w:sz w:val="18"/>
                <w:szCs w:val="18"/>
              </w:rPr>
              <w:t>武进路165号农贸市场</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建筑面积2</w:t>
            </w:r>
            <w:r>
              <w:rPr>
                <w:color w:val="000000"/>
                <w:sz w:val="18"/>
                <w:szCs w:val="18"/>
              </w:rPr>
              <w:t>8300</w:t>
            </w:r>
            <w:r>
              <w:rPr>
                <w:rFonts w:hint="eastAsia"/>
                <w:color w:val="000000"/>
                <w:sz w:val="18"/>
                <w:szCs w:val="18"/>
              </w:rPr>
              <w:t>平方米，地下两层，高7米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2005年5月</w:t>
            </w:r>
          </w:p>
        </w:tc>
        <w:tc>
          <w:tcPr>
            <w:tcW w:w="4703" w:type="dxa"/>
            <w:vAlign w:val="center"/>
          </w:tcPr>
          <w:p>
            <w:pPr>
              <w:jc w:val="center"/>
              <w:rPr>
                <w:rFonts w:hint="eastAsia"/>
                <w:color w:val="000000"/>
                <w:sz w:val="18"/>
                <w:szCs w:val="18"/>
                <w:lang w:eastAsia="zh-CN"/>
              </w:rPr>
            </w:pPr>
            <w:r>
              <w:rPr>
                <w:rFonts w:hint="eastAsia"/>
                <w:color w:val="000000"/>
                <w:sz w:val="18"/>
                <w:szCs w:val="18"/>
              </w:rPr>
              <w:t>贵平农贸市场</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建筑面积28030平方米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2006年6月</w:t>
            </w:r>
          </w:p>
        </w:tc>
        <w:tc>
          <w:tcPr>
            <w:tcW w:w="4703" w:type="dxa"/>
            <w:vAlign w:val="center"/>
          </w:tcPr>
          <w:p>
            <w:pPr>
              <w:jc w:val="center"/>
              <w:rPr>
                <w:rFonts w:hint="eastAsia"/>
                <w:color w:val="000000"/>
                <w:sz w:val="18"/>
                <w:szCs w:val="18"/>
                <w:lang w:eastAsia="zh-CN"/>
              </w:rPr>
            </w:pPr>
            <w:r>
              <w:rPr>
                <w:rFonts w:hint="eastAsia"/>
                <w:color w:val="000000"/>
                <w:sz w:val="18"/>
                <w:szCs w:val="18"/>
              </w:rPr>
              <w:t>君莲C2地块新建工程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w:t>
            </w:r>
            <w:r>
              <w:rPr>
                <w:color w:val="000000"/>
                <w:sz w:val="18"/>
                <w:szCs w:val="18"/>
              </w:rPr>
              <w:t>20000</w:t>
            </w:r>
            <w:r>
              <w:rPr>
                <w:rFonts w:hint="eastAsia"/>
                <w:color w:val="000000"/>
                <w:sz w:val="18"/>
                <w:szCs w:val="18"/>
              </w:rPr>
              <w:t>平方米，13层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2006年12月</w:t>
            </w:r>
          </w:p>
        </w:tc>
        <w:tc>
          <w:tcPr>
            <w:tcW w:w="4703" w:type="dxa"/>
            <w:vAlign w:val="center"/>
          </w:tcPr>
          <w:p>
            <w:pPr>
              <w:jc w:val="center"/>
              <w:rPr>
                <w:rFonts w:hint="eastAsia"/>
                <w:color w:val="000000"/>
                <w:sz w:val="18"/>
                <w:szCs w:val="18"/>
                <w:lang w:eastAsia="zh-CN"/>
              </w:rPr>
            </w:pPr>
            <w:r>
              <w:rPr>
                <w:rFonts w:hint="eastAsia"/>
                <w:color w:val="000000"/>
                <w:sz w:val="18"/>
                <w:szCs w:val="18"/>
              </w:rPr>
              <w:t>长基大厦</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建筑面积20800平方米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2008年4月</w:t>
            </w:r>
          </w:p>
        </w:tc>
        <w:tc>
          <w:tcPr>
            <w:tcW w:w="4703" w:type="dxa"/>
            <w:vAlign w:val="center"/>
          </w:tcPr>
          <w:p>
            <w:pPr>
              <w:jc w:val="center"/>
              <w:rPr>
                <w:rFonts w:hint="eastAsia"/>
                <w:color w:val="000000"/>
                <w:sz w:val="18"/>
                <w:szCs w:val="18"/>
                <w:lang w:eastAsia="zh-CN"/>
              </w:rPr>
            </w:pPr>
            <w:r>
              <w:rPr>
                <w:rFonts w:hint="eastAsia"/>
                <w:color w:val="000000"/>
                <w:sz w:val="18"/>
                <w:szCs w:val="18"/>
              </w:rPr>
              <w:t>永乐贸易广场</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建筑面积21660平方米，地上5层，地下一层，集群建筑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夏良道</w:t>
            </w:r>
          </w:p>
        </w:tc>
        <w:tc>
          <w:tcPr>
            <w:tcW w:w="1198" w:type="dxa"/>
            <w:vAlign w:val="center"/>
          </w:tcPr>
          <w:p>
            <w:pPr>
              <w:jc w:val="center"/>
              <w:rPr>
                <w:rFonts w:hint="eastAsia"/>
                <w:color w:val="000000"/>
                <w:sz w:val="18"/>
                <w:szCs w:val="18"/>
                <w:lang w:eastAsia="zh-CN"/>
              </w:rPr>
            </w:pPr>
            <w:r>
              <w:rPr>
                <w:rFonts w:hint="eastAsia"/>
                <w:color w:val="000000"/>
                <w:sz w:val="18"/>
                <w:szCs w:val="18"/>
              </w:rPr>
              <w:t>2000年8月</w:t>
            </w:r>
          </w:p>
        </w:tc>
        <w:tc>
          <w:tcPr>
            <w:tcW w:w="4703" w:type="dxa"/>
            <w:vAlign w:val="center"/>
          </w:tcPr>
          <w:p>
            <w:pPr>
              <w:jc w:val="center"/>
              <w:rPr>
                <w:rFonts w:hint="eastAsia"/>
                <w:color w:val="000000"/>
                <w:sz w:val="18"/>
                <w:szCs w:val="18"/>
                <w:lang w:eastAsia="zh-CN"/>
              </w:rPr>
            </w:pPr>
            <w:r>
              <w:rPr>
                <w:rFonts w:hint="eastAsia"/>
                <w:color w:val="000000"/>
                <w:sz w:val="18"/>
                <w:szCs w:val="18"/>
              </w:rPr>
              <w:t>四十七铸造车间厂房</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吊车吨位75T，跨度35M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2000年9月</w:t>
            </w:r>
          </w:p>
        </w:tc>
        <w:tc>
          <w:tcPr>
            <w:tcW w:w="4703" w:type="dxa"/>
            <w:vAlign w:val="center"/>
          </w:tcPr>
          <w:p>
            <w:pPr>
              <w:jc w:val="center"/>
              <w:rPr>
                <w:rFonts w:hint="eastAsia"/>
                <w:color w:val="000000"/>
                <w:sz w:val="18"/>
                <w:szCs w:val="18"/>
                <w:lang w:eastAsia="zh-CN"/>
              </w:rPr>
            </w:pPr>
            <w:r>
              <w:rPr>
                <w:rFonts w:hint="eastAsia"/>
                <w:color w:val="000000"/>
                <w:sz w:val="18"/>
                <w:szCs w:val="18"/>
              </w:rPr>
              <w:t>四十七锻压车间厂房</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吊车吨位50T，跨度30M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2002年5月</w:t>
            </w:r>
          </w:p>
        </w:tc>
        <w:tc>
          <w:tcPr>
            <w:tcW w:w="4703" w:type="dxa"/>
            <w:vAlign w:val="center"/>
          </w:tcPr>
          <w:p>
            <w:pPr>
              <w:jc w:val="center"/>
              <w:rPr>
                <w:rFonts w:hint="eastAsia"/>
                <w:color w:val="000000"/>
                <w:sz w:val="18"/>
                <w:szCs w:val="18"/>
                <w:lang w:eastAsia="zh-CN"/>
              </w:rPr>
            </w:pPr>
            <w:r>
              <w:rPr>
                <w:rFonts w:hint="eastAsia"/>
                <w:color w:val="000000"/>
                <w:sz w:val="18"/>
                <w:szCs w:val="18"/>
              </w:rPr>
              <w:t>回祥小区（新徽派）</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32万平方米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2003年10月</w:t>
            </w:r>
          </w:p>
        </w:tc>
        <w:tc>
          <w:tcPr>
            <w:tcW w:w="4703" w:type="dxa"/>
            <w:vAlign w:val="center"/>
          </w:tcPr>
          <w:p>
            <w:pPr>
              <w:jc w:val="center"/>
              <w:rPr>
                <w:rFonts w:hint="eastAsia"/>
                <w:color w:val="000000"/>
                <w:sz w:val="18"/>
                <w:szCs w:val="18"/>
                <w:lang w:eastAsia="zh-CN"/>
              </w:rPr>
            </w:pPr>
            <w:r>
              <w:rPr>
                <w:rFonts w:hint="eastAsia"/>
                <w:color w:val="000000"/>
                <w:sz w:val="18"/>
                <w:szCs w:val="18"/>
              </w:rPr>
              <w:t>广电大厦</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2万平方米，高58米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2004年8月</w:t>
            </w:r>
          </w:p>
        </w:tc>
        <w:tc>
          <w:tcPr>
            <w:tcW w:w="4703" w:type="dxa"/>
            <w:vAlign w:val="center"/>
          </w:tcPr>
          <w:p>
            <w:pPr>
              <w:jc w:val="center"/>
              <w:rPr>
                <w:rFonts w:hint="eastAsia"/>
                <w:color w:val="000000"/>
                <w:sz w:val="18"/>
                <w:szCs w:val="18"/>
                <w:lang w:eastAsia="zh-CN"/>
              </w:rPr>
            </w:pPr>
            <w:r>
              <w:rPr>
                <w:rFonts w:hint="eastAsia"/>
                <w:color w:val="000000"/>
                <w:sz w:val="18"/>
                <w:szCs w:val="18"/>
              </w:rPr>
              <w:t>英德利花园11#楼</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李慧林</w:t>
            </w: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4年4月</w:t>
            </w:r>
          </w:p>
        </w:tc>
        <w:tc>
          <w:tcPr>
            <w:tcW w:w="4703" w:type="dxa"/>
            <w:vAlign w:val="center"/>
          </w:tcPr>
          <w:p>
            <w:pPr>
              <w:jc w:val="center"/>
              <w:rPr>
                <w:rFonts w:hint="eastAsia"/>
                <w:color w:val="000000"/>
                <w:sz w:val="18"/>
                <w:szCs w:val="18"/>
                <w:lang w:eastAsia="zh-CN"/>
              </w:rPr>
            </w:pPr>
            <w:r>
              <w:rPr>
                <w:rFonts w:hint="eastAsia"/>
                <w:color w:val="000000"/>
                <w:sz w:val="18"/>
                <w:szCs w:val="18"/>
              </w:rPr>
              <w:t>广东南海税务信息处理中心项目工程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4年12月</w:t>
            </w:r>
          </w:p>
        </w:tc>
        <w:tc>
          <w:tcPr>
            <w:tcW w:w="4703" w:type="dxa"/>
            <w:vAlign w:val="center"/>
          </w:tcPr>
          <w:p>
            <w:pPr>
              <w:jc w:val="center"/>
              <w:rPr>
                <w:rFonts w:hint="eastAsia"/>
                <w:color w:val="000000"/>
                <w:sz w:val="18"/>
                <w:szCs w:val="18"/>
                <w:lang w:eastAsia="zh-CN"/>
              </w:rPr>
            </w:pPr>
            <w:r>
              <w:rPr>
                <w:rFonts w:hint="eastAsia"/>
                <w:color w:val="000000"/>
                <w:sz w:val="18"/>
                <w:szCs w:val="18"/>
              </w:rPr>
              <w:t>广州怡安花园C区项目工程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单体建筑15.3万平方米，3</w:t>
            </w:r>
            <w:r>
              <w:rPr>
                <w:color w:val="000000"/>
                <w:sz w:val="18"/>
                <w:szCs w:val="18"/>
              </w:rPr>
              <w:t>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5年6月</w:t>
            </w:r>
          </w:p>
        </w:tc>
        <w:tc>
          <w:tcPr>
            <w:tcW w:w="4703" w:type="dxa"/>
            <w:vAlign w:val="center"/>
          </w:tcPr>
          <w:p>
            <w:pPr>
              <w:jc w:val="center"/>
              <w:rPr>
                <w:rFonts w:hint="eastAsia"/>
                <w:color w:val="000000"/>
                <w:sz w:val="18"/>
                <w:szCs w:val="18"/>
                <w:lang w:eastAsia="zh-CN"/>
              </w:rPr>
            </w:pPr>
            <w:r>
              <w:rPr>
                <w:rFonts w:hint="eastAsia"/>
                <w:color w:val="000000"/>
                <w:sz w:val="18"/>
                <w:szCs w:val="18"/>
              </w:rPr>
              <w:t>顺德市第一中学初中部项目工程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单体建筑7.4万平方米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6年4月</w:t>
            </w:r>
          </w:p>
        </w:tc>
        <w:tc>
          <w:tcPr>
            <w:tcW w:w="4703" w:type="dxa"/>
            <w:vAlign w:val="center"/>
          </w:tcPr>
          <w:p>
            <w:pPr>
              <w:jc w:val="center"/>
              <w:rPr>
                <w:rFonts w:hint="eastAsia"/>
                <w:color w:val="000000"/>
                <w:sz w:val="18"/>
                <w:szCs w:val="18"/>
                <w:lang w:eastAsia="zh-CN"/>
              </w:rPr>
            </w:pPr>
            <w:r>
              <w:rPr>
                <w:rFonts w:hint="eastAsia"/>
                <w:color w:val="000000"/>
                <w:sz w:val="18"/>
                <w:szCs w:val="18"/>
              </w:rPr>
              <w:t>黄沙地铁站上盖商住楼项目工程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单体建筑41.6万平方米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w:t>
            </w:r>
            <w:r>
              <w:rPr>
                <w:rFonts w:hint="eastAsia"/>
                <w:color w:val="000000"/>
                <w:sz w:val="18"/>
                <w:szCs w:val="18"/>
              </w:rPr>
              <w:t>6年10月</w:t>
            </w:r>
          </w:p>
        </w:tc>
        <w:tc>
          <w:tcPr>
            <w:tcW w:w="4703" w:type="dxa"/>
            <w:vAlign w:val="center"/>
          </w:tcPr>
          <w:p>
            <w:pPr>
              <w:jc w:val="center"/>
              <w:rPr>
                <w:rFonts w:hint="eastAsia"/>
                <w:color w:val="000000"/>
                <w:sz w:val="18"/>
                <w:szCs w:val="18"/>
                <w:lang w:eastAsia="zh-CN"/>
              </w:rPr>
            </w:pPr>
            <w:r>
              <w:rPr>
                <w:rFonts w:hint="eastAsia"/>
                <w:color w:val="000000"/>
                <w:sz w:val="18"/>
                <w:szCs w:val="18"/>
              </w:rPr>
              <w:t>广州华曦大厦项目工程</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单体建筑3.3万平方米，2</w:t>
            </w:r>
            <w:r>
              <w:rPr>
                <w:color w:val="000000"/>
                <w:sz w:val="18"/>
                <w:szCs w:val="18"/>
              </w:rPr>
              <w:t>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冯间开</w:t>
            </w:r>
          </w:p>
        </w:tc>
        <w:tc>
          <w:tcPr>
            <w:tcW w:w="1198" w:type="dxa"/>
            <w:vAlign w:val="center"/>
          </w:tcPr>
          <w:p>
            <w:pPr>
              <w:jc w:val="center"/>
              <w:rPr>
                <w:rFonts w:hint="eastAsia"/>
                <w:color w:val="000000"/>
                <w:sz w:val="18"/>
                <w:szCs w:val="18"/>
                <w:lang w:eastAsia="zh-CN"/>
              </w:rPr>
            </w:pPr>
            <w:r>
              <w:rPr>
                <w:color w:val="000000"/>
                <w:sz w:val="18"/>
                <w:szCs w:val="18"/>
              </w:rPr>
              <w:t>2015年8月</w:t>
            </w:r>
          </w:p>
        </w:tc>
        <w:tc>
          <w:tcPr>
            <w:tcW w:w="4703" w:type="dxa"/>
            <w:vAlign w:val="center"/>
          </w:tcPr>
          <w:p>
            <w:pPr>
              <w:jc w:val="center"/>
              <w:rPr>
                <w:rFonts w:hint="eastAsia"/>
                <w:color w:val="000000"/>
                <w:sz w:val="18"/>
                <w:szCs w:val="18"/>
                <w:lang w:eastAsia="zh-CN"/>
              </w:rPr>
            </w:pPr>
            <w:r>
              <w:rPr>
                <w:rFonts w:hint="eastAsia"/>
                <w:color w:val="000000"/>
                <w:sz w:val="18"/>
                <w:szCs w:val="18"/>
              </w:rPr>
              <w:t>益善个体化医学研究院</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单体建筑面积为2</w:t>
            </w:r>
            <w:r>
              <w:rPr>
                <w:color w:val="000000"/>
                <w:sz w:val="18"/>
                <w:szCs w:val="18"/>
              </w:rPr>
              <w:t>.</w:t>
            </w:r>
            <w:r>
              <w:rPr>
                <w:rFonts w:hint="eastAsia"/>
                <w:color w:val="000000"/>
                <w:sz w:val="18"/>
                <w:szCs w:val="18"/>
              </w:rPr>
              <w:t>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2016年6月</w:t>
            </w:r>
          </w:p>
        </w:tc>
        <w:tc>
          <w:tcPr>
            <w:tcW w:w="4703" w:type="dxa"/>
            <w:vAlign w:val="center"/>
          </w:tcPr>
          <w:p>
            <w:pPr>
              <w:jc w:val="center"/>
              <w:rPr>
                <w:rFonts w:hint="eastAsia"/>
                <w:color w:val="000000"/>
                <w:sz w:val="18"/>
                <w:szCs w:val="18"/>
                <w:lang w:eastAsia="zh-CN"/>
              </w:rPr>
            </w:pPr>
            <w:r>
              <w:rPr>
                <w:rFonts w:hint="eastAsia"/>
                <w:color w:val="000000"/>
                <w:sz w:val="18"/>
                <w:szCs w:val="18"/>
              </w:rPr>
              <w:t>西江中学</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color w:val="000000"/>
                <w:sz w:val="18"/>
                <w:szCs w:val="18"/>
              </w:rPr>
              <w:t>单体建筑面积为</w:t>
            </w:r>
            <w:r>
              <w:rPr>
                <w:rFonts w:hint="eastAsia"/>
                <w:color w:val="000000"/>
                <w:sz w:val="18"/>
                <w:szCs w:val="18"/>
              </w:rPr>
              <w:t>4.5</w:t>
            </w:r>
            <w:r>
              <w:rPr>
                <w:color w:val="000000"/>
                <w:sz w:val="18"/>
                <w:szCs w:val="18"/>
              </w:rPr>
              <w:t>2万</w:t>
            </w:r>
            <w:r>
              <w:rPr>
                <w:rFonts w:hint="eastAsia"/>
                <w:color w:val="00000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017年</w:t>
            </w:r>
            <w:r>
              <w:rPr>
                <w:rFonts w:hint="eastAsia"/>
                <w:color w:val="000000"/>
                <w:sz w:val="18"/>
                <w:szCs w:val="18"/>
              </w:rPr>
              <w:t>9月</w:t>
            </w:r>
          </w:p>
        </w:tc>
        <w:tc>
          <w:tcPr>
            <w:tcW w:w="4703" w:type="dxa"/>
            <w:vAlign w:val="center"/>
          </w:tcPr>
          <w:p>
            <w:pPr>
              <w:jc w:val="center"/>
              <w:rPr>
                <w:rFonts w:hint="eastAsia"/>
                <w:color w:val="000000"/>
                <w:sz w:val="18"/>
                <w:szCs w:val="18"/>
                <w:lang w:eastAsia="zh-CN"/>
              </w:rPr>
            </w:pPr>
            <w:r>
              <w:rPr>
                <w:color w:val="000000"/>
                <w:sz w:val="18"/>
                <w:szCs w:val="18"/>
              </w:rPr>
              <w:t>珠海市中大金融大厦工程</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color w:val="000000"/>
                <w:sz w:val="18"/>
                <w:szCs w:val="18"/>
              </w:rPr>
              <w:t>总建筑面积</w:t>
            </w:r>
            <w:r>
              <w:rPr>
                <w:rFonts w:hint="eastAsia"/>
                <w:color w:val="000000"/>
                <w:sz w:val="18"/>
                <w:szCs w:val="18"/>
              </w:rPr>
              <w:t>1</w:t>
            </w:r>
            <w:r>
              <w:rPr>
                <w:color w:val="000000"/>
                <w:sz w:val="18"/>
                <w:szCs w:val="18"/>
              </w:rPr>
              <w:t>4.85万平方米</w:t>
            </w:r>
            <w:r>
              <w:rPr>
                <w:rFonts w:hint="eastAsia"/>
                <w:color w:val="000000"/>
                <w:sz w:val="18"/>
                <w:szCs w:val="18"/>
              </w:rPr>
              <w:t>，</w:t>
            </w:r>
            <w:r>
              <w:rPr>
                <w:color w:val="000000"/>
                <w:sz w:val="18"/>
                <w:szCs w:val="18"/>
              </w:rPr>
              <w:t>层数</w:t>
            </w:r>
            <w:r>
              <w:rPr>
                <w:rFonts w:hint="eastAsia"/>
                <w:color w:val="000000"/>
                <w:sz w:val="18"/>
                <w:szCs w:val="18"/>
              </w:rPr>
              <w:t>2</w:t>
            </w:r>
            <w:r>
              <w:rPr>
                <w:color w:val="000000"/>
                <w:sz w:val="18"/>
                <w:szCs w:val="18"/>
              </w:rPr>
              <w:t>3-25层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017年</w:t>
            </w:r>
            <w:r>
              <w:rPr>
                <w:rFonts w:hint="eastAsia"/>
                <w:color w:val="000000"/>
                <w:sz w:val="18"/>
                <w:szCs w:val="18"/>
              </w:rPr>
              <w:t>1</w:t>
            </w:r>
            <w:r>
              <w:rPr>
                <w:color w:val="000000"/>
                <w:sz w:val="18"/>
                <w:szCs w:val="18"/>
              </w:rPr>
              <w:t>2月</w:t>
            </w:r>
          </w:p>
        </w:tc>
        <w:tc>
          <w:tcPr>
            <w:tcW w:w="4703" w:type="dxa"/>
            <w:vAlign w:val="center"/>
          </w:tcPr>
          <w:p>
            <w:pPr>
              <w:jc w:val="center"/>
              <w:rPr>
                <w:rFonts w:hint="eastAsia"/>
                <w:color w:val="000000"/>
                <w:sz w:val="18"/>
                <w:szCs w:val="18"/>
                <w:lang w:eastAsia="zh-CN"/>
              </w:rPr>
            </w:pPr>
            <w:r>
              <w:rPr>
                <w:color w:val="000000"/>
                <w:sz w:val="18"/>
                <w:szCs w:val="18"/>
              </w:rPr>
              <w:t>小金燕花</w:t>
            </w:r>
            <w:r>
              <w:rPr>
                <w:rFonts w:hint="eastAsia"/>
                <w:color w:val="000000"/>
                <w:sz w:val="18"/>
                <w:szCs w:val="18"/>
              </w:rPr>
              <w:t>住宅</w:t>
            </w:r>
            <w:r>
              <w:rPr>
                <w:color w:val="000000"/>
                <w:sz w:val="18"/>
                <w:szCs w:val="18"/>
              </w:rPr>
              <w:t>项目</w:t>
            </w:r>
          </w:p>
        </w:tc>
        <w:tc>
          <w:tcPr>
            <w:tcW w:w="1170" w:type="dxa"/>
            <w:vAlign w:val="center"/>
          </w:tcPr>
          <w:p>
            <w:pPr>
              <w:jc w:val="center"/>
              <w:rPr>
                <w:rFonts w:hint="eastAsia"/>
                <w:color w:val="000000"/>
                <w:sz w:val="18"/>
                <w:szCs w:val="18"/>
                <w:lang w:eastAsia="zh-CN"/>
              </w:rPr>
            </w:pPr>
            <w:r>
              <w:rPr>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w:t>
            </w:r>
            <w:r>
              <w:rPr>
                <w:color w:val="000000"/>
                <w:sz w:val="18"/>
                <w:szCs w:val="18"/>
              </w:rPr>
              <w:t>建筑面积为</w:t>
            </w:r>
            <w:r>
              <w:rPr>
                <w:rFonts w:hint="eastAsia"/>
                <w:color w:val="000000"/>
                <w:sz w:val="18"/>
                <w:szCs w:val="18"/>
              </w:rPr>
              <w:t>9</w:t>
            </w:r>
            <w:r>
              <w:rPr>
                <w:color w:val="000000"/>
                <w:sz w:val="18"/>
                <w:szCs w:val="18"/>
              </w:rPr>
              <w:t>.24</w:t>
            </w:r>
            <w:r>
              <w:rPr>
                <w:rFonts w:hint="eastAsia"/>
                <w:color w:val="000000"/>
                <w:sz w:val="18"/>
                <w:szCs w:val="18"/>
              </w:rPr>
              <w:t>万</w:t>
            </w:r>
            <w:r>
              <w:rPr>
                <w:color w:val="000000"/>
                <w:sz w:val="18"/>
                <w:szCs w:val="18"/>
              </w:rPr>
              <w:t>平方米</w:t>
            </w:r>
            <w:r>
              <w:rPr>
                <w:rFonts w:hint="eastAsia"/>
                <w:color w:val="000000"/>
                <w:sz w:val="18"/>
                <w:szCs w:val="18"/>
              </w:rPr>
              <w:t>，</w:t>
            </w:r>
            <w:r>
              <w:rPr>
                <w:color w:val="000000"/>
                <w:sz w:val="18"/>
                <w:szCs w:val="18"/>
              </w:rPr>
              <w:t>层数</w:t>
            </w:r>
            <w:r>
              <w:rPr>
                <w:rFonts w:hint="eastAsia"/>
                <w:color w:val="000000"/>
                <w:sz w:val="18"/>
                <w:szCs w:val="18"/>
              </w:rPr>
              <w:t>2</w:t>
            </w:r>
            <w:r>
              <w:rPr>
                <w:color w:val="000000"/>
                <w:sz w:val="18"/>
                <w:szCs w:val="18"/>
              </w:rPr>
              <w:t>5-29层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018年</w:t>
            </w:r>
            <w:r>
              <w:rPr>
                <w:rFonts w:hint="eastAsia"/>
                <w:color w:val="000000"/>
                <w:sz w:val="18"/>
                <w:szCs w:val="18"/>
              </w:rPr>
              <w:t>4月</w:t>
            </w:r>
          </w:p>
        </w:tc>
        <w:tc>
          <w:tcPr>
            <w:tcW w:w="4703" w:type="dxa"/>
            <w:vAlign w:val="center"/>
          </w:tcPr>
          <w:p>
            <w:pPr>
              <w:jc w:val="center"/>
              <w:rPr>
                <w:rFonts w:hint="eastAsia"/>
                <w:color w:val="000000"/>
                <w:sz w:val="18"/>
                <w:szCs w:val="18"/>
                <w:lang w:eastAsia="zh-CN"/>
              </w:rPr>
            </w:pPr>
            <w:r>
              <w:rPr>
                <w:color w:val="000000"/>
                <w:sz w:val="18"/>
                <w:szCs w:val="18"/>
              </w:rPr>
              <w:t>顺丰速运华南(广州)航空快件转运中心项目</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color w:val="000000"/>
                <w:sz w:val="18"/>
                <w:szCs w:val="18"/>
              </w:rPr>
              <w:t>总建筑面积为13.35万平方米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陈汝俊</w:t>
            </w:r>
          </w:p>
        </w:tc>
        <w:tc>
          <w:tcPr>
            <w:tcW w:w="1198" w:type="dxa"/>
            <w:vAlign w:val="center"/>
          </w:tcPr>
          <w:p>
            <w:pPr>
              <w:jc w:val="center"/>
              <w:rPr>
                <w:rFonts w:hint="eastAsia"/>
                <w:color w:val="000000"/>
                <w:sz w:val="18"/>
                <w:szCs w:val="18"/>
                <w:lang w:eastAsia="zh-CN"/>
              </w:rPr>
            </w:pPr>
            <w:r>
              <w:rPr>
                <w:rFonts w:hint="eastAsia"/>
                <w:color w:val="000000"/>
                <w:sz w:val="18"/>
                <w:szCs w:val="18"/>
              </w:rPr>
              <w:t>2013年</w:t>
            </w:r>
            <w:r>
              <w:rPr>
                <w:color w:val="000000"/>
                <w:sz w:val="18"/>
                <w:szCs w:val="18"/>
              </w:rPr>
              <w:t>8</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天津茂业大厦超高层设计</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210米高,13万平米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2014年4月</w:t>
            </w:r>
          </w:p>
        </w:tc>
        <w:tc>
          <w:tcPr>
            <w:tcW w:w="4703" w:type="dxa"/>
            <w:vAlign w:val="center"/>
          </w:tcPr>
          <w:p>
            <w:pPr>
              <w:jc w:val="center"/>
              <w:rPr>
                <w:rFonts w:hint="eastAsia"/>
                <w:color w:val="000000"/>
                <w:sz w:val="18"/>
                <w:szCs w:val="18"/>
                <w:lang w:eastAsia="zh-CN"/>
              </w:rPr>
            </w:pPr>
            <w:r>
              <w:rPr>
                <w:rFonts w:hint="eastAsia"/>
                <w:color w:val="000000"/>
                <w:sz w:val="18"/>
                <w:szCs w:val="18"/>
              </w:rPr>
              <w:t>中电长城大厦超高层设计</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180米高,19万平米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2014年</w:t>
            </w:r>
            <w:r>
              <w:rPr>
                <w:color w:val="000000"/>
                <w:sz w:val="18"/>
                <w:szCs w:val="18"/>
              </w:rPr>
              <w:t>12</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深圳市人民医院内科住院大楼项目</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11万平米,高层公共建筑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rPr>
            </w:pPr>
            <w:r>
              <w:rPr>
                <w:rFonts w:hint="eastAsia"/>
                <w:color w:val="000000"/>
                <w:sz w:val="18"/>
                <w:szCs w:val="18"/>
              </w:rPr>
              <w:t>2015年</w:t>
            </w:r>
            <w:r>
              <w:rPr>
                <w:color w:val="000000"/>
                <w:sz w:val="18"/>
                <w:szCs w:val="18"/>
              </w:rPr>
              <w:t>4</w:t>
            </w:r>
            <w:r>
              <w:rPr>
                <w:rFonts w:hint="eastAsia"/>
                <w:color w:val="000000"/>
                <w:sz w:val="18"/>
                <w:szCs w:val="18"/>
              </w:rPr>
              <w:t>月</w:t>
            </w:r>
          </w:p>
        </w:tc>
        <w:tc>
          <w:tcPr>
            <w:tcW w:w="4703" w:type="dxa"/>
            <w:vAlign w:val="center"/>
          </w:tcPr>
          <w:p>
            <w:pPr>
              <w:jc w:val="center"/>
              <w:rPr>
                <w:rFonts w:hint="eastAsia"/>
                <w:color w:val="000000"/>
                <w:sz w:val="18"/>
                <w:szCs w:val="18"/>
              </w:rPr>
            </w:pPr>
            <w:r>
              <w:rPr>
                <w:rFonts w:hint="eastAsia"/>
                <w:color w:val="000000"/>
                <w:sz w:val="18"/>
                <w:szCs w:val="18"/>
              </w:rPr>
              <w:t>前海自贸大厦超高层设计</w:t>
            </w:r>
          </w:p>
        </w:tc>
        <w:tc>
          <w:tcPr>
            <w:tcW w:w="1170" w:type="dxa"/>
            <w:vAlign w:val="center"/>
          </w:tcPr>
          <w:p>
            <w:pPr>
              <w:jc w:val="center"/>
              <w:rPr>
                <w:rFonts w:hint="eastAsia"/>
                <w:color w:val="000000"/>
                <w:sz w:val="18"/>
                <w:szCs w:val="18"/>
              </w:rPr>
            </w:pPr>
            <w:r>
              <w:rPr>
                <w:rFonts w:hint="eastAsia"/>
                <w:color w:val="000000"/>
                <w:sz w:val="18"/>
                <w:szCs w:val="18"/>
              </w:rPr>
              <w:t>大型</w:t>
            </w:r>
          </w:p>
        </w:tc>
        <w:tc>
          <w:tcPr>
            <w:tcW w:w="6232" w:type="dxa"/>
            <w:vAlign w:val="center"/>
          </w:tcPr>
          <w:p>
            <w:pPr>
              <w:jc w:val="center"/>
              <w:rPr>
                <w:rFonts w:hint="eastAsia"/>
                <w:color w:val="000000"/>
                <w:sz w:val="18"/>
                <w:szCs w:val="18"/>
              </w:rPr>
            </w:pPr>
            <w:r>
              <w:rPr>
                <w:rFonts w:hint="eastAsia"/>
                <w:color w:val="000000"/>
                <w:sz w:val="18"/>
                <w:szCs w:val="18"/>
              </w:rPr>
              <w:t>150米高,6万平米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2017年</w:t>
            </w:r>
            <w:r>
              <w:rPr>
                <w:color w:val="000000"/>
                <w:sz w:val="18"/>
                <w:szCs w:val="18"/>
              </w:rPr>
              <w:t>5</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湖北新华酒店</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10万平米,高层酒店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2017年</w:t>
            </w:r>
            <w:r>
              <w:rPr>
                <w:color w:val="000000"/>
                <w:sz w:val="18"/>
                <w:szCs w:val="18"/>
              </w:rPr>
              <w:t>11</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深圳光启未来中心</w:t>
            </w:r>
          </w:p>
        </w:tc>
        <w:tc>
          <w:tcPr>
            <w:tcW w:w="1170" w:type="dxa"/>
            <w:vAlign w:val="center"/>
          </w:tcPr>
          <w:p>
            <w:pPr>
              <w:jc w:val="center"/>
              <w:rPr>
                <w:rFonts w:hint="eastAsia"/>
                <w:color w:val="000000"/>
                <w:sz w:val="18"/>
                <w:szCs w:val="18"/>
                <w:lang w:eastAsia="zh-CN"/>
              </w:rPr>
            </w:pPr>
            <w:r>
              <w:rPr>
                <w:rFonts w:hint="eastAsia"/>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215米高,12万平米综合楼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杨晓</w:t>
            </w:r>
          </w:p>
        </w:tc>
        <w:tc>
          <w:tcPr>
            <w:tcW w:w="1198" w:type="dxa"/>
            <w:vAlign w:val="center"/>
          </w:tcPr>
          <w:p>
            <w:pPr>
              <w:jc w:val="center"/>
              <w:rPr>
                <w:rFonts w:hint="eastAsia"/>
                <w:color w:val="000000"/>
                <w:sz w:val="18"/>
                <w:szCs w:val="18"/>
                <w:lang w:eastAsia="zh-CN"/>
              </w:rPr>
            </w:pPr>
            <w:r>
              <w:rPr>
                <w:rFonts w:hint="eastAsia"/>
                <w:color w:val="000000"/>
                <w:sz w:val="18"/>
                <w:szCs w:val="18"/>
              </w:rPr>
              <w:t>2013年12月</w:t>
            </w:r>
          </w:p>
        </w:tc>
        <w:tc>
          <w:tcPr>
            <w:tcW w:w="4703" w:type="dxa"/>
            <w:vAlign w:val="center"/>
          </w:tcPr>
          <w:p>
            <w:pPr>
              <w:jc w:val="center"/>
              <w:rPr>
                <w:rFonts w:hint="eastAsia"/>
                <w:color w:val="000000"/>
                <w:sz w:val="18"/>
                <w:szCs w:val="18"/>
                <w:lang w:eastAsia="zh-CN"/>
              </w:rPr>
            </w:pPr>
            <w:r>
              <w:rPr>
                <w:rFonts w:hint="eastAsia"/>
                <w:color w:val="000000"/>
                <w:sz w:val="18"/>
                <w:szCs w:val="18"/>
              </w:rPr>
              <w:t>信丰县汽车总站及公交总站综合楼</w:t>
            </w:r>
          </w:p>
        </w:tc>
        <w:tc>
          <w:tcPr>
            <w:tcW w:w="1170" w:type="dxa"/>
            <w:vAlign w:val="center"/>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大型  单体建筑面积2.1万平方米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2014年11月</w:t>
            </w:r>
          </w:p>
        </w:tc>
        <w:tc>
          <w:tcPr>
            <w:tcW w:w="4703" w:type="dxa"/>
            <w:vAlign w:val="center"/>
          </w:tcPr>
          <w:p>
            <w:pPr>
              <w:jc w:val="center"/>
              <w:rPr>
                <w:rFonts w:hint="eastAsia"/>
                <w:color w:val="000000"/>
                <w:sz w:val="18"/>
                <w:szCs w:val="18"/>
                <w:lang w:eastAsia="zh-CN"/>
              </w:rPr>
            </w:pPr>
            <w:r>
              <w:rPr>
                <w:rFonts w:hint="eastAsia"/>
                <w:color w:val="000000"/>
                <w:sz w:val="18"/>
                <w:szCs w:val="18"/>
              </w:rPr>
              <w:t>广东海洋大学寸金学院校区商业区工程</w:t>
            </w:r>
          </w:p>
        </w:tc>
        <w:tc>
          <w:tcPr>
            <w:tcW w:w="1170" w:type="dxa"/>
            <w:vAlign w:val="top"/>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大型  单体建筑面积4.5万平方米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2015年12月</w:t>
            </w:r>
          </w:p>
        </w:tc>
        <w:tc>
          <w:tcPr>
            <w:tcW w:w="4703" w:type="dxa"/>
            <w:vAlign w:val="center"/>
          </w:tcPr>
          <w:p>
            <w:pPr>
              <w:jc w:val="center"/>
              <w:rPr>
                <w:rFonts w:hint="eastAsia"/>
                <w:color w:val="000000"/>
                <w:sz w:val="18"/>
                <w:szCs w:val="18"/>
                <w:lang w:eastAsia="zh-CN"/>
              </w:rPr>
            </w:pPr>
            <w:r>
              <w:rPr>
                <w:rFonts w:hint="eastAsia"/>
                <w:color w:val="000000"/>
                <w:sz w:val="18"/>
                <w:szCs w:val="18"/>
              </w:rPr>
              <w:t>江西省科学院研发中心工程</w:t>
            </w:r>
          </w:p>
        </w:tc>
        <w:tc>
          <w:tcPr>
            <w:tcW w:w="1170" w:type="dxa"/>
            <w:vAlign w:val="top"/>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大型  单体建筑面积2.5万平方米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2016年11月</w:t>
            </w:r>
          </w:p>
        </w:tc>
        <w:tc>
          <w:tcPr>
            <w:tcW w:w="4703" w:type="dxa"/>
            <w:vAlign w:val="center"/>
          </w:tcPr>
          <w:p>
            <w:pPr>
              <w:jc w:val="center"/>
              <w:rPr>
                <w:rFonts w:hint="eastAsia"/>
                <w:color w:val="000000"/>
                <w:sz w:val="18"/>
                <w:szCs w:val="18"/>
                <w:lang w:eastAsia="zh-CN"/>
              </w:rPr>
            </w:pPr>
            <w:r>
              <w:rPr>
                <w:rFonts w:hint="eastAsia"/>
                <w:color w:val="000000"/>
                <w:sz w:val="18"/>
                <w:szCs w:val="18"/>
              </w:rPr>
              <w:t>广州科皓新材料有限公司增城厂区工程</w:t>
            </w:r>
          </w:p>
        </w:tc>
        <w:tc>
          <w:tcPr>
            <w:tcW w:w="1170" w:type="dxa"/>
            <w:vAlign w:val="top"/>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大型  单体建筑面积2.3万平方米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2017年10月</w:t>
            </w:r>
          </w:p>
        </w:tc>
        <w:tc>
          <w:tcPr>
            <w:tcW w:w="4703" w:type="dxa"/>
            <w:vAlign w:val="center"/>
          </w:tcPr>
          <w:p>
            <w:pPr>
              <w:jc w:val="center"/>
              <w:rPr>
                <w:rFonts w:hint="eastAsia"/>
                <w:color w:val="000000"/>
                <w:sz w:val="18"/>
                <w:szCs w:val="18"/>
                <w:lang w:eastAsia="zh-CN"/>
              </w:rPr>
            </w:pPr>
            <w:r>
              <w:rPr>
                <w:rFonts w:hint="eastAsia"/>
                <w:color w:val="000000"/>
                <w:sz w:val="18"/>
                <w:szCs w:val="18"/>
              </w:rPr>
              <w:t>广东卓梅尼西区办公楼</w:t>
            </w:r>
          </w:p>
        </w:tc>
        <w:tc>
          <w:tcPr>
            <w:tcW w:w="1170" w:type="dxa"/>
            <w:vAlign w:val="top"/>
          </w:tcPr>
          <w:p>
            <w:pPr>
              <w:jc w:val="center"/>
              <w:rPr>
                <w:rFonts w:hint="eastAsia"/>
                <w:color w:val="000000"/>
                <w:sz w:val="18"/>
                <w:szCs w:val="18"/>
                <w:lang w:eastAsia="zh-CN"/>
              </w:rPr>
            </w:pPr>
            <w:r>
              <w:rPr>
                <w:color w:val="000000"/>
                <w:sz w:val="18"/>
                <w:szCs w:val="18"/>
              </w:rPr>
              <w:t>大型</w:t>
            </w:r>
          </w:p>
        </w:tc>
        <w:tc>
          <w:tcPr>
            <w:tcW w:w="6232" w:type="dxa"/>
            <w:vAlign w:val="center"/>
          </w:tcPr>
          <w:p>
            <w:pPr>
              <w:jc w:val="center"/>
              <w:rPr>
                <w:rFonts w:hint="eastAsia"/>
                <w:color w:val="000000"/>
                <w:sz w:val="18"/>
                <w:szCs w:val="18"/>
                <w:lang w:eastAsia="zh-CN"/>
              </w:rPr>
            </w:pPr>
            <w:r>
              <w:rPr>
                <w:rFonts w:hint="eastAsia"/>
                <w:color w:val="000000"/>
                <w:sz w:val="18"/>
                <w:szCs w:val="18"/>
              </w:rPr>
              <w:t>大型  单体建筑面积4万平方米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sz w:val="18"/>
                <w:szCs w:val="18"/>
              </w:rPr>
              <w:t>罗晓春</w:t>
            </w:r>
          </w:p>
        </w:tc>
        <w:tc>
          <w:tcPr>
            <w:tcW w:w="1198" w:type="dxa"/>
            <w:vAlign w:val="center"/>
          </w:tcPr>
          <w:p>
            <w:pPr>
              <w:jc w:val="center"/>
              <w:rPr>
                <w:rFonts w:hint="eastAsia"/>
                <w:color w:val="000000"/>
                <w:sz w:val="18"/>
                <w:szCs w:val="18"/>
                <w:lang w:eastAsia="zh-CN"/>
              </w:rPr>
            </w:pPr>
            <w:r>
              <w:rPr>
                <w:color w:val="000000"/>
                <w:sz w:val="18"/>
                <w:szCs w:val="18"/>
              </w:rPr>
              <w:t>2008</w:t>
            </w:r>
            <w:r>
              <w:rPr>
                <w:rFonts w:hint="eastAsia"/>
                <w:color w:val="000000"/>
                <w:sz w:val="18"/>
                <w:szCs w:val="18"/>
              </w:rPr>
              <w:t>年</w:t>
            </w:r>
            <w:r>
              <w:rPr>
                <w:color w:val="000000"/>
                <w:sz w:val="18"/>
                <w:szCs w:val="18"/>
              </w:rPr>
              <w:t>12</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东海花园福禄居</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总建筑面积约：21000平方米；层高26层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2009</w:t>
            </w:r>
            <w:r>
              <w:rPr>
                <w:rFonts w:hint="eastAsia"/>
                <w:color w:val="000000"/>
                <w:sz w:val="18"/>
                <w:szCs w:val="18"/>
              </w:rPr>
              <w:t>年4月</w:t>
            </w:r>
          </w:p>
        </w:tc>
        <w:tc>
          <w:tcPr>
            <w:tcW w:w="4703" w:type="dxa"/>
            <w:vAlign w:val="center"/>
          </w:tcPr>
          <w:p>
            <w:pPr>
              <w:jc w:val="center"/>
              <w:rPr>
                <w:rFonts w:hint="eastAsia"/>
                <w:color w:val="000000"/>
                <w:sz w:val="18"/>
                <w:szCs w:val="18"/>
                <w:lang w:eastAsia="zh-CN"/>
              </w:rPr>
            </w:pPr>
            <w:r>
              <w:rPr>
                <w:rFonts w:hint="eastAsia"/>
                <w:color w:val="000000"/>
                <w:sz w:val="18"/>
                <w:szCs w:val="18"/>
              </w:rPr>
              <w:t>汇景居A、B、C、D栋</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总建筑面积约：65000平方米；层数：29层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2009</w:t>
            </w:r>
            <w:r>
              <w:rPr>
                <w:rFonts w:hint="eastAsia"/>
                <w:color w:val="000000"/>
                <w:sz w:val="18"/>
                <w:szCs w:val="18"/>
              </w:rPr>
              <w:t>年9月</w:t>
            </w:r>
          </w:p>
        </w:tc>
        <w:tc>
          <w:tcPr>
            <w:tcW w:w="4703" w:type="dxa"/>
            <w:vAlign w:val="center"/>
          </w:tcPr>
          <w:p>
            <w:pPr>
              <w:jc w:val="center"/>
              <w:rPr>
                <w:rFonts w:hint="eastAsia"/>
                <w:color w:val="000000"/>
                <w:sz w:val="18"/>
                <w:szCs w:val="18"/>
                <w:lang w:eastAsia="zh-CN"/>
              </w:rPr>
            </w:pPr>
            <w:r>
              <w:rPr>
                <w:rFonts w:hint="eastAsia"/>
                <w:color w:val="000000"/>
                <w:sz w:val="18"/>
                <w:szCs w:val="18"/>
              </w:rPr>
              <w:t>电白县金碧海湾商住楼</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总建筑面积约：90000平方米；层数：26层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2009</w:t>
            </w:r>
            <w:r>
              <w:rPr>
                <w:rFonts w:hint="eastAsia"/>
                <w:color w:val="000000"/>
                <w:sz w:val="18"/>
                <w:szCs w:val="18"/>
              </w:rPr>
              <w:t>年</w:t>
            </w:r>
            <w:r>
              <w:rPr>
                <w:color w:val="000000"/>
                <w:sz w:val="18"/>
                <w:szCs w:val="18"/>
              </w:rPr>
              <w:t>1</w:t>
            </w:r>
            <w:r>
              <w:rPr>
                <w:rFonts w:hint="eastAsia"/>
                <w:color w:val="000000"/>
                <w:sz w:val="18"/>
                <w:szCs w:val="18"/>
              </w:rPr>
              <w:t>2月</w:t>
            </w:r>
          </w:p>
        </w:tc>
        <w:tc>
          <w:tcPr>
            <w:tcW w:w="4703" w:type="dxa"/>
            <w:vAlign w:val="center"/>
          </w:tcPr>
          <w:p>
            <w:pPr>
              <w:jc w:val="center"/>
              <w:rPr>
                <w:rFonts w:hint="eastAsia"/>
                <w:color w:val="000000"/>
                <w:sz w:val="18"/>
                <w:szCs w:val="18"/>
                <w:lang w:eastAsia="zh-CN"/>
              </w:rPr>
            </w:pPr>
            <w:r>
              <w:rPr>
                <w:rFonts w:hint="eastAsia"/>
                <w:color w:val="000000"/>
                <w:sz w:val="18"/>
                <w:szCs w:val="18"/>
              </w:rPr>
              <w:t>白云堡豪苑高层住宅楼、幼儿园</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总建筑面积约：52500平方米；住宅层数：17~28层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2010</w:t>
            </w:r>
            <w:r>
              <w:rPr>
                <w:rFonts w:hint="eastAsia"/>
                <w:color w:val="000000"/>
                <w:sz w:val="18"/>
                <w:szCs w:val="18"/>
              </w:rPr>
              <w:t>年2月</w:t>
            </w:r>
          </w:p>
        </w:tc>
        <w:tc>
          <w:tcPr>
            <w:tcW w:w="4703" w:type="dxa"/>
            <w:vAlign w:val="center"/>
          </w:tcPr>
          <w:p>
            <w:pPr>
              <w:jc w:val="center"/>
              <w:rPr>
                <w:rFonts w:hint="eastAsia"/>
                <w:color w:val="000000"/>
                <w:sz w:val="18"/>
                <w:szCs w:val="18"/>
                <w:lang w:eastAsia="zh-CN"/>
              </w:rPr>
            </w:pPr>
            <w:r>
              <w:rPr>
                <w:rFonts w:hint="eastAsia"/>
                <w:color w:val="000000"/>
                <w:sz w:val="18"/>
                <w:szCs w:val="18"/>
              </w:rPr>
              <w:t>富悦华庭商业办公楼</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单体总建筑面积：23885平方米；层数：12层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胡庆彦</w:t>
            </w:r>
          </w:p>
        </w:tc>
        <w:tc>
          <w:tcPr>
            <w:tcW w:w="1198" w:type="dxa"/>
            <w:vAlign w:val="center"/>
          </w:tcPr>
          <w:p>
            <w:pPr>
              <w:jc w:val="center"/>
              <w:rPr>
                <w:rFonts w:hint="eastAsia"/>
                <w:color w:val="000000"/>
                <w:sz w:val="18"/>
                <w:szCs w:val="18"/>
                <w:lang w:eastAsia="zh-CN"/>
              </w:rPr>
            </w:pPr>
            <w:r>
              <w:rPr>
                <w:color w:val="000000"/>
                <w:sz w:val="18"/>
                <w:szCs w:val="18"/>
              </w:rPr>
              <w:t>2004年</w:t>
            </w:r>
            <w:r>
              <w:rPr>
                <w:rFonts w:hint="eastAsia"/>
                <w:color w:val="000000"/>
                <w:sz w:val="18"/>
                <w:szCs w:val="18"/>
              </w:rPr>
              <w:t>7月</w:t>
            </w:r>
          </w:p>
        </w:tc>
        <w:tc>
          <w:tcPr>
            <w:tcW w:w="4703" w:type="dxa"/>
            <w:vAlign w:val="center"/>
          </w:tcPr>
          <w:p>
            <w:pPr>
              <w:jc w:val="center"/>
              <w:rPr>
                <w:rFonts w:hint="eastAsia"/>
                <w:color w:val="000000"/>
                <w:sz w:val="18"/>
                <w:szCs w:val="18"/>
                <w:lang w:eastAsia="zh-CN"/>
              </w:rPr>
            </w:pPr>
            <w:r>
              <w:rPr>
                <w:rFonts w:hint="eastAsia"/>
                <w:color w:val="000000"/>
                <w:sz w:val="18"/>
                <w:szCs w:val="18"/>
              </w:rPr>
              <w:t xml:space="preserve">西华苑小区三期 </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w:t>
            </w:r>
            <w:r>
              <w:rPr>
                <w:color w:val="000000"/>
                <w:sz w:val="18"/>
                <w:szCs w:val="18"/>
              </w:rPr>
              <w:t>430000</w:t>
            </w:r>
            <w:r>
              <w:rPr>
                <w:rFonts w:hint="eastAsia"/>
                <w:color w:val="00000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2005年</w:t>
            </w:r>
            <w:r>
              <w:rPr>
                <w:rFonts w:hint="eastAsia"/>
                <w:color w:val="000000"/>
                <w:sz w:val="18"/>
                <w:szCs w:val="18"/>
              </w:rPr>
              <w:t>1月</w:t>
            </w:r>
          </w:p>
        </w:tc>
        <w:tc>
          <w:tcPr>
            <w:tcW w:w="4703" w:type="dxa"/>
            <w:vAlign w:val="center"/>
          </w:tcPr>
          <w:p>
            <w:pPr>
              <w:jc w:val="center"/>
              <w:rPr>
                <w:rFonts w:hint="eastAsia"/>
                <w:color w:val="000000"/>
                <w:sz w:val="18"/>
                <w:szCs w:val="18"/>
                <w:lang w:eastAsia="zh-CN"/>
              </w:rPr>
            </w:pPr>
            <w:r>
              <w:rPr>
                <w:rFonts w:hint="eastAsia"/>
                <w:color w:val="000000"/>
                <w:sz w:val="18"/>
                <w:szCs w:val="18"/>
              </w:rPr>
              <w:t xml:space="preserve">柳林县新职中、新高中建设 </w:t>
            </w:r>
          </w:p>
        </w:tc>
        <w:tc>
          <w:tcPr>
            <w:tcW w:w="1170" w:type="dxa"/>
            <w:vAlign w:val="center"/>
          </w:tcPr>
          <w:p>
            <w:pPr>
              <w:jc w:val="center"/>
              <w:rPr>
                <w:rFonts w:hint="eastAsia"/>
                <w:color w:val="000000"/>
                <w:sz w:val="18"/>
                <w:szCs w:val="18"/>
                <w:lang w:eastAsia="zh-CN"/>
              </w:rPr>
            </w:pPr>
            <w:r>
              <w:rPr>
                <w:rFonts w:hint="eastAsia"/>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建筑面积130000平方米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2005年</w:t>
            </w:r>
            <w:r>
              <w:rPr>
                <w:rFonts w:hint="eastAsia"/>
                <w:color w:val="000000"/>
                <w:sz w:val="18"/>
                <w:szCs w:val="18"/>
              </w:rPr>
              <w:t>3月</w:t>
            </w:r>
          </w:p>
        </w:tc>
        <w:tc>
          <w:tcPr>
            <w:tcW w:w="4703" w:type="dxa"/>
            <w:vAlign w:val="center"/>
          </w:tcPr>
          <w:p>
            <w:pPr>
              <w:jc w:val="center"/>
              <w:rPr>
                <w:rFonts w:hint="eastAsia"/>
                <w:color w:val="000000"/>
                <w:sz w:val="18"/>
                <w:szCs w:val="18"/>
                <w:lang w:eastAsia="zh-CN"/>
              </w:rPr>
            </w:pPr>
            <w:r>
              <w:rPr>
                <w:rFonts w:hint="eastAsia"/>
                <w:color w:val="000000"/>
                <w:sz w:val="18"/>
                <w:szCs w:val="18"/>
              </w:rPr>
              <w:t xml:space="preserve">交城东方家园 </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w:t>
            </w:r>
            <w:r>
              <w:rPr>
                <w:color w:val="000000"/>
                <w:sz w:val="18"/>
                <w:szCs w:val="18"/>
              </w:rPr>
              <w:t>270200</w:t>
            </w:r>
            <w:r>
              <w:rPr>
                <w:rFonts w:hint="eastAsia"/>
                <w:color w:val="000000"/>
                <w:sz w:val="18"/>
                <w:szCs w:val="18"/>
              </w:rPr>
              <w:t>平方米，1</w:t>
            </w:r>
            <w:r>
              <w:rPr>
                <w:color w:val="000000"/>
                <w:sz w:val="18"/>
                <w:szCs w:val="18"/>
              </w:rPr>
              <w:t>7-24层</w:t>
            </w:r>
            <w:r>
              <w:rPr>
                <w:rFonts w:hint="eastAsia"/>
                <w:color w:val="000000"/>
                <w:sz w:val="18"/>
                <w:szCs w:val="18"/>
              </w:rPr>
              <w:t>，</w:t>
            </w:r>
            <w:r>
              <w:rPr>
                <w:color w:val="000000"/>
                <w:sz w:val="18"/>
                <w:szCs w:val="18"/>
              </w:rPr>
              <w:t>高度</w:t>
            </w:r>
            <w:r>
              <w:rPr>
                <w:rFonts w:hint="eastAsia"/>
                <w:color w:val="000000"/>
                <w:sz w:val="18"/>
                <w:szCs w:val="18"/>
              </w:rPr>
              <w:t>9</w:t>
            </w:r>
            <w:r>
              <w:rPr>
                <w:color w:val="000000"/>
                <w:sz w:val="18"/>
                <w:szCs w:val="18"/>
              </w:rPr>
              <w:t>3.60米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2011年</w:t>
            </w:r>
            <w:r>
              <w:rPr>
                <w:rFonts w:hint="eastAsia"/>
                <w:color w:val="000000"/>
                <w:sz w:val="18"/>
                <w:szCs w:val="18"/>
              </w:rPr>
              <w:t>5月</w:t>
            </w:r>
          </w:p>
        </w:tc>
        <w:tc>
          <w:tcPr>
            <w:tcW w:w="4703" w:type="dxa"/>
            <w:vAlign w:val="center"/>
          </w:tcPr>
          <w:p>
            <w:pPr>
              <w:jc w:val="center"/>
              <w:rPr>
                <w:rFonts w:hint="eastAsia"/>
                <w:color w:val="000000"/>
                <w:sz w:val="18"/>
                <w:szCs w:val="18"/>
                <w:lang w:eastAsia="zh-CN"/>
              </w:rPr>
            </w:pPr>
            <w:r>
              <w:rPr>
                <w:rFonts w:hint="eastAsia"/>
                <w:color w:val="000000"/>
                <w:sz w:val="18"/>
                <w:szCs w:val="18"/>
              </w:rPr>
              <w:t xml:space="preserve">介休民心小区 3#4#楼 </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w:t>
            </w:r>
            <w:r>
              <w:rPr>
                <w:color w:val="000000"/>
                <w:sz w:val="18"/>
                <w:szCs w:val="18"/>
              </w:rPr>
              <w:t>5</w:t>
            </w:r>
            <w:r>
              <w:rPr>
                <w:rFonts w:hint="eastAsia"/>
                <w:color w:val="000000"/>
                <w:sz w:val="18"/>
                <w:szCs w:val="18"/>
              </w:rPr>
              <w:t>4859平方米，</w:t>
            </w:r>
            <w:r>
              <w:rPr>
                <w:color w:val="000000"/>
                <w:sz w:val="18"/>
                <w:szCs w:val="18"/>
              </w:rPr>
              <w:t>36层</w:t>
            </w:r>
            <w:r>
              <w:rPr>
                <w:rFonts w:hint="eastAsia"/>
                <w:color w:val="000000"/>
                <w:sz w:val="18"/>
                <w:szCs w:val="18"/>
              </w:rPr>
              <w:t>，</w:t>
            </w:r>
            <w:r>
              <w:rPr>
                <w:color w:val="000000"/>
                <w:sz w:val="18"/>
                <w:szCs w:val="18"/>
              </w:rPr>
              <w:t>高度</w:t>
            </w:r>
            <w:r>
              <w:rPr>
                <w:rFonts w:hint="eastAsia"/>
                <w:color w:val="000000"/>
                <w:sz w:val="18"/>
                <w:szCs w:val="18"/>
              </w:rPr>
              <w:t>9</w:t>
            </w:r>
            <w:r>
              <w:rPr>
                <w:color w:val="000000"/>
                <w:sz w:val="18"/>
                <w:szCs w:val="18"/>
              </w:rPr>
              <w:t>6.50米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012年</w:t>
            </w:r>
            <w:r>
              <w:rPr>
                <w:rFonts w:hint="eastAsia"/>
                <w:color w:val="000000"/>
                <w:sz w:val="18"/>
                <w:szCs w:val="18"/>
              </w:rPr>
              <w:t>4月</w:t>
            </w:r>
          </w:p>
        </w:tc>
        <w:tc>
          <w:tcPr>
            <w:tcW w:w="4703" w:type="dxa"/>
            <w:vAlign w:val="center"/>
          </w:tcPr>
          <w:p>
            <w:pPr>
              <w:jc w:val="center"/>
              <w:rPr>
                <w:rFonts w:hint="eastAsia"/>
                <w:color w:val="000000"/>
                <w:sz w:val="18"/>
                <w:szCs w:val="18"/>
                <w:lang w:eastAsia="zh-CN"/>
              </w:rPr>
            </w:pPr>
            <w:r>
              <w:rPr>
                <w:rFonts w:hint="eastAsia"/>
                <w:color w:val="000000"/>
                <w:sz w:val="18"/>
                <w:szCs w:val="18"/>
              </w:rPr>
              <w:t xml:space="preserve">平阳景园C区工程 </w:t>
            </w:r>
          </w:p>
        </w:tc>
        <w:tc>
          <w:tcPr>
            <w:tcW w:w="1170" w:type="dxa"/>
            <w:vAlign w:val="center"/>
          </w:tcPr>
          <w:p>
            <w:pPr>
              <w:jc w:val="center"/>
              <w:rPr>
                <w:rFonts w:hint="eastAsia"/>
                <w:color w:val="000000"/>
                <w:sz w:val="18"/>
                <w:szCs w:val="18"/>
                <w:lang w:eastAsia="zh-CN"/>
              </w:rPr>
            </w:pPr>
            <w:r>
              <w:rPr>
                <w:rFonts w:hint="eastAsia"/>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建筑面积134471平方米，2</w:t>
            </w:r>
            <w:r>
              <w:rPr>
                <w:color w:val="000000"/>
                <w:sz w:val="18"/>
                <w:szCs w:val="18"/>
              </w:rPr>
              <w:t>5层</w:t>
            </w:r>
            <w:r>
              <w:rPr>
                <w:rFonts w:hint="eastAsia"/>
                <w:color w:val="000000"/>
                <w:sz w:val="18"/>
                <w:szCs w:val="18"/>
              </w:rPr>
              <w:t>，</w:t>
            </w:r>
            <w:r>
              <w:rPr>
                <w:color w:val="000000"/>
                <w:sz w:val="18"/>
                <w:szCs w:val="18"/>
              </w:rPr>
              <w:t>86.50米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黎渭麟</w:t>
            </w: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012年9月</w:t>
            </w:r>
          </w:p>
        </w:tc>
        <w:tc>
          <w:tcPr>
            <w:tcW w:w="4703" w:type="dxa"/>
            <w:vAlign w:val="center"/>
          </w:tcPr>
          <w:p>
            <w:pPr>
              <w:jc w:val="center"/>
              <w:rPr>
                <w:rFonts w:hint="eastAsia"/>
                <w:color w:val="000000"/>
                <w:sz w:val="18"/>
                <w:szCs w:val="18"/>
                <w:lang w:eastAsia="zh-CN"/>
              </w:rPr>
            </w:pPr>
            <w:r>
              <w:rPr>
                <w:rFonts w:hint="eastAsia"/>
                <w:color w:val="000000"/>
                <w:sz w:val="18"/>
                <w:szCs w:val="18"/>
              </w:rPr>
              <w:t>汕头供电局生产调度综合楼</w:t>
            </w:r>
          </w:p>
        </w:tc>
        <w:tc>
          <w:tcPr>
            <w:tcW w:w="1170" w:type="dxa"/>
            <w:vAlign w:val="center"/>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总建筑面积约3.46万平方米，地上26层，建筑高度为98米，为一类高层建筑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012年12</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雅郡花苑</w:t>
            </w:r>
          </w:p>
        </w:tc>
        <w:tc>
          <w:tcPr>
            <w:tcW w:w="1170" w:type="dxa"/>
            <w:vAlign w:val="center"/>
          </w:tcPr>
          <w:p>
            <w:pPr>
              <w:jc w:val="center"/>
              <w:rPr>
                <w:rFonts w:hint="eastAsia"/>
                <w:color w:val="000000"/>
                <w:sz w:val="18"/>
                <w:szCs w:val="18"/>
                <w:lang w:eastAsia="zh-CN"/>
              </w:rPr>
            </w:pPr>
            <w:r>
              <w:rPr>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总建筑面积32万平方米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013年5月</w:t>
            </w:r>
          </w:p>
        </w:tc>
        <w:tc>
          <w:tcPr>
            <w:tcW w:w="4703" w:type="dxa"/>
            <w:vAlign w:val="center"/>
          </w:tcPr>
          <w:p>
            <w:pPr>
              <w:jc w:val="center"/>
              <w:rPr>
                <w:rFonts w:hint="eastAsia"/>
                <w:color w:val="000000"/>
                <w:sz w:val="18"/>
                <w:szCs w:val="18"/>
                <w:lang w:eastAsia="zh-CN"/>
              </w:rPr>
            </w:pPr>
            <w:r>
              <w:rPr>
                <w:rFonts w:hint="eastAsia"/>
                <w:color w:val="000000"/>
                <w:sz w:val="18"/>
                <w:szCs w:val="18"/>
              </w:rPr>
              <w:t>鸿儒新园</w:t>
            </w:r>
          </w:p>
        </w:tc>
        <w:tc>
          <w:tcPr>
            <w:tcW w:w="1170" w:type="dxa"/>
            <w:vAlign w:val="center"/>
          </w:tcPr>
          <w:p>
            <w:pPr>
              <w:jc w:val="center"/>
              <w:rPr>
                <w:rFonts w:hint="eastAsia"/>
                <w:color w:val="000000"/>
                <w:sz w:val="18"/>
                <w:szCs w:val="18"/>
                <w:lang w:eastAsia="zh-CN"/>
              </w:rPr>
            </w:pPr>
            <w:r>
              <w:rPr>
                <w:color w:val="000000"/>
                <w:sz w:val="18"/>
                <w:szCs w:val="18"/>
              </w:rPr>
              <w:t>大型住宅</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w:t>
            </w:r>
            <w:r>
              <w:rPr>
                <w:color w:val="000000"/>
                <w:sz w:val="18"/>
                <w:szCs w:val="18"/>
              </w:rPr>
              <w:t>3</w:t>
            </w:r>
            <w:r>
              <w:rPr>
                <w:rFonts w:hint="eastAsia"/>
                <w:color w:val="000000"/>
                <w:sz w:val="18"/>
                <w:szCs w:val="18"/>
              </w:rPr>
              <w:t>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013年</w:t>
            </w:r>
            <w:r>
              <w:rPr>
                <w:rFonts w:hint="eastAsia"/>
                <w:color w:val="000000"/>
                <w:sz w:val="18"/>
                <w:szCs w:val="18"/>
              </w:rPr>
              <w:t>1</w:t>
            </w:r>
            <w:r>
              <w:rPr>
                <w:color w:val="000000"/>
                <w:sz w:val="18"/>
                <w:szCs w:val="18"/>
              </w:rPr>
              <w:t>1</w:t>
            </w:r>
            <w:r>
              <w:rPr>
                <w:rFonts w:hint="eastAsia"/>
                <w:color w:val="000000"/>
                <w:sz w:val="18"/>
                <w:szCs w:val="18"/>
              </w:rPr>
              <w:t>月</w:t>
            </w:r>
          </w:p>
        </w:tc>
        <w:tc>
          <w:tcPr>
            <w:tcW w:w="4703" w:type="dxa"/>
            <w:vAlign w:val="center"/>
          </w:tcPr>
          <w:p>
            <w:pPr>
              <w:jc w:val="center"/>
              <w:rPr>
                <w:rFonts w:hint="eastAsia"/>
                <w:color w:val="000000"/>
                <w:sz w:val="18"/>
                <w:szCs w:val="18"/>
                <w:lang w:eastAsia="zh-CN"/>
              </w:rPr>
            </w:pPr>
            <w:r>
              <w:rPr>
                <w:rFonts w:hint="eastAsia"/>
                <w:color w:val="000000"/>
                <w:sz w:val="18"/>
                <w:szCs w:val="18"/>
              </w:rPr>
              <w:t>西安太白山游客服务中心工程</w:t>
            </w:r>
          </w:p>
        </w:tc>
        <w:tc>
          <w:tcPr>
            <w:tcW w:w="1170" w:type="dxa"/>
            <w:vAlign w:val="top"/>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单体建筑面积2万平方米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rFonts w:hint="eastAsia"/>
                <w:color w:val="000000"/>
                <w:sz w:val="18"/>
                <w:szCs w:val="18"/>
              </w:rPr>
              <w:t>2</w:t>
            </w:r>
            <w:r>
              <w:rPr>
                <w:color w:val="000000"/>
                <w:sz w:val="18"/>
                <w:szCs w:val="18"/>
              </w:rPr>
              <w:t>014年</w:t>
            </w:r>
            <w:r>
              <w:rPr>
                <w:rFonts w:hint="eastAsia"/>
                <w:color w:val="000000"/>
                <w:sz w:val="18"/>
                <w:szCs w:val="18"/>
              </w:rPr>
              <w:t>1</w:t>
            </w:r>
            <w:r>
              <w:rPr>
                <w:color w:val="000000"/>
                <w:sz w:val="18"/>
                <w:szCs w:val="18"/>
              </w:rPr>
              <w:t>0月</w:t>
            </w:r>
          </w:p>
        </w:tc>
        <w:tc>
          <w:tcPr>
            <w:tcW w:w="4703" w:type="dxa"/>
            <w:vAlign w:val="center"/>
          </w:tcPr>
          <w:p>
            <w:pPr>
              <w:jc w:val="center"/>
              <w:rPr>
                <w:rFonts w:hint="eastAsia"/>
                <w:color w:val="000000"/>
                <w:sz w:val="18"/>
                <w:szCs w:val="18"/>
                <w:lang w:eastAsia="zh-CN"/>
              </w:rPr>
            </w:pPr>
            <w:r>
              <w:rPr>
                <w:rFonts w:hint="eastAsia"/>
                <w:color w:val="000000"/>
                <w:sz w:val="18"/>
                <w:szCs w:val="18"/>
              </w:rPr>
              <w:t>广东省建筑工程集团有限公司综合楼</w:t>
            </w:r>
          </w:p>
        </w:tc>
        <w:tc>
          <w:tcPr>
            <w:tcW w:w="1170" w:type="dxa"/>
            <w:vAlign w:val="top"/>
          </w:tcPr>
          <w:p>
            <w:pPr>
              <w:jc w:val="center"/>
              <w:rPr>
                <w:rFonts w:hint="eastAsia"/>
                <w:color w:val="000000"/>
                <w:sz w:val="18"/>
                <w:szCs w:val="18"/>
                <w:lang w:eastAsia="zh-CN"/>
              </w:rPr>
            </w:pPr>
            <w:r>
              <w:rPr>
                <w:color w:val="000000"/>
                <w:sz w:val="18"/>
                <w:szCs w:val="18"/>
              </w:rPr>
              <w:t>大型公建</w:t>
            </w:r>
          </w:p>
        </w:tc>
        <w:tc>
          <w:tcPr>
            <w:tcW w:w="6232" w:type="dxa"/>
            <w:vAlign w:val="center"/>
          </w:tcPr>
          <w:p>
            <w:pPr>
              <w:jc w:val="center"/>
              <w:rPr>
                <w:rFonts w:hint="eastAsia"/>
                <w:color w:val="000000"/>
                <w:sz w:val="18"/>
                <w:szCs w:val="18"/>
                <w:lang w:eastAsia="zh-CN"/>
              </w:rPr>
            </w:pPr>
            <w:r>
              <w:rPr>
                <w:rFonts w:hint="eastAsia"/>
                <w:color w:val="000000"/>
                <w:sz w:val="18"/>
                <w:szCs w:val="18"/>
              </w:rPr>
              <w:t>总建筑面积约4万平方米，建筑高度为56米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sz w:val="18"/>
                <w:szCs w:val="18"/>
              </w:rPr>
              <w:t>刘长波</w:t>
            </w:r>
          </w:p>
        </w:tc>
        <w:tc>
          <w:tcPr>
            <w:tcW w:w="1198" w:type="dxa"/>
            <w:vAlign w:val="center"/>
          </w:tcPr>
          <w:p>
            <w:pPr>
              <w:jc w:val="center"/>
              <w:rPr>
                <w:rFonts w:hint="eastAsia"/>
                <w:color w:val="000000"/>
                <w:sz w:val="18"/>
                <w:szCs w:val="18"/>
                <w:lang w:eastAsia="zh-CN"/>
              </w:rPr>
            </w:pPr>
            <w:r>
              <w:rPr>
                <w:color w:val="000000"/>
                <w:sz w:val="18"/>
                <w:szCs w:val="18"/>
              </w:rPr>
              <w:t>2009年12月</w:t>
            </w:r>
          </w:p>
        </w:tc>
        <w:tc>
          <w:tcPr>
            <w:tcW w:w="4703" w:type="dxa"/>
            <w:vAlign w:val="center"/>
          </w:tcPr>
          <w:p>
            <w:pPr>
              <w:jc w:val="center"/>
              <w:rPr>
                <w:rFonts w:hint="eastAsia"/>
                <w:color w:val="000000"/>
                <w:sz w:val="18"/>
                <w:szCs w:val="18"/>
                <w:lang w:eastAsia="zh-CN"/>
              </w:rPr>
            </w:pPr>
            <w:r>
              <w:rPr>
                <w:rFonts w:hint="eastAsia"/>
                <w:color w:val="000000"/>
                <w:sz w:val="18"/>
                <w:szCs w:val="18"/>
              </w:rPr>
              <w:t>大众新工厂项目工程勘察</w:t>
            </w:r>
          </w:p>
        </w:tc>
        <w:tc>
          <w:tcPr>
            <w:tcW w:w="1170" w:type="dxa"/>
            <w:vAlign w:val="center"/>
          </w:tcPr>
          <w:p>
            <w:pPr>
              <w:jc w:val="center"/>
              <w:rPr>
                <w:rFonts w:hint="eastAsia"/>
                <w:color w:val="000000"/>
                <w:sz w:val="18"/>
                <w:szCs w:val="18"/>
                <w:lang w:eastAsia="zh-CN"/>
              </w:rPr>
            </w:pPr>
            <w:r>
              <w:rPr>
                <w:rFonts w:hint="eastAsia"/>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对邻近建筑物影响较大的新建建筑物 单体建筑面积3</w:t>
            </w:r>
            <w:r>
              <w:rPr>
                <w:color w:val="000000"/>
                <w:sz w:val="18"/>
                <w:szCs w:val="18"/>
              </w:rPr>
              <w:t>.5万平方米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2010年5月</w:t>
            </w:r>
          </w:p>
        </w:tc>
        <w:tc>
          <w:tcPr>
            <w:tcW w:w="4703" w:type="dxa"/>
            <w:vAlign w:val="center"/>
          </w:tcPr>
          <w:p>
            <w:pPr>
              <w:jc w:val="center"/>
              <w:rPr>
                <w:rFonts w:hint="eastAsia"/>
                <w:color w:val="000000"/>
                <w:sz w:val="18"/>
                <w:szCs w:val="18"/>
                <w:lang w:eastAsia="zh-CN"/>
              </w:rPr>
            </w:pPr>
            <w:r>
              <w:rPr>
                <w:rFonts w:hint="eastAsia"/>
                <w:color w:val="000000"/>
                <w:sz w:val="18"/>
                <w:szCs w:val="18"/>
              </w:rPr>
              <w:t>清远狮子湖温泉养生区第二区岩土工程勘察</w:t>
            </w:r>
          </w:p>
        </w:tc>
        <w:tc>
          <w:tcPr>
            <w:tcW w:w="1170" w:type="dxa"/>
            <w:vAlign w:val="center"/>
          </w:tcPr>
          <w:p>
            <w:pPr>
              <w:jc w:val="center"/>
              <w:rPr>
                <w:rFonts w:hint="eastAsia"/>
                <w:color w:val="000000"/>
                <w:sz w:val="18"/>
                <w:szCs w:val="18"/>
                <w:lang w:eastAsia="zh-CN"/>
              </w:rPr>
            </w:pPr>
            <w:r>
              <w:rPr>
                <w:rFonts w:hint="eastAsia"/>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对地基变形控制有特殊要求的建筑物 单体建筑面积2</w:t>
            </w:r>
            <w:r>
              <w:rPr>
                <w:color w:val="000000"/>
                <w:sz w:val="18"/>
                <w:szCs w:val="18"/>
              </w:rPr>
              <w:t>.2万平方米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2010年12月</w:t>
            </w:r>
          </w:p>
        </w:tc>
        <w:tc>
          <w:tcPr>
            <w:tcW w:w="4703" w:type="dxa"/>
            <w:vAlign w:val="center"/>
          </w:tcPr>
          <w:p>
            <w:pPr>
              <w:jc w:val="center"/>
              <w:rPr>
                <w:rFonts w:hint="eastAsia"/>
                <w:color w:val="000000"/>
                <w:sz w:val="18"/>
                <w:szCs w:val="18"/>
                <w:lang w:eastAsia="zh-CN"/>
              </w:rPr>
            </w:pPr>
            <w:r>
              <w:rPr>
                <w:rFonts w:hint="eastAsia"/>
                <w:color w:val="000000"/>
                <w:sz w:val="18"/>
                <w:szCs w:val="18"/>
              </w:rPr>
              <w:t>广东省飞来峡水利枢纽防汛生产高度中心工程勘察</w:t>
            </w:r>
          </w:p>
        </w:tc>
        <w:tc>
          <w:tcPr>
            <w:tcW w:w="1170" w:type="dxa"/>
            <w:vAlign w:val="center"/>
          </w:tcPr>
          <w:p>
            <w:pPr>
              <w:jc w:val="center"/>
              <w:rPr>
                <w:rFonts w:hint="eastAsia"/>
                <w:color w:val="000000"/>
                <w:sz w:val="18"/>
                <w:szCs w:val="18"/>
                <w:lang w:eastAsia="zh-CN"/>
              </w:rPr>
            </w:pPr>
            <w:r>
              <w:rPr>
                <w:rFonts w:hint="eastAsia"/>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 xml:space="preserve">对地基变形控制有特殊要求的建筑物 </w:t>
            </w:r>
            <w:r>
              <w:rPr>
                <w:color w:val="000000"/>
                <w:sz w:val="18"/>
                <w:szCs w:val="18"/>
              </w:rPr>
              <w:t>单体建筑面积</w:t>
            </w:r>
            <w:r>
              <w:rPr>
                <w:rFonts w:hint="eastAsia"/>
                <w:color w:val="000000"/>
                <w:sz w:val="18"/>
                <w:szCs w:val="18"/>
              </w:rPr>
              <w:t>2</w:t>
            </w:r>
            <w:r>
              <w:rPr>
                <w:color w:val="000000"/>
                <w:sz w:val="18"/>
                <w:szCs w:val="18"/>
              </w:rPr>
              <w:t>.8万平方米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2011年6月</w:t>
            </w:r>
          </w:p>
        </w:tc>
        <w:tc>
          <w:tcPr>
            <w:tcW w:w="4703" w:type="dxa"/>
            <w:vAlign w:val="center"/>
          </w:tcPr>
          <w:p>
            <w:pPr>
              <w:jc w:val="center"/>
              <w:rPr>
                <w:rFonts w:hint="eastAsia"/>
                <w:color w:val="000000"/>
                <w:sz w:val="18"/>
                <w:szCs w:val="18"/>
                <w:lang w:eastAsia="zh-CN"/>
              </w:rPr>
            </w:pPr>
            <w:r>
              <w:rPr>
                <w:rFonts w:hint="eastAsia"/>
                <w:color w:val="000000"/>
                <w:sz w:val="18"/>
                <w:szCs w:val="18"/>
              </w:rPr>
              <w:t>东莞出入境检验检疫局岩土工程勘察</w:t>
            </w:r>
          </w:p>
        </w:tc>
        <w:tc>
          <w:tcPr>
            <w:tcW w:w="1170" w:type="dxa"/>
            <w:vAlign w:val="center"/>
          </w:tcPr>
          <w:p>
            <w:pPr>
              <w:jc w:val="center"/>
              <w:rPr>
                <w:rFonts w:hint="eastAsia"/>
                <w:color w:val="000000"/>
                <w:sz w:val="18"/>
                <w:szCs w:val="18"/>
                <w:lang w:eastAsia="zh-CN"/>
              </w:rPr>
            </w:pPr>
            <w:r>
              <w:rPr>
                <w:rFonts w:hint="eastAsia"/>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场地和地基条件复杂的一般建筑物</w:t>
            </w:r>
            <w:r>
              <w:rPr>
                <w:color w:val="000000"/>
                <w:sz w:val="18"/>
                <w:szCs w:val="18"/>
              </w:rPr>
              <w:t> </w:t>
            </w:r>
            <w:r>
              <w:rPr>
                <w:rFonts w:hint="eastAsia"/>
                <w:color w:val="000000"/>
                <w:sz w:val="18"/>
                <w:szCs w:val="18"/>
              </w:rPr>
              <w:t xml:space="preserve"> 单体建筑面积3万平方米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2011年9月</w:t>
            </w:r>
          </w:p>
        </w:tc>
        <w:tc>
          <w:tcPr>
            <w:tcW w:w="4703" w:type="dxa"/>
            <w:vAlign w:val="center"/>
          </w:tcPr>
          <w:p>
            <w:pPr>
              <w:jc w:val="center"/>
              <w:rPr>
                <w:rFonts w:hint="eastAsia"/>
                <w:color w:val="000000"/>
                <w:sz w:val="18"/>
                <w:szCs w:val="18"/>
                <w:lang w:eastAsia="zh-CN"/>
              </w:rPr>
            </w:pPr>
            <w:r>
              <w:rPr>
                <w:rFonts w:hint="eastAsia"/>
                <w:color w:val="000000"/>
                <w:sz w:val="18"/>
                <w:szCs w:val="18"/>
              </w:rPr>
              <w:t>英德东华镇商住项目工程勘察</w:t>
            </w:r>
          </w:p>
        </w:tc>
        <w:tc>
          <w:tcPr>
            <w:tcW w:w="1170" w:type="dxa"/>
            <w:vAlign w:val="center"/>
          </w:tcPr>
          <w:p>
            <w:pPr>
              <w:jc w:val="center"/>
              <w:rPr>
                <w:rFonts w:hint="eastAsia"/>
                <w:color w:val="000000"/>
                <w:sz w:val="18"/>
                <w:szCs w:val="18"/>
                <w:lang w:eastAsia="zh-CN"/>
              </w:rPr>
            </w:pPr>
            <w:r>
              <w:rPr>
                <w:rFonts w:hint="eastAsia"/>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场地和地基条件复杂的一般建筑物</w:t>
            </w:r>
            <w:r>
              <w:rPr>
                <w:color w:val="000000"/>
                <w:sz w:val="18"/>
                <w:szCs w:val="18"/>
              </w:rPr>
              <w:t> </w:t>
            </w:r>
            <w:r>
              <w:rPr>
                <w:rFonts w:hint="eastAsia"/>
                <w:color w:val="000000"/>
                <w:sz w:val="18"/>
                <w:szCs w:val="18"/>
              </w:rPr>
              <w:t xml:space="preserve"> 单体建筑面积2</w:t>
            </w:r>
            <w:r>
              <w:rPr>
                <w:color w:val="000000"/>
                <w:sz w:val="18"/>
                <w:szCs w:val="18"/>
              </w:rPr>
              <w:t>.5万平方米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汤旋驹</w:t>
            </w:r>
          </w:p>
        </w:tc>
        <w:tc>
          <w:tcPr>
            <w:tcW w:w="1198" w:type="dxa"/>
            <w:vAlign w:val="center"/>
          </w:tcPr>
          <w:p>
            <w:pPr>
              <w:jc w:val="center"/>
              <w:rPr>
                <w:rFonts w:hint="eastAsia"/>
                <w:color w:val="000000"/>
                <w:sz w:val="18"/>
                <w:szCs w:val="18"/>
                <w:lang w:eastAsia="zh-CN"/>
              </w:rPr>
            </w:pPr>
            <w:r>
              <w:rPr>
                <w:color w:val="000000"/>
                <w:sz w:val="18"/>
                <w:szCs w:val="18"/>
              </w:rPr>
              <w:t>2013年12月</w:t>
            </w:r>
          </w:p>
        </w:tc>
        <w:tc>
          <w:tcPr>
            <w:tcW w:w="4703" w:type="dxa"/>
            <w:vAlign w:val="center"/>
          </w:tcPr>
          <w:p>
            <w:pPr>
              <w:jc w:val="center"/>
              <w:rPr>
                <w:rFonts w:hint="eastAsia"/>
                <w:color w:val="000000"/>
                <w:sz w:val="18"/>
                <w:szCs w:val="18"/>
                <w:lang w:eastAsia="zh-CN"/>
              </w:rPr>
            </w:pPr>
            <w:r>
              <w:rPr>
                <w:rFonts w:hint="eastAsia"/>
                <w:color w:val="000000"/>
                <w:sz w:val="18"/>
                <w:szCs w:val="18"/>
              </w:rPr>
              <w:t>吉州珠江村镇银行综合大楼勘察工程</w:t>
            </w:r>
          </w:p>
        </w:tc>
        <w:tc>
          <w:tcPr>
            <w:tcW w:w="1170" w:type="dxa"/>
            <w:vAlign w:val="center"/>
          </w:tcPr>
          <w:p>
            <w:pPr>
              <w:jc w:val="center"/>
              <w:rPr>
                <w:rFonts w:hint="eastAsia"/>
                <w:color w:val="000000"/>
                <w:sz w:val="18"/>
                <w:szCs w:val="18"/>
                <w:lang w:eastAsia="zh-CN"/>
              </w:rPr>
            </w:pPr>
            <w:r>
              <w:rPr>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 xml:space="preserve">甲级  场地和地基条件复杂的一般建筑物 </w:t>
            </w:r>
            <w:r>
              <w:rPr>
                <w:color w:val="000000"/>
                <w:sz w:val="18"/>
                <w:szCs w:val="18"/>
              </w:rPr>
              <w:t xml:space="preserve"> 单体建筑面积</w:t>
            </w:r>
            <w:r>
              <w:rPr>
                <w:rFonts w:hint="eastAsia"/>
                <w:color w:val="000000"/>
                <w:sz w:val="18"/>
                <w:szCs w:val="18"/>
              </w:rPr>
              <w:t>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2015年7月</w:t>
            </w:r>
          </w:p>
        </w:tc>
        <w:tc>
          <w:tcPr>
            <w:tcW w:w="4703" w:type="dxa"/>
            <w:vAlign w:val="center"/>
          </w:tcPr>
          <w:p>
            <w:pPr>
              <w:jc w:val="center"/>
              <w:rPr>
                <w:rFonts w:hint="eastAsia"/>
                <w:color w:val="000000"/>
                <w:sz w:val="18"/>
                <w:szCs w:val="18"/>
                <w:lang w:eastAsia="zh-CN"/>
              </w:rPr>
            </w:pPr>
            <w:r>
              <w:rPr>
                <w:rFonts w:hint="eastAsia"/>
                <w:color w:val="000000"/>
                <w:sz w:val="18"/>
                <w:szCs w:val="18"/>
              </w:rPr>
              <w:t>东莞市樟木头医院</w:t>
            </w:r>
            <w:r>
              <w:rPr>
                <w:color w:val="000000"/>
                <w:sz w:val="18"/>
                <w:szCs w:val="18"/>
              </w:rPr>
              <w:t>—</w:t>
            </w:r>
            <w:r>
              <w:rPr>
                <w:rFonts w:hint="eastAsia"/>
                <w:color w:val="000000"/>
                <w:sz w:val="18"/>
                <w:szCs w:val="18"/>
              </w:rPr>
              <w:t>综合住院楼勘察工程</w:t>
            </w:r>
          </w:p>
        </w:tc>
        <w:tc>
          <w:tcPr>
            <w:tcW w:w="1170" w:type="dxa"/>
            <w:vAlign w:val="center"/>
          </w:tcPr>
          <w:p>
            <w:pPr>
              <w:jc w:val="center"/>
              <w:rPr>
                <w:rFonts w:hint="eastAsia"/>
                <w:color w:val="000000"/>
                <w:sz w:val="18"/>
                <w:szCs w:val="18"/>
                <w:lang w:eastAsia="zh-CN"/>
              </w:rPr>
            </w:pPr>
            <w:r>
              <w:rPr>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甲级  场地和地基条件复杂的一般建筑物 单体建筑面积2</w:t>
            </w:r>
            <w:r>
              <w:rPr>
                <w:color w:val="000000"/>
                <w:sz w:val="18"/>
                <w:szCs w:val="18"/>
              </w:rPr>
              <w:t>.5万平方米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2016年3月</w:t>
            </w:r>
          </w:p>
        </w:tc>
        <w:tc>
          <w:tcPr>
            <w:tcW w:w="4703" w:type="dxa"/>
            <w:vAlign w:val="center"/>
          </w:tcPr>
          <w:p>
            <w:pPr>
              <w:jc w:val="center"/>
              <w:rPr>
                <w:rFonts w:hint="eastAsia"/>
                <w:color w:val="000000"/>
                <w:sz w:val="18"/>
                <w:szCs w:val="18"/>
                <w:lang w:eastAsia="zh-CN"/>
              </w:rPr>
            </w:pPr>
            <w:r>
              <w:rPr>
                <w:rFonts w:hint="eastAsia"/>
                <w:color w:val="000000"/>
                <w:sz w:val="18"/>
                <w:szCs w:val="18"/>
              </w:rPr>
              <w:t>珠海市宇信大厦工程详细勘察</w:t>
            </w:r>
          </w:p>
        </w:tc>
        <w:tc>
          <w:tcPr>
            <w:tcW w:w="1170" w:type="dxa"/>
            <w:vAlign w:val="center"/>
          </w:tcPr>
          <w:p>
            <w:pPr>
              <w:jc w:val="center"/>
              <w:rPr>
                <w:rFonts w:hint="eastAsia"/>
                <w:color w:val="000000"/>
                <w:sz w:val="18"/>
                <w:szCs w:val="18"/>
                <w:lang w:eastAsia="zh-CN"/>
              </w:rPr>
            </w:pPr>
            <w:r>
              <w:rPr>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 xml:space="preserve">甲级  对地基变形控制有特殊要求的建筑物 </w:t>
            </w:r>
            <w:r>
              <w:rPr>
                <w:color w:val="000000"/>
                <w:sz w:val="18"/>
                <w:szCs w:val="18"/>
              </w:rPr>
              <w:t xml:space="preserve"> 单体建筑面积</w:t>
            </w:r>
            <w:r>
              <w:rPr>
                <w:rFonts w:hint="eastAsia"/>
                <w:color w:val="000000"/>
                <w:sz w:val="18"/>
                <w:szCs w:val="18"/>
              </w:rPr>
              <w:t>2</w:t>
            </w:r>
            <w:r>
              <w:rPr>
                <w:color w:val="000000"/>
                <w:sz w:val="18"/>
                <w:szCs w:val="18"/>
              </w:rPr>
              <w:t>.2万平方米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2016年12月</w:t>
            </w:r>
          </w:p>
        </w:tc>
        <w:tc>
          <w:tcPr>
            <w:tcW w:w="4703" w:type="dxa"/>
            <w:vAlign w:val="center"/>
          </w:tcPr>
          <w:p>
            <w:pPr>
              <w:jc w:val="center"/>
              <w:rPr>
                <w:rFonts w:hint="eastAsia"/>
                <w:color w:val="000000"/>
                <w:sz w:val="18"/>
                <w:szCs w:val="18"/>
                <w:lang w:eastAsia="zh-CN"/>
              </w:rPr>
            </w:pPr>
            <w:r>
              <w:rPr>
                <w:rFonts w:hint="eastAsia"/>
                <w:color w:val="000000"/>
                <w:sz w:val="18"/>
                <w:szCs w:val="18"/>
              </w:rPr>
              <w:t>珠海金湾航空城公共文化中心基坑支护工程</w:t>
            </w:r>
          </w:p>
        </w:tc>
        <w:tc>
          <w:tcPr>
            <w:tcW w:w="1170" w:type="dxa"/>
            <w:vAlign w:val="center"/>
          </w:tcPr>
          <w:p>
            <w:pPr>
              <w:jc w:val="center"/>
              <w:rPr>
                <w:rFonts w:hint="eastAsia"/>
                <w:color w:val="000000"/>
                <w:sz w:val="18"/>
                <w:szCs w:val="18"/>
                <w:lang w:eastAsia="zh-CN"/>
              </w:rPr>
            </w:pPr>
            <w:r>
              <w:rPr>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甲级  对邻近建筑物影响较大的新建建筑物 单体建筑面积2</w:t>
            </w:r>
            <w:r>
              <w:rPr>
                <w:color w:val="000000"/>
                <w:sz w:val="18"/>
                <w:szCs w:val="18"/>
              </w:rPr>
              <w:t>.9万平方米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jc w:val="center"/>
              <w:rPr>
                <w:rFonts w:hint="eastAsia"/>
                <w:color w:val="000000"/>
                <w:sz w:val="18"/>
                <w:szCs w:val="18"/>
                <w:lang w:eastAsia="zh-CN"/>
              </w:rPr>
            </w:pPr>
            <w:r>
              <w:rPr>
                <w:color w:val="000000"/>
                <w:sz w:val="18"/>
                <w:szCs w:val="18"/>
              </w:rPr>
              <w:t>2017年9月</w:t>
            </w:r>
          </w:p>
        </w:tc>
        <w:tc>
          <w:tcPr>
            <w:tcW w:w="4703" w:type="dxa"/>
            <w:vAlign w:val="center"/>
          </w:tcPr>
          <w:p>
            <w:pPr>
              <w:jc w:val="center"/>
              <w:rPr>
                <w:rFonts w:hint="eastAsia"/>
                <w:color w:val="000000"/>
                <w:sz w:val="18"/>
                <w:szCs w:val="18"/>
                <w:lang w:eastAsia="zh-CN"/>
              </w:rPr>
            </w:pPr>
            <w:r>
              <w:rPr>
                <w:rFonts w:hint="eastAsia"/>
                <w:color w:val="000000"/>
                <w:sz w:val="18"/>
                <w:szCs w:val="18"/>
              </w:rPr>
              <w:t>中山大学珠海校区海洋科学学院楼项目勘察</w:t>
            </w:r>
          </w:p>
        </w:tc>
        <w:tc>
          <w:tcPr>
            <w:tcW w:w="1170" w:type="dxa"/>
            <w:vAlign w:val="center"/>
          </w:tcPr>
          <w:p>
            <w:pPr>
              <w:jc w:val="center"/>
              <w:rPr>
                <w:rFonts w:hint="eastAsia"/>
                <w:color w:val="000000"/>
                <w:sz w:val="18"/>
                <w:szCs w:val="18"/>
                <w:lang w:eastAsia="zh-CN"/>
              </w:rPr>
            </w:pPr>
            <w:r>
              <w:rPr>
                <w:color w:val="000000"/>
                <w:sz w:val="18"/>
                <w:szCs w:val="18"/>
              </w:rPr>
              <w:t>甲级</w:t>
            </w:r>
          </w:p>
        </w:tc>
        <w:tc>
          <w:tcPr>
            <w:tcW w:w="6232" w:type="dxa"/>
            <w:vAlign w:val="center"/>
          </w:tcPr>
          <w:p>
            <w:pPr>
              <w:jc w:val="center"/>
              <w:rPr>
                <w:rFonts w:hint="eastAsia"/>
                <w:color w:val="000000"/>
                <w:sz w:val="18"/>
                <w:szCs w:val="18"/>
                <w:lang w:eastAsia="zh-CN"/>
              </w:rPr>
            </w:pPr>
            <w:r>
              <w:rPr>
                <w:rFonts w:hint="eastAsia"/>
                <w:color w:val="000000"/>
                <w:sz w:val="18"/>
                <w:szCs w:val="18"/>
              </w:rPr>
              <w:t>甲级  场地和地基条件复杂的一般建筑物 单体建筑面积6万平方米</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rPr>
                <w:rFonts w:hint="eastAsia" w:ascii="Times New Roman" w:hAnsi="Times New Roman" w:cs="Times New Roman"/>
                <w:lang w:val="en-US" w:eastAsia="zh-CN"/>
              </w:rPr>
            </w:pPr>
            <w:r>
              <w:rPr>
                <w:rFonts w:hint="eastAsia"/>
              </w:rPr>
              <w:t>阳江市建设工程施工图设计文件审查中心</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jc w:val="center"/>
              <w:rPr>
                <w:rFonts w:hint="eastAsia" w:ascii="Times New Roman" w:hAnsi="Times New Roman" w:cs="Times New Roman"/>
                <w:lang w:eastAsia="zh-CN"/>
              </w:rPr>
            </w:pPr>
            <w:r>
              <w:rPr>
                <w:rFonts w:hint="eastAsia"/>
                <w:sz w:val="18"/>
                <w:szCs w:val="18"/>
              </w:rPr>
              <w:t>2001年6月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rPr>
                <w:rFonts w:hint="eastAsia" w:ascii="Times New Roman" w:hAnsi="Times New Roman" w:cs="Times New Roman"/>
                <w:lang w:val="en-US" w:eastAsia="zh-CN"/>
              </w:rPr>
            </w:pPr>
            <w:r>
              <w:rPr>
                <w:rFonts w:hint="eastAsia"/>
              </w:rPr>
              <w:t>阳江市漠江路139号原房管局副楼十楼</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ascii="Times New Roman" w:hAnsi="Times New Roman" w:cs="Times New Roman"/>
                <w:lang w:eastAsia="zh-CN"/>
              </w:rPr>
            </w:pPr>
            <w:r>
              <w:t>广东省阳江市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rPr>
                <w:rFonts w:hint="eastAsia" w:ascii="Times New Roman" w:hAnsi="Times New Roman" w:cs="Times New Roman"/>
              </w:rPr>
            </w:pPr>
            <w:r>
              <w:t>事业单位</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lang w:val="en-US" w:eastAsia="zh-CN"/>
              </w:rPr>
            </w:pPr>
            <w:r>
              <w:rPr>
                <w:rFonts w:hint="eastAsia"/>
              </w:rPr>
              <w:t>12441700722408956K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rPr>
            </w:pPr>
            <w:r>
              <w:rPr>
                <w:rFonts w:hint="eastAsia"/>
                <w:lang w:val="en-US" w:eastAsia="zh-CN"/>
              </w:rPr>
              <w:t>3</w:t>
            </w:r>
            <w:r>
              <w:rPr>
                <w:rFonts w:hint="eastAsia"/>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主管部门（举办单位）：阳江市住房和城乡规划建设局</w:t>
            </w:r>
          </w:p>
          <w:p>
            <w:pPr>
              <w:jc w:val="left"/>
              <w:rPr>
                <w:rFonts w:hint="eastAsia" w:ascii="Times New Roman" w:hAnsi="Times New Roman" w:cs="Times New Roman"/>
                <w:lang w:val="en-US" w:eastAsia="zh-CN"/>
              </w:rPr>
            </w:pPr>
            <w:r>
              <w:rPr>
                <w:rFonts w:hint="eastAsia"/>
              </w:rPr>
              <w:t>联营人（股东）：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rPr>
                <w:rFonts w:hint="eastAsia"/>
                <w:lang w:val="en-US" w:eastAsia="zh-CN"/>
              </w:rPr>
            </w:pPr>
            <w:r>
              <w:rPr>
                <w:rFonts w:hint="eastAsia"/>
              </w:rPr>
              <w:t>房屋建筑工程，市政基础设施(给水、排水、道路、风景园林)工程施工图设计文件审查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rPr>
                <w:rFonts w:hint="default" w:ascii="Times New Roman" w:hAnsi="Times New Roman" w:cs="Times New Roman"/>
                <w:lang w:val="en-US" w:eastAsia="zh-CN"/>
              </w:rPr>
            </w:pPr>
            <w:r>
              <w:rPr>
                <w:rFonts w:hint="eastAsia"/>
              </w:rPr>
              <w:t>3</w:t>
            </w:r>
            <w:r>
              <w:t>1</w:t>
            </w:r>
          </w:p>
        </w:tc>
        <w:tc>
          <w:tcPr>
            <w:tcW w:w="1627" w:type="dxa"/>
            <w:vAlign w:val="center"/>
          </w:tcPr>
          <w:p>
            <w:pPr>
              <w:jc w:val="left"/>
              <w:rPr>
                <w:rFonts w:hint="eastAsia" w:ascii="Times New Roman" w:hAnsi="Times New Roman" w:cs="Times New Roman"/>
                <w:lang w:val="en-US" w:eastAsia="zh-CN"/>
              </w:rPr>
            </w:pPr>
            <w:r>
              <w:rPr>
                <w:rFonts w:hint="eastAsia" w:ascii="Times New Roman" w:hAnsi="Times New Roman" w:cs="Times New Roman"/>
                <w:lang w:val="en-US" w:eastAsia="zh-CN"/>
              </w:rPr>
              <w:t>审查人员数</w:t>
            </w:r>
          </w:p>
        </w:tc>
        <w:tc>
          <w:tcPr>
            <w:tcW w:w="2328" w:type="dxa"/>
            <w:gridSpan w:val="2"/>
            <w:vAlign w:val="center"/>
          </w:tcPr>
          <w:p>
            <w:pPr>
              <w:jc w:val="left"/>
              <w:rPr>
                <w:rFonts w:hint="default" w:ascii="Times New Roman" w:hAnsi="Times New Roman" w:cs="Times New Roman"/>
                <w:lang w:val="en-US" w:eastAsia="zh-CN"/>
              </w:rPr>
            </w:pPr>
            <w:r>
              <w:rPr>
                <w:rFonts w:hint="eastAsia"/>
              </w:rPr>
              <w:t>2</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rPr>
                <w:rFonts w:hint="eastAsia" w:ascii="Times New Roman" w:hAnsi="Times New Roman" w:cs="Times New Roman"/>
                <w:lang w:val="en-US" w:eastAsia="zh-CN"/>
              </w:rPr>
            </w:pPr>
            <w:r>
              <w:t>黄辉东</w:t>
            </w:r>
          </w:p>
        </w:tc>
        <w:tc>
          <w:tcPr>
            <w:tcW w:w="1627" w:type="dxa"/>
            <w:vAlign w:val="center"/>
          </w:tcPr>
          <w:p>
            <w:pPr>
              <w:jc w:val="left"/>
              <w:rPr>
                <w:rFonts w:hint="eastAsia" w:ascii="Times New Roman" w:hAnsi="Times New Roman" w:cs="Times New Roman"/>
                <w:lang w:val="en-US" w:eastAsia="zh-CN"/>
              </w:rPr>
            </w:pPr>
            <w:r>
              <w:rPr>
                <w:rFonts w:hint="eastAsia" w:ascii="Times New Roman" w:hAnsi="Times New Roman" w:cs="Times New Roman"/>
                <w:lang w:val="en-US" w:eastAsia="zh-CN"/>
              </w:rPr>
              <w:t>技术负责人</w:t>
            </w:r>
          </w:p>
        </w:tc>
        <w:tc>
          <w:tcPr>
            <w:tcW w:w="2328" w:type="dxa"/>
            <w:gridSpan w:val="2"/>
            <w:vAlign w:val="center"/>
          </w:tcPr>
          <w:p>
            <w:pPr>
              <w:jc w:val="left"/>
              <w:rPr>
                <w:rFonts w:hint="eastAsia" w:ascii="Times New Roman" w:hAnsi="Times New Roman" w:cs="Times New Roman"/>
                <w:lang w:val="en-US" w:eastAsia="zh-CN"/>
              </w:rPr>
            </w:pPr>
            <w:r>
              <w:t>陈国鑑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left"/>
              <w:rPr>
                <w:rFonts w:hint="eastAsia" w:ascii="Times New Roman" w:hAnsi="Times New Roman" w:cs="Times New Roman"/>
                <w:lang w:val="en-US" w:eastAsia="zh-CN"/>
              </w:rPr>
            </w:pPr>
            <w:r>
              <w:rPr>
                <w:rFonts w:hint="eastAsia"/>
              </w:rPr>
              <w:t>阳江市漠江路139号原房管局副楼十楼</w:t>
            </w:r>
          </w:p>
        </w:tc>
        <w:tc>
          <w:tcPr>
            <w:tcW w:w="1627" w:type="dxa"/>
            <w:vAlign w:val="center"/>
          </w:tcPr>
          <w:p>
            <w:pPr>
              <w:jc w:val="left"/>
              <w:rPr>
                <w:rFonts w:hint="eastAsia" w:ascii="Times New Roman" w:hAnsi="Times New Roman" w:cs="Times New Roman"/>
                <w:lang w:val="en-US" w:eastAsia="zh-CN"/>
              </w:rPr>
            </w:pPr>
            <w:r>
              <w:rPr>
                <w:rFonts w:hint="eastAsia" w:ascii="Times New Roman" w:hAnsi="Times New Roman" w:cs="Times New Roman"/>
                <w:lang w:val="en-US" w:eastAsia="zh-CN"/>
              </w:rPr>
              <w:t>邮政编码</w:t>
            </w:r>
          </w:p>
        </w:tc>
        <w:tc>
          <w:tcPr>
            <w:tcW w:w="2328" w:type="dxa"/>
            <w:gridSpan w:val="2"/>
            <w:vAlign w:val="center"/>
          </w:tcPr>
          <w:p>
            <w:pPr>
              <w:jc w:val="left"/>
              <w:rPr>
                <w:rFonts w:hint="default" w:ascii="Times New Roman" w:hAnsi="Times New Roman" w:cs="Times New Roman"/>
                <w:lang w:val="en-US" w:eastAsia="zh-CN"/>
              </w:rPr>
            </w:pPr>
            <w:r>
              <w:rPr>
                <w:rFonts w:hint="eastAsia"/>
              </w:rPr>
              <w:t>529500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w:t>
            </w:r>
          </w:p>
        </w:tc>
        <w:tc>
          <w:tcPr>
            <w:tcW w:w="1627" w:type="dxa"/>
            <w:vAlign w:val="center"/>
          </w:tcPr>
          <w:p>
            <w:pPr>
              <w:jc w:val="left"/>
              <w:rPr>
                <w:rFonts w:hint="eastAsia" w:ascii="Times New Roman" w:hAnsi="Times New Roman" w:cs="Times New Roman"/>
                <w:lang w:val="en-US" w:eastAsia="zh-CN"/>
              </w:rPr>
            </w:pPr>
            <w:r>
              <w:rPr>
                <w:rFonts w:hint="eastAsia" w:ascii="Times New Roman" w:hAnsi="Times New Roman" w:cs="Times New Roman"/>
                <w:lang w:val="en-US" w:eastAsia="zh-CN"/>
              </w:rPr>
              <w:t>电子邮箱</w:t>
            </w:r>
          </w:p>
        </w:tc>
        <w:tc>
          <w:tcPr>
            <w:tcW w:w="2328" w:type="dxa"/>
            <w:gridSpan w:val="2"/>
            <w:vAlign w:val="center"/>
          </w:tcPr>
          <w:p>
            <w:pPr>
              <w:jc w:val="left"/>
              <w:rPr>
                <w:rFonts w:hint="eastAsia" w:ascii="Times New Roman" w:hAnsi="Times New Roman" w:cs="Times New Roman"/>
                <w:lang w:val="en-US" w:eastAsia="zh-CN"/>
              </w:rPr>
            </w:pPr>
            <w:r>
              <w:t>ST3428963@163.com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阳江市建设工程施工图设计文件审查中心审查人员情况</w:t>
      </w:r>
    </w:p>
    <w:tbl>
      <w:tblPr>
        <w:tblStyle w:val="4"/>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b w:val="0"/>
                <w:bCs/>
                <w:sz w:val="18"/>
                <w:szCs w:val="18"/>
              </w:rPr>
            </w:pPr>
            <w:r>
              <w:rPr>
                <w:rFonts w:hint="eastAsia" w:ascii="宋体" w:hAnsi="宋体"/>
                <w:b w:val="0"/>
                <w:bCs/>
                <w:sz w:val="18"/>
                <w:szCs w:val="18"/>
              </w:rPr>
              <w:t>2/1</w:t>
            </w:r>
          </w:p>
        </w:tc>
        <w:tc>
          <w:tcPr>
            <w:tcW w:w="740" w:type="dxa"/>
            <w:vAlign w:val="center"/>
          </w:tcPr>
          <w:p>
            <w:pPr>
              <w:jc w:val="center"/>
              <w:rPr>
                <w:b w:val="0"/>
                <w:bCs/>
                <w:sz w:val="18"/>
                <w:szCs w:val="18"/>
              </w:rPr>
            </w:pPr>
            <w:r>
              <w:rPr>
                <w:rFonts w:hint="eastAsia" w:ascii="宋体" w:hAnsi="宋体"/>
                <w:b w:val="0"/>
                <w:bCs/>
                <w:sz w:val="18"/>
                <w:szCs w:val="18"/>
              </w:rPr>
              <w:t>3/2</w:t>
            </w:r>
          </w:p>
        </w:tc>
        <w:tc>
          <w:tcPr>
            <w:tcW w:w="741" w:type="dxa"/>
            <w:vAlign w:val="center"/>
          </w:tcPr>
          <w:p>
            <w:pPr>
              <w:jc w:val="center"/>
              <w:rPr>
                <w:rFonts w:hint="eastAsia" w:eastAsia="宋体"/>
                <w:b w:val="0"/>
                <w:bCs/>
                <w:sz w:val="18"/>
                <w:szCs w:val="18"/>
                <w:lang w:eastAsia="zh-CN"/>
              </w:rPr>
            </w:pPr>
            <w:r>
              <w:rPr>
                <w:rFonts w:hint="eastAsia"/>
                <w:b w:val="0"/>
                <w:bCs/>
                <w:sz w:val="18"/>
                <w:szCs w:val="18"/>
              </w:rPr>
              <w:t>/</w:t>
            </w:r>
          </w:p>
        </w:tc>
        <w:tc>
          <w:tcPr>
            <w:tcW w:w="740" w:type="dxa"/>
            <w:vAlign w:val="center"/>
          </w:tcPr>
          <w:p>
            <w:pPr>
              <w:jc w:val="center"/>
              <w:rPr>
                <w:b w:val="0"/>
                <w:bCs/>
                <w:sz w:val="18"/>
                <w:szCs w:val="18"/>
              </w:rPr>
            </w:pPr>
            <w:r>
              <w:rPr>
                <w:rFonts w:hint="eastAsia" w:ascii="宋体" w:hAnsi="宋体"/>
                <w:b w:val="0"/>
                <w:bCs/>
                <w:sz w:val="18"/>
                <w:szCs w:val="18"/>
              </w:rPr>
              <w:t>5/4</w:t>
            </w:r>
          </w:p>
        </w:tc>
        <w:tc>
          <w:tcPr>
            <w:tcW w:w="741" w:type="dxa"/>
            <w:vAlign w:val="center"/>
          </w:tcPr>
          <w:p>
            <w:pPr>
              <w:jc w:val="center"/>
              <w:rPr>
                <w:b w:val="0"/>
                <w:bCs/>
                <w:sz w:val="18"/>
                <w:szCs w:val="18"/>
              </w:rPr>
            </w:pPr>
            <w:r>
              <w:rPr>
                <w:rFonts w:hint="eastAsia" w:ascii="宋体" w:hAnsi="宋体"/>
                <w:b w:val="0"/>
                <w:bCs/>
                <w:sz w:val="18"/>
                <w:szCs w:val="18"/>
              </w:rPr>
              <w:t>2/1</w:t>
            </w:r>
          </w:p>
        </w:tc>
        <w:tc>
          <w:tcPr>
            <w:tcW w:w="740" w:type="dxa"/>
            <w:vAlign w:val="center"/>
          </w:tcPr>
          <w:p>
            <w:pPr>
              <w:jc w:val="center"/>
              <w:rPr>
                <w:b w:val="0"/>
                <w:bCs/>
                <w:sz w:val="18"/>
                <w:szCs w:val="18"/>
              </w:rPr>
            </w:pPr>
            <w:r>
              <w:rPr>
                <w:rFonts w:hint="eastAsia" w:ascii="宋体" w:hAnsi="宋体"/>
                <w:b w:val="0"/>
                <w:bCs/>
                <w:sz w:val="18"/>
                <w:szCs w:val="18"/>
              </w:rPr>
              <w:t>2/1</w:t>
            </w:r>
          </w:p>
        </w:tc>
        <w:tc>
          <w:tcPr>
            <w:tcW w:w="741" w:type="dxa"/>
            <w:vAlign w:val="center"/>
          </w:tcPr>
          <w:p>
            <w:pPr>
              <w:jc w:val="center"/>
              <w:rPr>
                <w:b w:val="0"/>
                <w:bCs/>
                <w:sz w:val="18"/>
                <w:szCs w:val="18"/>
              </w:rPr>
            </w:pPr>
            <w:r>
              <w:rPr>
                <w:rFonts w:hint="eastAsia"/>
                <w:b w:val="0"/>
                <w:bCs/>
                <w:sz w:val="18"/>
                <w:szCs w:val="18"/>
              </w:rPr>
              <w:t>/</w:t>
            </w:r>
          </w:p>
        </w:tc>
        <w:tc>
          <w:tcPr>
            <w:tcW w:w="740" w:type="dxa"/>
            <w:vAlign w:val="center"/>
          </w:tcPr>
          <w:p>
            <w:pPr>
              <w:jc w:val="center"/>
              <w:rPr>
                <w:b w:val="0"/>
                <w:bCs/>
                <w:sz w:val="18"/>
                <w:szCs w:val="18"/>
              </w:rPr>
            </w:pPr>
            <w:r>
              <w:rPr>
                <w:rFonts w:hint="eastAsia"/>
                <w:b w:val="0"/>
                <w:bCs/>
                <w:sz w:val="18"/>
                <w:szCs w:val="18"/>
              </w:rPr>
              <w:t>/</w:t>
            </w:r>
          </w:p>
        </w:tc>
        <w:tc>
          <w:tcPr>
            <w:tcW w:w="741" w:type="dxa"/>
            <w:vAlign w:val="center"/>
          </w:tcPr>
          <w:p>
            <w:pPr>
              <w:jc w:val="center"/>
              <w:rPr>
                <w:b w:val="0"/>
                <w:bCs/>
                <w:sz w:val="18"/>
                <w:szCs w:val="18"/>
              </w:rPr>
            </w:pPr>
            <w:r>
              <w:rPr>
                <w:rFonts w:hint="eastAsia"/>
                <w:b w:val="0"/>
                <w:bCs/>
                <w:sz w:val="18"/>
                <w:szCs w:val="18"/>
              </w:rPr>
              <w:t>/</w:t>
            </w:r>
          </w:p>
        </w:tc>
        <w:tc>
          <w:tcPr>
            <w:tcW w:w="740" w:type="dxa"/>
            <w:vAlign w:val="center"/>
          </w:tcPr>
          <w:p>
            <w:pPr>
              <w:jc w:val="center"/>
              <w:rPr>
                <w:b w:val="0"/>
                <w:bCs/>
                <w:sz w:val="18"/>
                <w:szCs w:val="18"/>
              </w:rPr>
            </w:pPr>
            <w:r>
              <w:rPr>
                <w:rFonts w:hint="eastAsia"/>
                <w:b w:val="0"/>
                <w:bCs/>
                <w:sz w:val="18"/>
                <w:szCs w:val="18"/>
              </w:rPr>
              <w:t>/</w:t>
            </w:r>
          </w:p>
        </w:tc>
        <w:tc>
          <w:tcPr>
            <w:tcW w:w="741" w:type="dxa"/>
            <w:vAlign w:val="center"/>
          </w:tcPr>
          <w:p>
            <w:pPr>
              <w:jc w:val="center"/>
              <w:rPr>
                <w:b w:val="0"/>
                <w:bCs/>
                <w:sz w:val="18"/>
                <w:szCs w:val="18"/>
              </w:rPr>
            </w:pPr>
            <w:r>
              <w:rPr>
                <w:rFonts w:hint="eastAsia"/>
                <w:b w:val="0"/>
                <w:bCs/>
                <w:sz w:val="18"/>
                <w:szCs w:val="18"/>
              </w:rPr>
              <w:t>/</w:t>
            </w:r>
          </w:p>
        </w:tc>
        <w:tc>
          <w:tcPr>
            <w:tcW w:w="740" w:type="dxa"/>
            <w:vAlign w:val="center"/>
          </w:tcPr>
          <w:p>
            <w:pPr>
              <w:jc w:val="center"/>
              <w:rPr>
                <w:b w:val="0"/>
                <w:bCs/>
                <w:sz w:val="18"/>
                <w:szCs w:val="18"/>
              </w:rPr>
            </w:pPr>
            <w:r>
              <w:rPr>
                <w:rFonts w:hint="eastAsia" w:ascii="宋体" w:hAnsi="宋体"/>
                <w:b w:val="0"/>
                <w:bCs/>
                <w:sz w:val="18"/>
                <w:szCs w:val="18"/>
              </w:rPr>
              <w:t>4/4</w:t>
            </w:r>
          </w:p>
        </w:tc>
        <w:tc>
          <w:tcPr>
            <w:tcW w:w="741" w:type="dxa"/>
            <w:vAlign w:val="center"/>
          </w:tcPr>
          <w:p>
            <w:pPr>
              <w:jc w:val="center"/>
              <w:rPr>
                <w:b w:val="0"/>
                <w:bCs/>
                <w:sz w:val="18"/>
                <w:szCs w:val="18"/>
              </w:rPr>
            </w:pPr>
            <w:r>
              <w:rPr>
                <w:rFonts w:hint="eastAsia"/>
                <w:b w:val="0"/>
                <w:bCs/>
                <w:sz w:val="18"/>
                <w:szCs w:val="18"/>
              </w:rPr>
              <w:t>/</w:t>
            </w:r>
          </w:p>
        </w:tc>
        <w:tc>
          <w:tcPr>
            <w:tcW w:w="740" w:type="dxa"/>
            <w:vAlign w:val="center"/>
          </w:tcPr>
          <w:p>
            <w:pPr>
              <w:jc w:val="center"/>
              <w:rPr>
                <w:b w:val="0"/>
                <w:bCs/>
                <w:sz w:val="18"/>
                <w:szCs w:val="18"/>
              </w:rPr>
            </w:pPr>
            <w:r>
              <w:rPr>
                <w:rFonts w:hint="eastAsia"/>
                <w:b w:val="0"/>
                <w:bCs/>
                <w:sz w:val="18"/>
                <w:szCs w:val="18"/>
              </w:rPr>
              <w:t>/</w:t>
            </w:r>
          </w:p>
        </w:tc>
        <w:tc>
          <w:tcPr>
            <w:tcW w:w="741" w:type="dxa"/>
            <w:vAlign w:val="center"/>
          </w:tcPr>
          <w:p>
            <w:pPr>
              <w:jc w:val="center"/>
              <w:rPr>
                <w:b w:val="0"/>
                <w:bCs/>
                <w:sz w:val="18"/>
                <w:szCs w:val="18"/>
              </w:rPr>
            </w:pPr>
            <w:r>
              <w:rPr>
                <w:rFonts w:hint="eastAsia" w:ascii="宋体" w:hAnsi="宋体"/>
                <w:b w:val="0"/>
                <w:bCs/>
                <w:sz w:val="18"/>
                <w:szCs w:val="18"/>
              </w:rPr>
              <w:t>2/2</w:t>
            </w:r>
          </w:p>
        </w:tc>
        <w:tc>
          <w:tcPr>
            <w:tcW w:w="740" w:type="dxa"/>
            <w:vAlign w:val="center"/>
          </w:tcPr>
          <w:p>
            <w:pPr>
              <w:jc w:val="center"/>
              <w:rPr>
                <w:rFonts w:hint="eastAsia" w:eastAsia="宋体"/>
                <w:b w:val="0"/>
                <w:bCs/>
                <w:sz w:val="18"/>
                <w:szCs w:val="18"/>
                <w:lang w:eastAsia="zh-CN"/>
              </w:rPr>
            </w:pPr>
            <w:r>
              <w:rPr>
                <w:rFonts w:hint="eastAsia" w:ascii="宋体" w:hAnsi="宋体"/>
                <w:b w:val="0"/>
                <w:bCs/>
                <w:sz w:val="18"/>
                <w:szCs w:val="18"/>
              </w:rPr>
              <w:t>1/1</w:t>
            </w:r>
          </w:p>
        </w:tc>
        <w:tc>
          <w:tcPr>
            <w:tcW w:w="741" w:type="dxa"/>
            <w:vAlign w:val="center"/>
          </w:tcPr>
          <w:p>
            <w:pPr>
              <w:jc w:val="center"/>
              <w:rPr>
                <w:b w:val="0"/>
                <w:bCs/>
                <w:sz w:val="18"/>
                <w:szCs w:val="18"/>
              </w:rPr>
            </w:pPr>
            <w:r>
              <w:rPr>
                <w:rFonts w:hint="eastAsia" w:ascii="宋体" w:hAnsi="宋体"/>
                <w:b w:val="0"/>
                <w:bCs/>
                <w:sz w:val="18"/>
                <w:szCs w:val="18"/>
              </w:rPr>
              <w:t>2/2</w:t>
            </w:r>
          </w:p>
        </w:tc>
        <w:tc>
          <w:tcPr>
            <w:tcW w:w="741" w:type="dxa"/>
            <w:vAlign w:val="center"/>
          </w:tcPr>
          <w:p>
            <w:pPr>
              <w:jc w:val="center"/>
              <w:rPr>
                <w:b w:val="0"/>
                <w:bCs/>
                <w:sz w:val="18"/>
                <w:szCs w:val="18"/>
              </w:rPr>
            </w:pPr>
            <w:r>
              <w:rPr>
                <w:rFonts w:hint="eastAsia" w:ascii="宋体" w:hAnsi="宋体"/>
                <w:b w:val="0"/>
                <w:bCs/>
                <w:sz w:val="18"/>
                <w:szCs w:val="18"/>
              </w:rPr>
              <w:t>23/18</w:t>
            </w:r>
          </w:p>
        </w:tc>
      </w:tr>
    </w:tbl>
    <w:tbl>
      <w:tblPr>
        <w:tblStyle w:val="4"/>
        <w:tblpPr w:leftFromText="180" w:rightFromText="180" w:vertAnchor="text" w:horzAnchor="page" w:tblpXSpec="center" w:tblpY="781"/>
        <w:tblOverlap w:val="never"/>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曹建立</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52</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一级注册建筑师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031102565</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2022-06-30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基建营房工程师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0329292</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1997年12月1日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23</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黄镇梁</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75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一级注册建筑师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974400478</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2021-12-31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粤高职证字第0401001013068H号</w:t>
            </w:r>
          </w:p>
        </w:tc>
        <w:tc>
          <w:tcPr>
            <w:tcW w:w="1333" w:type="dxa"/>
            <w:vAlign w:val="center"/>
          </w:tcPr>
          <w:p>
            <w:pPr>
              <w:spacing w:line="240" w:lineRule="exact"/>
              <w:jc w:val="center"/>
              <w:rPr>
                <w:rFonts w:hint="eastAsia" w:ascii="Times New Roman" w:hAnsi="Times New Roman" w:cs="Times New Roman"/>
                <w:sz w:val="18"/>
                <w:szCs w:val="18"/>
              </w:rPr>
            </w:pPr>
            <w:r>
              <w:rPr>
                <w:rFonts w:ascii="宋体" w:hAnsi="宋体" w:cs="宋体"/>
                <w:kern w:val="0"/>
                <w:sz w:val="18"/>
                <w:szCs w:val="18"/>
              </w:rPr>
              <w:t>2004</w:t>
            </w:r>
            <w:r>
              <w:rPr>
                <w:rFonts w:hint="eastAsia" w:cs="宋体"/>
                <w:kern w:val="0"/>
                <w:sz w:val="18"/>
                <w:szCs w:val="18"/>
              </w:rPr>
              <w:t>年</w:t>
            </w:r>
            <w:r>
              <w:rPr>
                <w:rFonts w:ascii="宋体" w:hAnsi="宋体" w:cs="宋体"/>
                <w:kern w:val="0"/>
                <w:sz w:val="18"/>
                <w:szCs w:val="18"/>
              </w:rPr>
              <w:t>5</w:t>
            </w:r>
            <w:r>
              <w:rPr>
                <w:rFonts w:hint="eastAsia" w:cs="宋体"/>
                <w:kern w:val="0"/>
                <w:sz w:val="18"/>
                <w:szCs w:val="18"/>
              </w:rPr>
              <w:t>月</w:t>
            </w:r>
            <w:r>
              <w:rPr>
                <w:rFonts w:ascii="宋体" w:hAnsi="宋体" w:cs="宋体"/>
                <w:kern w:val="0"/>
                <w:sz w:val="18"/>
                <w:szCs w:val="18"/>
              </w:rPr>
              <w:t>26</w:t>
            </w:r>
            <w:r>
              <w:rPr>
                <w:rFonts w:hint="eastAsia" w:cs="宋体"/>
                <w:kern w:val="0"/>
                <w:sz w:val="18"/>
                <w:szCs w:val="18"/>
              </w:rPr>
              <w:t>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39</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梁  健</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一级注册建筑师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024400981</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w:t>
            </w:r>
            <w:r>
              <w:rPr>
                <w:rFonts w:ascii="宋体" w:hAnsi="宋体"/>
                <w:sz w:val="18"/>
                <w:szCs w:val="18"/>
              </w:rPr>
              <w:t>23</w:t>
            </w:r>
            <w:r>
              <w:rPr>
                <w:rFonts w:hint="eastAsia" w:ascii="宋体" w:hAnsi="宋体"/>
                <w:sz w:val="18"/>
                <w:szCs w:val="18"/>
              </w:rPr>
              <w:t>-</w:t>
            </w:r>
            <w:r>
              <w:rPr>
                <w:rFonts w:ascii="宋体" w:hAnsi="宋体"/>
                <w:sz w:val="18"/>
                <w:szCs w:val="18"/>
              </w:rPr>
              <w:t>06</w:t>
            </w:r>
            <w:r>
              <w:rPr>
                <w:rFonts w:hint="eastAsia" w:ascii="宋体" w:hAnsi="宋体"/>
                <w:sz w:val="18"/>
                <w:szCs w:val="18"/>
              </w:rPr>
              <w:t>-3</w:t>
            </w:r>
            <w:r>
              <w:rPr>
                <w:rFonts w:ascii="宋体" w:hAnsi="宋体"/>
                <w:sz w:val="18"/>
                <w:szCs w:val="18"/>
              </w:rPr>
              <w:t>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2000101094440</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1993年6月13日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23</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结构</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陈国鑑</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50</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S044402086</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2021-06-30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建筑结构设计高级工程师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粤高职证字第0600101067402号</w:t>
            </w:r>
          </w:p>
        </w:tc>
        <w:tc>
          <w:tcPr>
            <w:tcW w:w="1333" w:type="dxa"/>
            <w:vAlign w:val="center"/>
          </w:tcPr>
          <w:p>
            <w:pPr>
              <w:spacing w:line="240" w:lineRule="exact"/>
              <w:jc w:val="center"/>
              <w:rPr>
                <w:rFonts w:hint="eastAsia" w:ascii="Times New Roman" w:hAnsi="Times New Roman" w:cs="Times New Roman"/>
                <w:sz w:val="18"/>
                <w:szCs w:val="18"/>
              </w:rPr>
            </w:pPr>
            <w:r>
              <w:rPr>
                <w:rFonts w:ascii="宋体" w:hAnsi="宋体" w:cs="宋体"/>
                <w:kern w:val="0"/>
                <w:sz w:val="18"/>
                <w:szCs w:val="18"/>
              </w:rPr>
              <w:t>2006</w:t>
            </w:r>
            <w:r>
              <w:rPr>
                <w:rFonts w:hint="eastAsia" w:cs="宋体"/>
                <w:kern w:val="0"/>
                <w:sz w:val="18"/>
                <w:szCs w:val="18"/>
              </w:rPr>
              <w:t>年</w:t>
            </w:r>
            <w:r>
              <w:rPr>
                <w:rFonts w:ascii="宋体" w:hAnsi="宋体" w:cs="宋体"/>
                <w:kern w:val="0"/>
                <w:sz w:val="18"/>
                <w:szCs w:val="18"/>
              </w:rPr>
              <w:t>3</w:t>
            </w:r>
            <w:r>
              <w:rPr>
                <w:rFonts w:hint="eastAsia" w:cs="宋体"/>
                <w:kern w:val="0"/>
                <w:sz w:val="18"/>
                <w:szCs w:val="18"/>
              </w:rPr>
              <w:t>月</w:t>
            </w:r>
            <w:r>
              <w:rPr>
                <w:rFonts w:ascii="宋体" w:hAnsi="宋体" w:cs="宋体"/>
                <w:kern w:val="0"/>
                <w:sz w:val="18"/>
                <w:szCs w:val="18"/>
              </w:rPr>
              <w:t>14</w:t>
            </w:r>
            <w:r>
              <w:rPr>
                <w:rFonts w:hint="eastAsia" w:cs="宋体"/>
                <w:kern w:val="0"/>
                <w:sz w:val="18"/>
                <w:szCs w:val="18"/>
              </w:rPr>
              <w:t>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21</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结构</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陈国明</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S004401220</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粤中职证字第0414992001172H号</w:t>
            </w:r>
          </w:p>
        </w:tc>
        <w:tc>
          <w:tcPr>
            <w:tcW w:w="1333" w:type="dxa"/>
            <w:vAlign w:val="center"/>
          </w:tcPr>
          <w:p>
            <w:pPr>
              <w:spacing w:line="240" w:lineRule="exact"/>
              <w:jc w:val="center"/>
              <w:rPr>
                <w:rFonts w:hint="eastAsia" w:ascii="Times New Roman" w:hAnsi="Times New Roman" w:cs="Times New Roman"/>
                <w:sz w:val="18"/>
                <w:szCs w:val="18"/>
              </w:rPr>
            </w:pPr>
            <w:r>
              <w:rPr>
                <w:rFonts w:ascii="宋体" w:hAnsi="宋体" w:cs="宋体"/>
                <w:kern w:val="0"/>
                <w:sz w:val="18"/>
                <w:szCs w:val="18"/>
              </w:rPr>
              <w:t>2004</w:t>
            </w:r>
            <w:r>
              <w:rPr>
                <w:rFonts w:hint="eastAsia" w:cs="宋体"/>
                <w:kern w:val="0"/>
                <w:sz w:val="18"/>
                <w:szCs w:val="18"/>
              </w:rPr>
              <w:t>年</w:t>
            </w:r>
            <w:r>
              <w:rPr>
                <w:rFonts w:ascii="宋体" w:hAnsi="宋体" w:cs="宋体"/>
                <w:kern w:val="0"/>
                <w:sz w:val="18"/>
                <w:szCs w:val="18"/>
              </w:rPr>
              <w:t>6</w:t>
            </w:r>
            <w:r>
              <w:rPr>
                <w:rFonts w:hint="eastAsia" w:cs="宋体"/>
                <w:kern w:val="0"/>
                <w:sz w:val="18"/>
                <w:szCs w:val="18"/>
              </w:rPr>
              <w:t>月</w:t>
            </w:r>
            <w:r>
              <w:rPr>
                <w:rFonts w:ascii="宋体" w:hAnsi="宋体" w:cs="宋体"/>
                <w:kern w:val="0"/>
                <w:sz w:val="18"/>
                <w:szCs w:val="18"/>
              </w:rPr>
              <w:t>1</w:t>
            </w:r>
            <w:r>
              <w:rPr>
                <w:rFonts w:hint="eastAsia" w:cs="宋体"/>
                <w:kern w:val="0"/>
                <w:sz w:val="18"/>
                <w:szCs w:val="18"/>
              </w:rPr>
              <w:t>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26</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结构</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汪  浩</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59</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一级注册结构师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rPr>
              <w:t>S032101062</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2024-06-30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无</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sz w:val="18"/>
                <w:szCs w:val="18"/>
              </w:rPr>
              <w:t>1997年7月</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25</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结构</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谢建平</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女</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65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一级注册结构师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S994400063</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2021-12-30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水工建筑高级工程师（教授级）</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粤高职证字第0300101032956号</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2004年3月22日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29</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结构</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向荣富</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59</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一级注册结构师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S004401008</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水工建筑高级工程师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粤高职证字第088719号</w:t>
            </w:r>
          </w:p>
        </w:tc>
        <w:tc>
          <w:tcPr>
            <w:tcW w:w="1333" w:type="dxa"/>
            <w:vAlign w:val="center"/>
          </w:tcPr>
          <w:p>
            <w:pPr>
              <w:spacing w:line="240" w:lineRule="exact"/>
              <w:jc w:val="center"/>
              <w:rPr>
                <w:rFonts w:hint="eastAsia" w:ascii="Times New Roman" w:hAnsi="Times New Roman" w:cs="Times New Roman"/>
                <w:sz w:val="18"/>
                <w:szCs w:val="18"/>
              </w:rPr>
            </w:pPr>
            <w:r>
              <w:rPr>
                <w:rFonts w:ascii="宋体" w:hAnsi="宋体" w:cs="宋体"/>
                <w:kern w:val="0"/>
                <w:sz w:val="18"/>
                <w:szCs w:val="18"/>
              </w:rPr>
              <w:t>1999</w:t>
            </w:r>
            <w:r>
              <w:rPr>
                <w:rFonts w:hint="eastAsia" w:cs="宋体"/>
                <w:kern w:val="0"/>
                <w:sz w:val="18"/>
                <w:szCs w:val="18"/>
              </w:rPr>
              <w:t>年</w:t>
            </w:r>
            <w:r>
              <w:rPr>
                <w:rFonts w:ascii="宋体" w:hAnsi="宋体" w:cs="宋体"/>
                <w:kern w:val="0"/>
                <w:sz w:val="18"/>
                <w:szCs w:val="18"/>
              </w:rPr>
              <w:t>11</w:t>
            </w:r>
            <w:r>
              <w:rPr>
                <w:rFonts w:hint="eastAsia" w:cs="宋体"/>
                <w:kern w:val="0"/>
                <w:sz w:val="18"/>
                <w:szCs w:val="18"/>
              </w:rPr>
              <w:t>月</w:t>
            </w:r>
            <w:r>
              <w:rPr>
                <w:rFonts w:ascii="宋体" w:hAnsi="宋体" w:cs="宋体"/>
                <w:kern w:val="0"/>
                <w:sz w:val="18"/>
                <w:szCs w:val="18"/>
              </w:rPr>
              <w:t>30</w:t>
            </w:r>
            <w:r>
              <w:rPr>
                <w:rFonts w:hint="eastAsia" w:cs="宋体"/>
                <w:kern w:val="0"/>
                <w:sz w:val="18"/>
                <w:szCs w:val="18"/>
              </w:rPr>
              <w:t>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22</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结构</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丁振芝</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女</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57</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一级注册结构师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S014401603</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水工建筑高级工程师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粤高职证字第0100101007975号</w:t>
            </w:r>
          </w:p>
        </w:tc>
        <w:tc>
          <w:tcPr>
            <w:tcW w:w="1333" w:type="dxa"/>
            <w:vAlign w:val="center"/>
          </w:tcPr>
          <w:p>
            <w:pPr>
              <w:spacing w:line="240" w:lineRule="exact"/>
              <w:jc w:val="center"/>
              <w:rPr>
                <w:rFonts w:hint="eastAsia" w:ascii="Times New Roman" w:hAnsi="Times New Roman" w:cs="Times New Roman"/>
                <w:sz w:val="18"/>
                <w:szCs w:val="18"/>
              </w:rPr>
            </w:pPr>
            <w:r>
              <w:rPr>
                <w:rFonts w:ascii="宋体" w:hAnsi="宋体" w:cs="宋体"/>
                <w:kern w:val="0"/>
                <w:sz w:val="18"/>
                <w:szCs w:val="18"/>
              </w:rPr>
              <w:t>2002</w:t>
            </w:r>
            <w:r>
              <w:rPr>
                <w:rFonts w:hint="eastAsia" w:cs="宋体"/>
                <w:kern w:val="0"/>
                <w:sz w:val="18"/>
                <w:szCs w:val="18"/>
              </w:rPr>
              <w:t>年</w:t>
            </w:r>
            <w:r>
              <w:rPr>
                <w:rFonts w:ascii="宋体" w:hAnsi="宋体" w:cs="宋体"/>
                <w:kern w:val="0"/>
                <w:sz w:val="18"/>
                <w:szCs w:val="18"/>
              </w:rPr>
              <w:t>1</w:t>
            </w:r>
            <w:r>
              <w:rPr>
                <w:rFonts w:hint="eastAsia" w:cs="宋体"/>
                <w:kern w:val="0"/>
                <w:sz w:val="18"/>
                <w:szCs w:val="18"/>
              </w:rPr>
              <w:t>月</w:t>
            </w:r>
            <w:r>
              <w:rPr>
                <w:rFonts w:hint="eastAsia" w:ascii="宋体" w:hAnsi="宋体" w:cs="宋体"/>
                <w:kern w:val="0"/>
                <w:sz w:val="18"/>
                <w:szCs w:val="18"/>
              </w:rPr>
              <w:t>17日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22</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结构</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陈  颖</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47</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一级注册结构师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S054402120</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2021-06-30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建筑工程讲师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粤中职证字第0200102117240号</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2002年12月28日</w:t>
            </w:r>
          </w:p>
        </w:tc>
        <w:tc>
          <w:tcPr>
            <w:tcW w:w="107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16</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给水排水</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庞大明</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59</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注册公用设备工程师（给水与排水）</w:t>
            </w:r>
          </w:p>
        </w:tc>
        <w:tc>
          <w:tcPr>
            <w:tcW w:w="1106"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CS122100299</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2021-12-31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建筑设备高级工程师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无</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1999年9月</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28</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给水排水</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陈桂琴</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女</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61</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注册公用设备工程师（给水与排水）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CS101200075</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正高级工程师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S006904</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2010年12月</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37</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电气</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王业勋</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注册电气工程师（供配电）</w:t>
            </w:r>
          </w:p>
        </w:tc>
        <w:tc>
          <w:tcPr>
            <w:tcW w:w="1106"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DG154400954</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2021-06-30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建筑电气设计高级工程师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粤高职证字第0900101143423号</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cs="宋体"/>
                <w:kern w:val="0"/>
                <w:sz w:val="18"/>
                <w:szCs w:val="18"/>
              </w:rPr>
              <w:t>2010年4月16日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26</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电气</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杨先哲</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71</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注册电气工程师（供配电）</w:t>
            </w:r>
          </w:p>
        </w:tc>
        <w:tc>
          <w:tcPr>
            <w:tcW w:w="1106"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DG134400752</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自动化仪表高级工程师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无</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cs="宋体"/>
                <w:kern w:val="0"/>
                <w:sz w:val="18"/>
                <w:szCs w:val="18"/>
              </w:rPr>
              <w:t>2001年1月</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35</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暖通</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王  莹</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女</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注册公用设备工程师（暖通空调）</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CN111100791</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2021-06-30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京邮设院字第661号</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2000年11月</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23</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暖通</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许国强</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63</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注册公用设备工程师（暖通空调）</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CN114400310</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2021-06-30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暖通空调设计高级工程师（教授级）</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粤高职证字第1700101013129号</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2017年03月09日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34</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暖通</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李昕荣</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女</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注册公用设备工程师（暖通空调）</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CN103200175</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2024-06-30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研究员级高级工程师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12080058</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2012年11月18日</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21</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岩土</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罗光宏</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57</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注册土木工程师（岩土）</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AY124400832</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2022-06-30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地质工程师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粤中职证字第0414002000047H号</w:t>
            </w:r>
          </w:p>
        </w:tc>
        <w:tc>
          <w:tcPr>
            <w:tcW w:w="1333" w:type="dxa"/>
            <w:vAlign w:val="center"/>
          </w:tcPr>
          <w:p>
            <w:pPr>
              <w:spacing w:line="240" w:lineRule="exact"/>
              <w:jc w:val="center"/>
              <w:rPr>
                <w:rFonts w:hint="eastAsia" w:ascii="Times New Roman" w:hAnsi="Times New Roman" w:cs="Times New Roman"/>
                <w:sz w:val="18"/>
                <w:szCs w:val="18"/>
              </w:rPr>
            </w:pPr>
            <w:r>
              <w:rPr>
                <w:rFonts w:ascii="宋体" w:hAnsi="宋体" w:cs="宋体"/>
                <w:kern w:val="0"/>
                <w:sz w:val="18"/>
                <w:szCs w:val="18"/>
              </w:rPr>
              <w:t>1992</w:t>
            </w:r>
            <w:r>
              <w:rPr>
                <w:rFonts w:hint="eastAsia" w:cs="宋体"/>
                <w:kern w:val="0"/>
                <w:sz w:val="18"/>
                <w:szCs w:val="18"/>
              </w:rPr>
              <w:t>年</w:t>
            </w:r>
            <w:r>
              <w:rPr>
                <w:rFonts w:ascii="宋体" w:hAnsi="宋体" w:cs="宋体"/>
                <w:kern w:val="0"/>
                <w:sz w:val="18"/>
                <w:szCs w:val="18"/>
              </w:rPr>
              <w:t>11</w:t>
            </w:r>
            <w:r>
              <w:rPr>
                <w:rFonts w:hint="eastAsia" w:cs="宋体"/>
                <w:kern w:val="0"/>
                <w:sz w:val="18"/>
                <w:szCs w:val="18"/>
              </w:rPr>
              <w:t>月</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22</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岩土</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陈  颖</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47</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注册土木工程师（岩土）</w:t>
            </w:r>
          </w:p>
        </w:tc>
        <w:tc>
          <w:tcPr>
            <w:tcW w:w="1106"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AY065100527</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建筑工程讲师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粤中职证字第0200102117240号</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2002年12月</w:t>
            </w:r>
          </w:p>
        </w:tc>
        <w:tc>
          <w:tcPr>
            <w:tcW w:w="1074" w:type="dxa"/>
            <w:vAlign w:val="center"/>
          </w:tcPr>
          <w:p>
            <w:pPr>
              <w:spacing w:line="240" w:lineRule="exact"/>
              <w:jc w:val="center"/>
              <w:rPr>
                <w:rFonts w:hint="eastAsia" w:ascii="Times New Roman" w:hAnsi="Times New Roman" w:cs="Times New Roman"/>
                <w:sz w:val="18"/>
                <w:szCs w:val="18"/>
              </w:rPr>
            </w:pPr>
            <w:r>
              <w:rPr>
                <w:rFonts w:ascii="宋体" w:hAnsi="宋体"/>
                <w:sz w:val="18"/>
                <w:szCs w:val="18"/>
              </w:rPr>
              <w:t>16</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岩土</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汪  浩</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男</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59</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注册土木工程师（岩土）</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AY165101030</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2024-06-30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无</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sz w:val="18"/>
                <w:szCs w:val="18"/>
              </w:rPr>
              <w:t>1997年7月</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25</w:t>
            </w:r>
          </w:p>
        </w:tc>
        <w:tc>
          <w:tcPr>
            <w:tcW w:w="926" w:type="dxa"/>
            <w:vAlign w:val="center"/>
          </w:tcPr>
          <w:p>
            <w:pPr>
              <w:spacing w:line="240" w:lineRule="exact"/>
              <w:jc w:val="center"/>
              <w:rPr>
                <w:rFonts w:hint="eastAsia" w:ascii="Times New Roman" w:hAnsi="Times New Roman" w:cs="Times New Roman"/>
                <w:sz w:val="18"/>
                <w:szCs w:val="18"/>
              </w:rPr>
            </w:pPr>
            <w:r>
              <w:rPr>
                <w:rFonts w:hint="eastAsia" w:ascii="宋体" w:hAnsi="宋体"/>
                <w:sz w:val="18"/>
                <w:szCs w:val="18"/>
              </w:rPr>
              <w:t>7</w:t>
            </w:r>
          </w:p>
        </w:tc>
      </w:tr>
    </w:tbl>
    <w:p>
      <w:pPr>
        <w:spacing w:after="468" w:afterLines="150"/>
        <w:ind w:firstLine="360" w:firstLineChars="200"/>
        <w:rPr>
          <w:b/>
          <w:spacing w:val="22"/>
          <w:sz w:val="24"/>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b w:val="0"/>
          <w:bCs/>
          <w:sz w:val="44"/>
          <w:szCs w:val="44"/>
          <w:lang w:eastAsia="zh-CN"/>
        </w:rPr>
        <w:t>阳江市建设工程施工图设计文件审查中心</w:t>
      </w:r>
      <w:r>
        <w:rPr>
          <w:rFonts w:hint="eastAsia" w:ascii="方正小标宋简体" w:hAnsi="方正小标宋简体" w:eastAsia="方正小标宋简体" w:cs="Times New Roman"/>
          <w:b w:val="0"/>
          <w:bCs/>
          <w:sz w:val="44"/>
          <w:szCs w:val="44"/>
          <w:lang w:eastAsia="zh-CN"/>
        </w:rPr>
        <w:t>审查人员业绩</w:t>
      </w:r>
    </w:p>
    <w:tbl>
      <w:tblPr>
        <w:tblStyle w:val="4"/>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972"/>
        <w:gridCol w:w="614"/>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972"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614"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lang w:val="en-US" w:eastAsia="zh-CN"/>
              </w:rPr>
              <w:t xml:space="preserve">  </w:t>
            </w:r>
            <w:r>
              <w:rPr>
                <w:rFonts w:hint="eastAsia"/>
                <w:sz w:val="18"/>
                <w:szCs w:val="18"/>
              </w:rPr>
              <w:t>规模</w:t>
            </w:r>
          </w:p>
        </w:tc>
        <w:tc>
          <w:tcPr>
            <w:tcW w:w="651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cs="宋体"/>
                <w:kern w:val="0"/>
                <w:sz w:val="18"/>
                <w:szCs w:val="18"/>
              </w:rPr>
              <w:t>曹建立</w:t>
            </w:r>
          </w:p>
        </w:tc>
        <w:tc>
          <w:tcPr>
            <w:tcW w:w="1198" w:type="dxa"/>
            <w:vAlign w:val="center"/>
          </w:tcPr>
          <w:p>
            <w:pPr>
              <w:widowControl/>
              <w:spacing w:before="100" w:beforeAutospacing="1" w:after="100" w:afterAutospacing="1" w:line="240" w:lineRule="exact"/>
              <w:jc w:val="center"/>
              <w:rPr>
                <w:rFonts w:hint="eastAsia"/>
                <w:sz w:val="18"/>
                <w:szCs w:val="18"/>
                <w:lang w:eastAsia="zh-CN"/>
              </w:rPr>
            </w:pPr>
            <w:r>
              <w:rPr>
                <w:rFonts w:ascii="宋体" w:hAnsi="宋体" w:cs="宋体"/>
                <w:kern w:val="0"/>
                <w:sz w:val="18"/>
                <w:szCs w:val="18"/>
              </w:rPr>
              <w:t>2009</w:t>
            </w:r>
            <w:r>
              <w:rPr>
                <w:rFonts w:hint="eastAsia" w:cs="宋体"/>
                <w:kern w:val="0"/>
                <w:sz w:val="18"/>
                <w:szCs w:val="18"/>
              </w:rPr>
              <w:t>年</w:t>
            </w:r>
            <w:r>
              <w:rPr>
                <w:rFonts w:ascii="宋体" w:hAnsi="宋体" w:cs="宋体"/>
                <w:kern w:val="0"/>
                <w:sz w:val="18"/>
                <w:szCs w:val="18"/>
              </w:rPr>
              <w:t>7月</w:t>
            </w:r>
          </w:p>
        </w:tc>
        <w:tc>
          <w:tcPr>
            <w:tcW w:w="4972" w:type="dxa"/>
            <w:vAlign w:val="center"/>
          </w:tcPr>
          <w:p>
            <w:pPr>
              <w:widowControl/>
              <w:spacing w:before="100" w:beforeAutospacing="1" w:after="100" w:afterAutospacing="1" w:line="240" w:lineRule="exact"/>
              <w:jc w:val="center"/>
              <w:rPr>
                <w:rFonts w:hint="eastAsia" w:ascii="Times New Roman" w:hAnsi="Times New Roman" w:cs="Times New Roman"/>
                <w:sz w:val="18"/>
                <w:szCs w:val="18"/>
                <w:lang w:eastAsia="zh-CN"/>
              </w:rPr>
            </w:pPr>
            <w:r>
              <w:rPr>
                <w:rFonts w:hint="eastAsia" w:cs="宋体"/>
                <w:kern w:val="0"/>
                <w:sz w:val="18"/>
                <w:szCs w:val="18"/>
              </w:rPr>
              <w:t>广饶供电公司怡馨园高层住宅楼</w:t>
            </w:r>
          </w:p>
        </w:tc>
        <w:tc>
          <w:tcPr>
            <w:tcW w:w="614" w:type="dxa"/>
            <w:vAlign w:val="center"/>
          </w:tcPr>
          <w:p>
            <w:pPr>
              <w:spacing w:line="240" w:lineRule="exact"/>
              <w:jc w:val="center"/>
              <w:rPr>
                <w:rFonts w:hint="eastAsia" w:ascii="Times New Roman" w:hAnsi="Times New Roman" w:cs="Times New Roman"/>
                <w:sz w:val="18"/>
                <w:szCs w:val="18"/>
                <w:lang w:eastAsia="zh-CN"/>
              </w:rPr>
            </w:pPr>
            <w:r>
              <w:rPr>
                <w:rFonts w:hint="eastAsia"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Times New Roman" w:hAnsi="Times New Roman" w:cs="Times New Roman"/>
                <w:sz w:val="18"/>
                <w:szCs w:val="18"/>
                <w:lang w:eastAsia="zh-CN"/>
              </w:rPr>
            </w:pPr>
            <w:r>
              <w:rPr>
                <w:rFonts w:hint="eastAsia" w:ascii="宋体" w:hAnsi="宋体" w:cs="宋体"/>
                <w:kern w:val="0"/>
                <w:sz w:val="18"/>
                <w:szCs w:val="18"/>
              </w:rPr>
              <w:t>总建筑面积为</w:t>
            </w:r>
            <w:r>
              <w:rPr>
                <w:rFonts w:ascii="宋体" w:hAnsi="宋体" w:cs="宋体"/>
                <w:kern w:val="0"/>
                <w:sz w:val="18"/>
                <w:szCs w:val="18"/>
              </w:rPr>
              <w:t>128600</w:t>
            </w:r>
            <w:r>
              <w:rPr>
                <w:rFonts w:hint="eastAsia" w:hAnsi="宋体" w:cs="宋体"/>
                <w:kern w:val="0"/>
                <w:sz w:val="18"/>
                <w:szCs w:val="18"/>
              </w:rPr>
              <w:t>㎡，</w:t>
            </w:r>
            <w:r>
              <w:rPr>
                <w:rFonts w:ascii="宋体" w:hAnsi="宋体" w:cs="宋体"/>
                <w:kern w:val="0"/>
                <w:sz w:val="18"/>
                <w:szCs w:val="18"/>
              </w:rPr>
              <w:t>22</w:t>
            </w:r>
            <w:r>
              <w:rPr>
                <w:rFonts w:hint="eastAsia" w:hAnsi="宋体" w:cs="宋体"/>
                <w:kern w:val="0"/>
                <w:sz w:val="18"/>
                <w:szCs w:val="18"/>
              </w:rPr>
              <w:t>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2011</w:t>
            </w:r>
            <w:r>
              <w:rPr>
                <w:rFonts w:hint="eastAsia" w:ascii="宋体" w:hAnsi="宋体" w:cs="宋体"/>
                <w:kern w:val="0"/>
                <w:sz w:val="18"/>
                <w:szCs w:val="18"/>
              </w:rPr>
              <w:t>年</w:t>
            </w:r>
            <w:r>
              <w:rPr>
                <w:rFonts w:ascii="宋体" w:hAnsi="宋体" w:cs="宋体"/>
                <w:kern w:val="0"/>
                <w:sz w:val="18"/>
                <w:szCs w:val="18"/>
              </w:rPr>
              <w:t>12月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河北迁安国际财富中心</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总建筑面积为</w:t>
            </w:r>
            <w:r>
              <w:rPr>
                <w:rFonts w:ascii="宋体" w:hAnsi="宋体" w:cs="宋体"/>
                <w:kern w:val="0"/>
                <w:sz w:val="18"/>
                <w:szCs w:val="18"/>
              </w:rPr>
              <w:t>59642</w:t>
            </w:r>
            <w:r>
              <w:rPr>
                <w:rFonts w:hint="eastAsia" w:ascii="宋体" w:hAnsi="宋体" w:cs="宋体"/>
                <w:kern w:val="0"/>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2011</w:t>
            </w:r>
            <w:r>
              <w:rPr>
                <w:rFonts w:hint="eastAsia" w:ascii="宋体" w:hAnsi="宋体" w:cs="宋体"/>
                <w:kern w:val="0"/>
                <w:sz w:val="18"/>
                <w:szCs w:val="18"/>
              </w:rPr>
              <w:t>年</w:t>
            </w:r>
            <w:r>
              <w:rPr>
                <w:rFonts w:ascii="宋体" w:hAnsi="宋体" w:cs="宋体"/>
                <w:kern w:val="0"/>
                <w:sz w:val="18"/>
                <w:szCs w:val="18"/>
              </w:rPr>
              <w:t>8</w:t>
            </w:r>
            <w:r>
              <w:rPr>
                <w:rFonts w:hint="eastAsia" w:ascii="宋体" w:hAnsi="宋体" w:cs="宋体"/>
                <w:kern w:val="0"/>
                <w:sz w:val="18"/>
                <w:szCs w:val="18"/>
              </w:rPr>
              <w:t>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山东广饶宏太·御景花园住宅小区一期工程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总建筑面积为</w:t>
            </w:r>
            <w:r>
              <w:rPr>
                <w:rFonts w:ascii="宋体" w:hAnsi="宋体" w:cs="宋体"/>
                <w:kern w:val="0"/>
                <w:sz w:val="18"/>
                <w:szCs w:val="18"/>
              </w:rPr>
              <w:t>116240</w:t>
            </w:r>
            <w:r>
              <w:rPr>
                <w:rFonts w:hint="eastAsia" w:ascii="宋体" w:hAnsi="宋体" w:cs="宋体"/>
                <w:kern w:val="0"/>
                <w:sz w:val="18"/>
                <w:szCs w:val="18"/>
              </w:rPr>
              <w:t>㎡，2</w:t>
            </w:r>
            <w:r>
              <w:rPr>
                <w:rFonts w:ascii="宋体" w:hAnsi="宋体" w:cs="宋体"/>
                <w:kern w:val="0"/>
                <w:sz w:val="18"/>
                <w:szCs w:val="18"/>
              </w:rPr>
              <w:t>8</w:t>
            </w:r>
            <w:r>
              <w:rPr>
                <w:rFonts w:hint="eastAsia" w:ascii="宋体" w:hAnsi="宋体" w:cs="宋体"/>
                <w:kern w:val="0"/>
                <w:sz w:val="18"/>
                <w:szCs w:val="18"/>
              </w:rPr>
              <w:t>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2011</w:t>
            </w:r>
            <w:r>
              <w:rPr>
                <w:rFonts w:hint="eastAsia" w:ascii="宋体" w:hAnsi="宋体" w:cs="宋体"/>
                <w:kern w:val="0"/>
                <w:sz w:val="18"/>
                <w:szCs w:val="18"/>
              </w:rPr>
              <w:t>年11</w:t>
            </w:r>
            <w:r>
              <w:rPr>
                <w:rFonts w:ascii="宋体" w:hAnsi="宋体" w:cs="宋体"/>
                <w:kern w:val="0"/>
                <w:sz w:val="18"/>
                <w:szCs w:val="18"/>
              </w:rPr>
              <w:t>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菏泽学院扩建工程首期工程</w:t>
            </w:r>
            <w:r>
              <w:rPr>
                <w:rFonts w:ascii="宋体" w:hAnsi="宋体" w:cs="宋体"/>
                <w:kern w:val="0"/>
                <w:sz w:val="18"/>
                <w:szCs w:val="18"/>
              </w:rPr>
              <w:t>-</w:t>
            </w:r>
            <w:r>
              <w:rPr>
                <w:rFonts w:hint="eastAsia" w:ascii="宋体" w:hAnsi="宋体" w:cs="宋体"/>
                <w:kern w:val="0"/>
                <w:sz w:val="18"/>
                <w:szCs w:val="18"/>
              </w:rPr>
              <w:t>实验楼</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总建筑面积为</w:t>
            </w:r>
            <w:r>
              <w:rPr>
                <w:rFonts w:ascii="宋体" w:hAnsi="宋体" w:cs="宋体"/>
                <w:kern w:val="0"/>
                <w:sz w:val="18"/>
                <w:szCs w:val="18"/>
              </w:rPr>
              <w:t>53231</w:t>
            </w:r>
            <w:r>
              <w:rPr>
                <w:rFonts w:hint="eastAsia" w:ascii="宋体" w:hAnsi="宋体" w:cs="宋体"/>
                <w:kern w:val="0"/>
                <w:sz w:val="18"/>
                <w:szCs w:val="18"/>
              </w:rPr>
              <w:t>㎡，</w:t>
            </w:r>
            <w:r>
              <w:rPr>
                <w:rFonts w:ascii="宋体" w:hAnsi="宋体" w:cs="宋体"/>
                <w:kern w:val="0"/>
                <w:sz w:val="18"/>
                <w:szCs w:val="18"/>
              </w:rPr>
              <w:t>8</w:t>
            </w:r>
            <w:r>
              <w:rPr>
                <w:rFonts w:hint="eastAsia" w:ascii="宋体" w:hAnsi="宋体" w:cs="宋体"/>
                <w:kern w:val="0"/>
                <w:sz w:val="18"/>
                <w:szCs w:val="18"/>
              </w:rPr>
              <w:t>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w:t>
            </w:r>
            <w:r>
              <w:rPr>
                <w:rFonts w:hint="eastAsia" w:ascii="宋体" w:hAnsi="宋体" w:cs="宋体"/>
                <w:kern w:val="0"/>
                <w:sz w:val="18"/>
                <w:szCs w:val="18"/>
              </w:rPr>
              <w:t>1年12</w:t>
            </w:r>
            <w:r>
              <w:rPr>
                <w:rFonts w:ascii="宋体" w:hAnsi="宋体" w:cs="宋体"/>
                <w:kern w:val="0"/>
                <w:sz w:val="18"/>
                <w:szCs w:val="18"/>
              </w:rPr>
              <w:t>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山东省东营市广饶农商行大厦</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总建筑面积为</w:t>
            </w:r>
            <w:r>
              <w:rPr>
                <w:rFonts w:ascii="宋体" w:hAnsi="宋体" w:cs="宋体"/>
                <w:kern w:val="0"/>
                <w:sz w:val="18"/>
                <w:szCs w:val="18"/>
              </w:rPr>
              <w:t>37100</w:t>
            </w:r>
            <w:r>
              <w:rPr>
                <w:rFonts w:hint="eastAsia" w:ascii="宋体" w:hAnsi="宋体" w:cs="宋体"/>
                <w:kern w:val="0"/>
                <w:sz w:val="18"/>
                <w:szCs w:val="18"/>
              </w:rPr>
              <w:t>㎡</w:t>
            </w:r>
            <w:r>
              <w:rPr>
                <w:rFonts w:ascii="宋体" w:hAnsi="宋体" w:cs="宋体"/>
                <w:kern w:val="0"/>
                <w:sz w:val="18"/>
                <w:szCs w:val="18"/>
              </w:rPr>
              <w:t>23</w:t>
            </w:r>
            <w:r>
              <w:rPr>
                <w:rFonts w:hint="eastAsia" w:ascii="宋体" w:hAnsi="宋体" w:cs="宋体"/>
                <w:kern w:val="0"/>
                <w:sz w:val="18"/>
                <w:szCs w:val="18"/>
              </w:rPr>
              <w:t>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cs="宋体"/>
                <w:kern w:val="0"/>
                <w:sz w:val="18"/>
                <w:szCs w:val="18"/>
              </w:rPr>
              <w:t>黄镇梁</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2012</w:t>
            </w:r>
            <w:r>
              <w:rPr>
                <w:rFonts w:hint="eastAsia" w:ascii="宋体" w:hAnsi="宋体" w:cs="宋体"/>
                <w:kern w:val="0"/>
                <w:sz w:val="18"/>
                <w:szCs w:val="18"/>
              </w:rPr>
              <w:t>年</w:t>
            </w:r>
            <w:r>
              <w:rPr>
                <w:rFonts w:ascii="宋体" w:hAnsi="宋体" w:cs="宋体"/>
                <w:kern w:val="0"/>
                <w:sz w:val="18"/>
                <w:szCs w:val="18"/>
              </w:rPr>
              <w:t>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东莞红和中心</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公共建筑</w:t>
            </w:r>
            <w:r>
              <w:rPr>
                <w:rFonts w:hint="eastAsia" w:ascii="宋体" w:hAnsi="宋体" w:cs="宋体"/>
                <w:kern w:val="0"/>
                <w:sz w:val="18"/>
                <w:szCs w:val="18"/>
              </w:rPr>
              <w:t>，</w:t>
            </w:r>
            <w:r>
              <w:rPr>
                <w:rFonts w:ascii="宋体" w:hAnsi="宋体" w:cs="宋体"/>
                <w:kern w:val="0"/>
                <w:sz w:val="18"/>
                <w:szCs w:val="18"/>
              </w:rPr>
              <w:t>建筑高度＞</w:t>
            </w:r>
            <w:r>
              <w:rPr>
                <w:rFonts w:hint="eastAsia" w:ascii="宋体" w:hAnsi="宋体" w:cs="宋体"/>
                <w:kern w:val="0"/>
                <w:sz w:val="18"/>
                <w:szCs w:val="18"/>
              </w:rPr>
              <w:t>50米，总建筑面积29250㎡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2013</w:t>
            </w:r>
            <w:r>
              <w:rPr>
                <w:rFonts w:hint="eastAsia" w:ascii="宋体" w:hAnsi="宋体" w:cs="宋体"/>
                <w:kern w:val="0"/>
                <w:sz w:val="18"/>
                <w:szCs w:val="18"/>
              </w:rPr>
              <w:t>年</w:t>
            </w:r>
            <w:r>
              <w:rPr>
                <w:rFonts w:ascii="宋体" w:hAnsi="宋体" w:cs="宋体"/>
                <w:kern w:val="0"/>
                <w:sz w:val="18"/>
                <w:szCs w:val="18"/>
              </w:rPr>
              <w:t>3月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盛世山湖名居</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居住建筑</w:t>
            </w:r>
            <w:r>
              <w:rPr>
                <w:rFonts w:hint="eastAsia" w:ascii="宋体" w:hAnsi="宋体" w:cs="宋体"/>
                <w:kern w:val="0"/>
                <w:sz w:val="18"/>
                <w:szCs w:val="18"/>
              </w:rPr>
              <w:t>，</w:t>
            </w:r>
            <w:r>
              <w:rPr>
                <w:rFonts w:ascii="宋体" w:hAnsi="宋体" w:cs="宋体"/>
                <w:kern w:val="0"/>
                <w:sz w:val="18"/>
                <w:szCs w:val="18"/>
              </w:rPr>
              <w:t>建筑高度＞</w:t>
            </w:r>
            <w:r>
              <w:rPr>
                <w:rFonts w:hint="eastAsia" w:ascii="宋体" w:hAnsi="宋体" w:cs="宋体"/>
                <w:kern w:val="0"/>
                <w:sz w:val="18"/>
                <w:szCs w:val="18"/>
              </w:rPr>
              <w:t>50米，26-32层，总建筑面积约13.8万平方米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2013</w:t>
            </w:r>
            <w:r>
              <w:rPr>
                <w:rFonts w:hint="eastAsia" w:ascii="宋体" w:hAnsi="宋体" w:cs="宋体"/>
                <w:kern w:val="0"/>
                <w:sz w:val="18"/>
                <w:szCs w:val="18"/>
              </w:rPr>
              <w:t>年</w:t>
            </w:r>
            <w:r>
              <w:rPr>
                <w:rFonts w:ascii="宋体" w:hAnsi="宋体" w:cs="宋体"/>
                <w:kern w:val="0"/>
                <w:sz w:val="18"/>
                <w:szCs w:val="18"/>
              </w:rPr>
              <w:t>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东莞市蚝江纸类制品厂</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工业厂房</w:t>
            </w:r>
            <w:r>
              <w:rPr>
                <w:rFonts w:hint="eastAsia" w:ascii="宋体" w:hAnsi="宋体" w:cs="宋体"/>
                <w:kern w:val="0"/>
                <w:sz w:val="18"/>
                <w:szCs w:val="18"/>
              </w:rPr>
              <w:t>，</w:t>
            </w:r>
            <w:r>
              <w:rPr>
                <w:rFonts w:ascii="宋体" w:hAnsi="宋体" w:cs="宋体"/>
                <w:kern w:val="0"/>
                <w:sz w:val="18"/>
                <w:szCs w:val="18"/>
              </w:rPr>
              <w:t>生产车间及仓库</w:t>
            </w:r>
            <w:r>
              <w:rPr>
                <w:rFonts w:hint="eastAsia" w:ascii="宋体" w:hAnsi="宋体" w:cs="宋体"/>
                <w:kern w:val="0"/>
                <w:sz w:val="18"/>
                <w:szCs w:val="18"/>
              </w:rPr>
              <w:t>，</w:t>
            </w:r>
            <w:r>
              <w:rPr>
                <w:rFonts w:ascii="宋体" w:hAnsi="宋体" w:cs="宋体"/>
                <w:kern w:val="0"/>
                <w:sz w:val="18"/>
                <w:szCs w:val="18"/>
              </w:rPr>
              <w:t>建筑总面积</w:t>
            </w:r>
            <w:r>
              <w:rPr>
                <w:rFonts w:hint="eastAsia" w:ascii="宋体" w:hAnsi="宋体" w:cs="宋体"/>
                <w:kern w:val="0"/>
                <w:sz w:val="18"/>
                <w:szCs w:val="18"/>
              </w:rPr>
              <w:t>32000平方米，其中2幢、5幢、6幢仓库跨度36米，吊车吨位32吨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2013</w:t>
            </w:r>
            <w:r>
              <w:rPr>
                <w:rFonts w:hint="eastAsia" w:ascii="宋体" w:hAnsi="宋体" w:cs="宋体"/>
                <w:kern w:val="0"/>
                <w:sz w:val="18"/>
                <w:szCs w:val="18"/>
              </w:rPr>
              <w:t>年</w:t>
            </w:r>
            <w:r>
              <w:rPr>
                <w:rFonts w:ascii="宋体" w:hAnsi="宋体" w:cs="宋体"/>
                <w:kern w:val="0"/>
                <w:sz w:val="18"/>
                <w:szCs w:val="18"/>
              </w:rPr>
              <w:t>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广州市长风酒店</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公共建筑</w:t>
            </w:r>
            <w:r>
              <w:rPr>
                <w:rFonts w:hint="eastAsia" w:ascii="宋体" w:hAnsi="宋体" w:cs="宋体"/>
                <w:kern w:val="0"/>
                <w:sz w:val="18"/>
                <w:szCs w:val="18"/>
              </w:rPr>
              <w:t>，</w:t>
            </w:r>
            <w:r>
              <w:rPr>
                <w:rFonts w:ascii="宋体" w:hAnsi="宋体" w:cs="宋体"/>
                <w:kern w:val="0"/>
                <w:sz w:val="18"/>
                <w:szCs w:val="18"/>
              </w:rPr>
              <w:t>建筑高度＞</w:t>
            </w:r>
            <w:r>
              <w:rPr>
                <w:rFonts w:hint="eastAsia" w:ascii="宋体" w:hAnsi="宋体" w:cs="宋体"/>
                <w:kern w:val="0"/>
                <w:sz w:val="18"/>
                <w:szCs w:val="18"/>
              </w:rPr>
              <w:t>50米，23层，总建筑面积86000平方米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2014</w:t>
            </w:r>
            <w:r>
              <w:rPr>
                <w:rFonts w:hint="eastAsia" w:ascii="宋体" w:hAnsi="宋体" w:cs="宋体"/>
                <w:kern w:val="0"/>
                <w:sz w:val="18"/>
                <w:szCs w:val="18"/>
              </w:rPr>
              <w:t>年</w:t>
            </w:r>
            <w:r>
              <w:rPr>
                <w:rFonts w:ascii="宋体" w:hAnsi="宋体" w:cs="宋体"/>
                <w:kern w:val="0"/>
                <w:sz w:val="18"/>
                <w:szCs w:val="18"/>
              </w:rPr>
              <w:t>6月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内蒙古呼和浩特市金翡翠丽广场</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公共建筑</w:t>
            </w:r>
            <w:r>
              <w:rPr>
                <w:rFonts w:hint="eastAsia" w:ascii="宋体" w:hAnsi="宋体" w:cs="宋体"/>
                <w:kern w:val="0"/>
                <w:sz w:val="18"/>
                <w:szCs w:val="18"/>
              </w:rPr>
              <w:t>，</w:t>
            </w:r>
            <w:r>
              <w:rPr>
                <w:rFonts w:ascii="宋体" w:hAnsi="宋体" w:cs="宋体"/>
                <w:kern w:val="0"/>
                <w:sz w:val="18"/>
                <w:szCs w:val="18"/>
              </w:rPr>
              <w:t>建筑高度＞</w:t>
            </w:r>
            <w:r>
              <w:rPr>
                <w:rFonts w:hint="eastAsia" w:ascii="宋体" w:hAnsi="宋体" w:cs="宋体"/>
                <w:kern w:val="0"/>
                <w:sz w:val="18"/>
                <w:szCs w:val="18"/>
              </w:rPr>
              <w:t>50米，A座为写字楼和酒店，高度为206.1米，总建筑面积17万平方米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sz w:val="18"/>
                <w:szCs w:val="18"/>
              </w:rPr>
              <w:t>梁  健</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2002年10月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珠海市前山镇福溪村厂区厂房</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工业厂房，10-16幢跨度36米、吊车吨位36吨，总建筑面积约5.4万㎡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2003年10月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骏达织造有限公司保税区厂房</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工业厂房，3-10幢跨度32米、吊车吨位32吨，总建筑面积约3.6万㎡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2004年8月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暨南大学珠海学院校园项目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公共建筑，规划面积900亩校区规划设计，1-8幢楼高度＞50米，总建筑面积约21.5万㎡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2006年5月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鸿泰溪城花园项目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居住建筑，26-32层，总建筑面积约6.11万㎡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2010年11月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御林翠苑项目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居住建筑，6-21幢高度＞50米，建筑层数26-32层，总建筑面积约10.7万㎡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cs="宋体"/>
                <w:kern w:val="0"/>
                <w:sz w:val="18"/>
                <w:szCs w:val="18"/>
              </w:rPr>
              <w:t>陈国鑑</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2009年10月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德信华城项目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21至26层高层住宅，400000</w:t>
            </w:r>
            <w:r>
              <w:rPr>
                <w:rFonts w:ascii="宋体" w:hAnsi="宋体" w:cs="宋体"/>
                <w:kern w:val="0"/>
                <w:sz w:val="18"/>
                <w:szCs w:val="18"/>
              </w:rPr>
              <w:t xml:space="preserve"> m²</w:t>
            </w:r>
            <w:r>
              <w:rPr>
                <w:rFonts w:hint="eastAsia" w:ascii="宋体" w:hAnsi="宋体" w:cs="宋体"/>
                <w:kern w:val="0"/>
                <w:sz w:val="18"/>
                <w:szCs w:val="18"/>
              </w:rPr>
              <w:t>，</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2010年04月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金山翠景项目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20层至23层高层住宅，42000</w:t>
            </w:r>
            <w:r>
              <w:rPr>
                <w:rFonts w:ascii="宋体" w:hAnsi="宋体" w:cs="宋体"/>
                <w:kern w:val="0"/>
                <w:sz w:val="18"/>
                <w:szCs w:val="18"/>
              </w:rPr>
              <w:t xml:space="preserve"> m²</w:t>
            </w:r>
            <w:r>
              <w:rPr>
                <w:rFonts w:hint="eastAsia" w:ascii="宋体" w:hAnsi="宋体" w:cs="宋体"/>
                <w:kern w:val="0"/>
                <w:sz w:val="18"/>
                <w:szCs w:val="18"/>
              </w:rPr>
              <w:t>，</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2011年09月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景源上景项目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21层至28层高层住宅，389767 ㎡，</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2012年06月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景源华盛项目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20层至26层高层住宅，65000 ㎡，</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2011年03月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景源胜景轩</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25层高层住宅，25000</w:t>
            </w:r>
            <w:r>
              <w:rPr>
                <w:rFonts w:ascii="宋体" w:hAnsi="宋体" w:cs="宋体"/>
                <w:kern w:val="0"/>
                <w:sz w:val="18"/>
                <w:szCs w:val="18"/>
              </w:rPr>
              <w:t xml:space="preserve"> m²</w:t>
            </w:r>
            <w:r>
              <w:rPr>
                <w:rFonts w:hint="eastAsia" w:ascii="宋体" w:hAnsi="宋体" w:cs="宋体"/>
                <w:kern w:val="0"/>
                <w:sz w:val="18"/>
                <w:szCs w:val="18"/>
              </w:rPr>
              <w:t>，</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cs="宋体"/>
                <w:kern w:val="0"/>
                <w:sz w:val="18"/>
                <w:szCs w:val="18"/>
              </w:rPr>
              <w:t>陈国明</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2008年10月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碧桃</w:t>
            </w:r>
            <w:r>
              <w:rPr>
                <w:rFonts w:ascii="宋体" w:hAnsi="宋体" w:cs="宋体"/>
                <w:kern w:val="0"/>
                <w:sz w:val="18"/>
                <w:szCs w:val="18"/>
              </w:rPr>
              <w:t>园一期项目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21至25层高层住宅，30000</w:t>
            </w:r>
            <w:r>
              <w:rPr>
                <w:rFonts w:ascii="宋体" w:hAnsi="宋体" w:cs="宋体"/>
                <w:kern w:val="0"/>
                <w:sz w:val="18"/>
                <w:szCs w:val="18"/>
              </w:rPr>
              <w:t xml:space="preserve"> m²</w:t>
            </w:r>
            <w:r>
              <w:rPr>
                <w:rFonts w:hint="eastAsia" w:ascii="宋体" w:hAnsi="宋体" w:cs="宋体"/>
                <w:kern w:val="0"/>
                <w:sz w:val="18"/>
                <w:szCs w:val="18"/>
              </w:rPr>
              <w:t>，</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2009年04月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碧桃</w:t>
            </w:r>
            <w:r>
              <w:rPr>
                <w:rFonts w:ascii="宋体" w:hAnsi="宋体" w:cs="宋体"/>
                <w:kern w:val="0"/>
                <w:sz w:val="18"/>
                <w:szCs w:val="18"/>
              </w:rPr>
              <w:t>园</w:t>
            </w:r>
            <w:r>
              <w:rPr>
                <w:rFonts w:hint="eastAsia" w:ascii="宋体" w:hAnsi="宋体" w:cs="宋体"/>
                <w:kern w:val="0"/>
                <w:sz w:val="18"/>
                <w:szCs w:val="18"/>
              </w:rPr>
              <w:t>二</w:t>
            </w:r>
            <w:r>
              <w:rPr>
                <w:rFonts w:ascii="宋体" w:hAnsi="宋体" w:cs="宋体"/>
                <w:kern w:val="0"/>
                <w:sz w:val="18"/>
                <w:szCs w:val="18"/>
              </w:rPr>
              <w:t>期项目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21至25层高层住宅，28000</w:t>
            </w:r>
            <w:r>
              <w:rPr>
                <w:rFonts w:ascii="宋体" w:hAnsi="宋体" w:cs="宋体"/>
                <w:kern w:val="0"/>
                <w:sz w:val="18"/>
                <w:szCs w:val="18"/>
              </w:rPr>
              <w:t xml:space="preserve"> m²</w:t>
            </w:r>
            <w:r>
              <w:rPr>
                <w:rFonts w:hint="eastAsia" w:ascii="宋体" w:hAnsi="宋体" w:cs="宋体"/>
                <w:kern w:val="0"/>
                <w:sz w:val="18"/>
                <w:szCs w:val="18"/>
              </w:rPr>
              <w:t>，</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2010年01月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碧桃</w:t>
            </w:r>
            <w:r>
              <w:rPr>
                <w:rFonts w:ascii="宋体" w:hAnsi="宋体" w:cs="宋体"/>
                <w:kern w:val="0"/>
                <w:sz w:val="18"/>
                <w:szCs w:val="18"/>
              </w:rPr>
              <w:t>园</w:t>
            </w:r>
            <w:r>
              <w:rPr>
                <w:rFonts w:hint="eastAsia" w:ascii="宋体" w:hAnsi="宋体" w:cs="宋体"/>
                <w:kern w:val="0"/>
                <w:sz w:val="18"/>
                <w:szCs w:val="18"/>
              </w:rPr>
              <w:t>三</w:t>
            </w:r>
            <w:r>
              <w:rPr>
                <w:rFonts w:ascii="宋体" w:hAnsi="宋体" w:cs="宋体"/>
                <w:kern w:val="0"/>
                <w:sz w:val="18"/>
                <w:szCs w:val="18"/>
              </w:rPr>
              <w:t>期项目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21至25层高层住宅，26780</w:t>
            </w:r>
            <w:r>
              <w:rPr>
                <w:rFonts w:ascii="宋体" w:hAnsi="宋体" w:cs="宋体"/>
                <w:kern w:val="0"/>
                <w:sz w:val="18"/>
                <w:szCs w:val="18"/>
              </w:rPr>
              <w:t xml:space="preserve"> m²</w:t>
            </w:r>
            <w:r>
              <w:rPr>
                <w:rFonts w:hint="eastAsia" w:ascii="宋体" w:hAnsi="宋体" w:cs="宋体"/>
                <w:kern w:val="0"/>
                <w:sz w:val="18"/>
                <w:szCs w:val="18"/>
              </w:rPr>
              <w:t>，</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2012年06月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春</w:t>
            </w:r>
            <w:r>
              <w:rPr>
                <w:rFonts w:ascii="宋体" w:hAnsi="宋体" w:cs="宋体"/>
                <w:kern w:val="0"/>
                <w:sz w:val="18"/>
                <w:szCs w:val="18"/>
              </w:rPr>
              <w:t>辉园项目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20层至26层高层住宅，29780.2 ㎡</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2011年03月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创业小区市场</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公共建筑6层，21000㎡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汪  浩</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2014年05月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鸿福轩</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商住楼21858</w:t>
            </w:r>
            <w:r>
              <w:rPr>
                <w:rFonts w:hint="eastAsia" w:ascii="宋体" w:hAnsi="宋体" w:cs="宋体"/>
                <w:kern w:val="0"/>
                <w:sz w:val="18"/>
                <w:szCs w:val="18"/>
              </w:rPr>
              <w:t>㎡，地下1层，地上23层，框剪结构。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2015年01月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富鑫华府项目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159996.12㎡，商住宅区地下1层，地上26层，框剪结构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锦绣国际城市综合体专业市场项目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102035.55 ㎡，地下一层，地上8层，框剪结构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2016年09月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阳光幸福里项目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商住楼</w:t>
            </w:r>
            <w:r>
              <w:rPr>
                <w:rFonts w:hint="eastAsia" w:ascii="宋体" w:hAnsi="宋体" w:cs="宋体"/>
                <w:kern w:val="0"/>
                <w:sz w:val="18"/>
                <w:szCs w:val="18"/>
              </w:rPr>
              <w:t>38229.94 ㎡，地下1层，地上26层，框剪结构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2016年12月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阳光威丽诗花园项目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126463.27 ㎡，商住宅区地下1层，地上23层，框剪结构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cs="宋体"/>
                <w:kern w:val="0"/>
                <w:sz w:val="18"/>
                <w:szCs w:val="18"/>
              </w:rPr>
              <w:t>谢建平</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1993年9月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lang w:val="zh-CN"/>
              </w:rPr>
              <w:t>锦电大厦</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公共建筑</w:t>
            </w:r>
            <w:r>
              <w:rPr>
                <w:rFonts w:hint="eastAsia" w:ascii="宋体" w:hAnsi="宋体" w:cs="宋体"/>
                <w:kern w:val="0"/>
                <w:sz w:val="18"/>
                <w:szCs w:val="18"/>
              </w:rPr>
              <w:t>，</w:t>
            </w:r>
            <w:r>
              <w:rPr>
                <w:rFonts w:ascii="宋体" w:hAnsi="宋体" w:cs="宋体"/>
                <w:kern w:val="0"/>
                <w:sz w:val="18"/>
                <w:szCs w:val="18"/>
              </w:rPr>
              <w:t>建筑高度＞</w:t>
            </w:r>
            <w:r>
              <w:rPr>
                <w:rFonts w:hint="eastAsia" w:ascii="宋体" w:hAnsi="宋体" w:cs="宋体"/>
                <w:kern w:val="0"/>
                <w:sz w:val="18"/>
                <w:szCs w:val="18"/>
              </w:rPr>
              <w:t>50米，15层框—剪超限结构，总建筑面积8600㎡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1995年12月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lang w:val="zh-CN"/>
              </w:rPr>
              <w:t>幸福新村商业厅宿舍项目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高级居住建筑</w:t>
            </w:r>
            <w:r>
              <w:rPr>
                <w:rFonts w:hint="eastAsia" w:ascii="宋体" w:hAnsi="宋体" w:cs="宋体"/>
                <w:kern w:val="0"/>
                <w:sz w:val="18"/>
                <w:szCs w:val="18"/>
              </w:rPr>
              <w:t>，</w:t>
            </w:r>
            <w:r>
              <w:rPr>
                <w:rFonts w:ascii="宋体" w:hAnsi="宋体" w:cs="宋体"/>
                <w:kern w:val="0"/>
                <w:sz w:val="18"/>
                <w:szCs w:val="18"/>
              </w:rPr>
              <w:t>建筑高度＞</w:t>
            </w:r>
            <w:r>
              <w:rPr>
                <w:rFonts w:hint="eastAsia" w:ascii="宋体" w:hAnsi="宋体" w:cs="宋体"/>
                <w:kern w:val="0"/>
                <w:sz w:val="18"/>
                <w:szCs w:val="18"/>
              </w:rPr>
              <w:t>50米，21-23层框—剪结构，总建筑面积23090㎡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1997年7月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lang w:val="zh-CN"/>
              </w:rPr>
              <w:t>布吉金湖广场</w:t>
            </w:r>
            <w:r>
              <w:rPr>
                <w:rFonts w:hint="eastAsia" w:ascii="宋体" w:hAnsi="宋体" w:cs="宋体"/>
                <w:kern w:val="0"/>
                <w:sz w:val="18"/>
                <w:szCs w:val="18"/>
                <w:lang w:val="zh-CN"/>
              </w:rPr>
              <w:t>（地上）</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公共建筑</w:t>
            </w:r>
            <w:r>
              <w:rPr>
                <w:rFonts w:hint="eastAsia" w:ascii="宋体" w:hAnsi="宋体" w:cs="宋体"/>
                <w:kern w:val="0"/>
                <w:sz w:val="18"/>
                <w:szCs w:val="18"/>
              </w:rPr>
              <w:t>，</w:t>
            </w:r>
            <w:r>
              <w:rPr>
                <w:rFonts w:ascii="宋体" w:hAnsi="宋体" w:cs="宋体"/>
                <w:kern w:val="0"/>
                <w:sz w:val="18"/>
                <w:szCs w:val="18"/>
              </w:rPr>
              <w:t>建筑高度＞</w:t>
            </w:r>
            <w:r>
              <w:rPr>
                <w:rFonts w:hint="eastAsia" w:ascii="宋体" w:hAnsi="宋体" w:cs="宋体"/>
                <w:kern w:val="0"/>
                <w:sz w:val="18"/>
                <w:szCs w:val="18"/>
              </w:rPr>
              <w:t>50米，4栋30层大底盘剪力墙超限结构，总建筑面积109490㎡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1997年7月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lang w:val="zh-CN"/>
              </w:rPr>
              <w:t>布吉金湖广场</w:t>
            </w:r>
            <w:r>
              <w:rPr>
                <w:rFonts w:hint="eastAsia" w:ascii="宋体" w:hAnsi="宋体" w:cs="宋体"/>
                <w:kern w:val="0"/>
                <w:sz w:val="18"/>
                <w:szCs w:val="18"/>
                <w:lang w:val="zh-CN"/>
              </w:rPr>
              <w:t>（地下室）</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公共建筑</w:t>
            </w:r>
            <w:r>
              <w:rPr>
                <w:rFonts w:hint="eastAsia" w:ascii="宋体" w:hAnsi="宋体" w:cs="宋体"/>
                <w:kern w:val="0"/>
                <w:sz w:val="18"/>
                <w:szCs w:val="18"/>
              </w:rPr>
              <w:t>，</w:t>
            </w:r>
            <w:r>
              <w:rPr>
                <w:rFonts w:ascii="宋体" w:hAnsi="宋体" w:cs="宋体"/>
                <w:kern w:val="0"/>
                <w:sz w:val="18"/>
                <w:szCs w:val="18"/>
              </w:rPr>
              <w:t>地下空间</w:t>
            </w:r>
            <w:r>
              <w:rPr>
                <w:rFonts w:hint="eastAsia" w:ascii="宋体" w:hAnsi="宋体" w:cs="宋体"/>
                <w:kern w:val="0"/>
                <w:sz w:val="18"/>
                <w:szCs w:val="18"/>
              </w:rPr>
              <w:t>15680㎡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2002年10月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lang w:val="zh-CN"/>
              </w:rPr>
              <w:t>珠江堤防建设项目</w:t>
            </w:r>
            <w:r>
              <w:rPr>
                <w:rFonts w:hint="eastAsia" w:ascii="宋体" w:hAnsi="宋体" w:cs="宋体"/>
                <w:kern w:val="0"/>
                <w:sz w:val="18"/>
                <w:szCs w:val="18"/>
                <w:lang w:val="zh-CN"/>
              </w:rPr>
              <w:t>（南方面粉厂至原人民制革厂段工程）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lang w:val="zh-CN"/>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特重大城防堤</w:t>
            </w:r>
            <w:r>
              <w:rPr>
                <w:rFonts w:hint="eastAsia" w:ascii="宋体" w:hAnsi="宋体" w:cs="宋体"/>
                <w:kern w:val="0"/>
                <w:sz w:val="18"/>
                <w:szCs w:val="18"/>
              </w:rPr>
              <w:t>Ⅰ</w:t>
            </w:r>
            <w:r>
              <w:rPr>
                <w:rFonts w:ascii="宋体" w:hAnsi="宋体" w:cs="宋体"/>
                <w:kern w:val="0"/>
                <w:sz w:val="18"/>
                <w:szCs w:val="18"/>
              </w:rPr>
              <w:t>级建筑物</w:t>
            </w:r>
            <w:r>
              <w:rPr>
                <w:rFonts w:hint="eastAsia" w:ascii="宋体" w:hAnsi="宋体" w:cs="宋体"/>
                <w:kern w:val="0"/>
                <w:sz w:val="18"/>
                <w:szCs w:val="18"/>
              </w:rPr>
              <w:t>，</w:t>
            </w:r>
            <w:r>
              <w:rPr>
                <w:rFonts w:ascii="宋体" w:hAnsi="宋体" w:cs="宋体"/>
                <w:kern w:val="0"/>
                <w:sz w:val="18"/>
                <w:szCs w:val="18"/>
              </w:rPr>
              <w:t>水深＞</w:t>
            </w:r>
            <w:r>
              <w:rPr>
                <w:rFonts w:hint="eastAsia" w:ascii="宋体" w:hAnsi="宋体" w:cs="宋体"/>
                <w:kern w:val="0"/>
                <w:sz w:val="18"/>
                <w:szCs w:val="18"/>
              </w:rPr>
              <w:t>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49" w:type="dxa"/>
            <w:vMerge w:val="restart"/>
            <w:vAlign w:val="center"/>
          </w:tcPr>
          <w:p>
            <w:pPr>
              <w:snapToGrid w:val="0"/>
              <w:jc w:val="center"/>
              <w:rPr>
                <w:rFonts w:hint="eastAsia"/>
                <w:sz w:val="18"/>
                <w:szCs w:val="18"/>
                <w:lang w:eastAsia="zh-CN"/>
              </w:rPr>
            </w:pPr>
            <w:r>
              <w:rPr>
                <w:rFonts w:hint="eastAsia" w:cs="宋体"/>
                <w:kern w:val="0"/>
                <w:sz w:val="18"/>
                <w:szCs w:val="18"/>
              </w:rPr>
              <w:t>向荣富</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阳春市智溢实业有限公司厂房</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厂房1、2钢结构（跨度36</w:t>
            </w:r>
            <w:r>
              <w:rPr>
                <w:rFonts w:ascii="宋体" w:hAnsi="宋体" w:cs="宋体"/>
                <w:kern w:val="0"/>
                <w:sz w:val="18"/>
                <w:szCs w:val="18"/>
              </w:rPr>
              <w:t>m</w:t>
            </w:r>
            <w:r>
              <w:rPr>
                <w:rFonts w:hint="eastAsia" w:ascii="宋体" w:hAnsi="宋体" w:cs="宋体"/>
                <w:kern w:val="0"/>
                <w:sz w:val="18"/>
                <w:szCs w:val="18"/>
              </w:rPr>
              <w:t>，吊车吨位40吨） 办公楼、综合楼工程：24878.54</w:t>
            </w:r>
            <w:r>
              <w:rPr>
                <w:rFonts w:ascii="宋体" w:hAnsi="宋体" w:cs="宋体"/>
                <w:kern w:val="0"/>
                <w:sz w:val="18"/>
                <w:szCs w:val="18"/>
              </w:rPr>
              <w:t xml:space="preserve">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2014年09月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福临花园小区</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22层至25层54576</w:t>
            </w:r>
            <w:r>
              <w:rPr>
                <w:rFonts w:ascii="宋体" w:hAnsi="宋体" w:cs="宋体"/>
                <w:kern w:val="0"/>
                <w:sz w:val="18"/>
                <w:szCs w:val="18"/>
              </w:rPr>
              <w:t>m²框剪结构高度超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2013年02月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东莞市富恒金属表面处理有限公司</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厂房B\D钢结构（跨度40</w:t>
            </w:r>
            <w:r>
              <w:rPr>
                <w:rFonts w:ascii="宋体" w:hAnsi="宋体" w:cs="宋体"/>
                <w:kern w:val="0"/>
                <w:sz w:val="18"/>
                <w:szCs w:val="18"/>
              </w:rPr>
              <w:t>m</w:t>
            </w:r>
            <w:r>
              <w:rPr>
                <w:rFonts w:hint="eastAsia" w:ascii="宋体" w:hAnsi="宋体" w:cs="宋体"/>
                <w:kern w:val="0"/>
                <w:sz w:val="18"/>
                <w:szCs w:val="18"/>
              </w:rPr>
              <w:t>，吊车吨位60吨）</w:t>
            </w:r>
            <w:r>
              <w:rPr>
                <w:rFonts w:ascii="宋体" w:hAnsi="宋体" w:cs="宋体"/>
                <w:kern w:val="0"/>
                <w:sz w:val="18"/>
                <w:szCs w:val="18"/>
              </w:rPr>
              <w:t>36899.04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2012年06月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平冈新城花园酒店</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23层</w:t>
            </w:r>
            <w:r>
              <w:rPr>
                <w:rFonts w:ascii="宋体" w:hAnsi="宋体" w:cs="宋体"/>
                <w:kern w:val="0"/>
                <w:sz w:val="18"/>
                <w:szCs w:val="18"/>
              </w:rPr>
              <w:t>30432.76</w:t>
            </w:r>
            <w:r>
              <w:rPr>
                <w:rFonts w:hint="eastAsia" w:ascii="宋体" w:hAnsi="宋体" w:cs="宋体"/>
                <w:kern w:val="0"/>
                <w:sz w:val="18"/>
                <w:szCs w:val="18"/>
              </w:rPr>
              <w:t xml:space="preserve"> ㎡</w:t>
            </w:r>
            <w:r>
              <w:rPr>
                <w:rFonts w:ascii="宋体" w:hAnsi="宋体" w:cs="宋体"/>
                <w:kern w:val="0"/>
                <w:sz w:val="18"/>
                <w:szCs w:val="18"/>
              </w:rPr>
              <w:t>框剪结构高度超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2011年03月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春天尚院</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21至25层</w:t>
            </w:r>
            <w:r>
              <w:rPr>
                <w:rFonts w:ascii="宋体" w:hAnsi="宋体" w:cs="宋体"/>
                <w:kern w:val="0"/>
                <w:sz w:val="18"/>
                <w:szCs w:val="18"/>
              </w:rPr>
              <w:t>40808m²框剪结构高度超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cs="宋体"/>
                <w:kern w:val="0"/>
                <w:sz w:val="18"/>
                <w:szCs w:val="18"/>
              </w:rPr>
              <w:t>丁振芝</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2011年04月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阳东坚固橡胶制品有限公司厂区</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厂房A、B钢结构（跨度42</w:t>
            </w:r>
            <w:r>
              <w:rPr>
                <w:rFonts w:ascii="宋体" w:hAnsi="宋体" w:cs="宋体"/>
                <w:kern w:val="0"/>
                <w:sz w:val="18"/>
                <w:szCs w:val="18"/>
              </w:rPr>
              <w:t>m</w:t>
            </w:r>
            <w:r>
              <w:rPr>
                <w:rFonts w:hint="eastAsia" w:ascii="宋体" w:hAnsi="宋体" w:cs="宋体"/>
                <w:kern w:val="0"/>
                <w:sz w:val="18"/>
                <w:szCs w:val="18"/>
              </w:rPr>
              <w:t>，吊车吨位36吨） 办公楼、研发楼工程：29257.33</w:t>
            </w:r>
            <w:r>
              <w:rPr>
                <w:rFonts w:ascii="宋体" w:hAnsi="宋体" w:cs="宋体"/>
                <w:kern w:val="0"/>
                <w:sz w:val="18"/>
                <w:szCs w:val="18"/>
              </w:rPr>
              <w:t xml:space="preserve">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2013年08月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金源楼</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21层2</w:t>
            </w:r>
            <w:r>
              <w:rPr>
                <w:rFonts w:ascii="宋体" w:hAnsi="宋体" w:cs="宋体"/>
                <w:kern w:val="0"/>
                <w:sz w:val="18"/>
                <w:szCs w:val="18"/>
              </w:rPr>
              <w:t>8703.80m²</w:t>
            </w:r>
            <w:r>
              <w:rPr>
                <w:rFonts w:hint="eastAsia" w:ascii="宋体" w:hAnsi="宋体" w:cs="宋体"/>
                <w:kern w:val="0"/>
                <w:sz w:val="18"/>
                <w:szCs w:val="18"/>
              </w:rPr>
              <w:t>，</w:t>
            </w:r>
            <w:r>
              <w:rPr>
                <w:rFonts w:ascii="宋体" w:hAnsi="宋体" w:cs="宋体"/>
                <w:kern w:val="0"/>
                <w:sz w:val="18"/>
                <w:szCs w:val="18"/>
              </w:rPr>
              <w:t>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2012年07月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金碧华府</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22层至25层</w:t>
            </w:r>
            <w:r>
              <w:rPr>
                <w:rFonts w:ascii="宋体" w:hAnsi="宋体" w:cs="宋体"/>
                <w:kern w:val="0"/>
                <w:sz w:val="18"/>
                <w:szCs w:val="18"/>
              </w:rPr>
              <w:t>36838.18 m²</w:t>
            </w:r>
            <w:r>
              <w:rPr>
                <w:rFonts w:hint="eastAsia" w:ascii="宋体" w:hAnsi="宋体" w:cs="宋体"/>
                <w:kern w:val="0"/>
                <w:sz w:val="18"/>
                <w:szCs w:val="18"/>
              </w:rPr>
              <w:t>，</w:t>
            </w:r>
            <w:r>
              <w:rPr>
                <w:rFonts w:ascii="宋体" w:hAnsi="宋体" w:cs="宋体"/>
                <w:kern w:val="0"/>
                <w:sz w:val="18"/>
                <w:szCs w:val="18"/>
              </w:rPr>
              <w:t>框剪结构</w:t>
            </w:r>
            <w:r>
              <w:rPr>
                <w:rFonts w:hint="eastAsia" w:ascii="宋体" w:hAnsi="宋体" w:cs="宋体"/>
                <w:kern w:val="0"/>
                <w:sz w:val="18"/>
                <w:szCs w:val="18"/>
              </w:rPr>
              <w:t>，</w:t>
            </w:r>
            <w:r>
              <w:rPr>
                <w:rFonts w:ascii="宋体" w:hAnsi="宋体" w:cs="宋体"/>
                <w:kern w:val="0"/>
                <w:sz w:val="18"/>
                <w:szCs w:val="18"/>
              </w:rPr>
              <w:t>高度超</w:t>
            </w:r>
            <w:r>
              <w:rPr>
                <w:rFonts w:hint="eastAsia" w:ascii="宋体" w:hAnsi="宋体" w:cs="宋体"/>
                <w:kern w:val="0"/>
                <w:sz w:val="18"/>
                <w:szCs w:val="18"/>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2012年03月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尚品名居（二区）8#～11#楼</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23层515522.1 ㎡</w:t>
            </w:r>
            <w:r>
              <w:rPr>
                <w:rFonts w:ascii="宋体" w:hAnsi="宋体" w:cs="宋体"/>
                <w:kern w:val="0"/>
                <w:sz w:val="18"/>
                <w:szCs w:val="18"/>
              </w:rPr>
              <w:t>框剪结构</w:t>
            </w:r>
            <w:r>
              <w:rPr>
                <w:rFonts w:hint="eastAsia" w:ascii="宋体" w:hAnsi="宋体" w:cs="宋体"/>
                <w:kern w:val="0"/>
                <w:sz w:val="18"/>
                <w:szCs w:val="18"/>
              </w:rPr>
              <w:t>，高度超50米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2011年11月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名雅居.学府里</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22层38000</w:t>
            </w:r>
            <w:r>
              <w:rPr>
                <w:rFonts w:ascii="宋体" w:hAnsi="宋体" w:cs="宋体"/>
                <w:kern w:val="0"/>
                <w:sz w:val="18"/>
                <w:szCs w:val="18"/>
              </w:rPr>
              <w:t>m²框剪结构</w:t>
            </w:r>
            <w:r>
              <w:rPr>
                <w:rFonts w:hint="eastAsia" w:ascii="宋体" w:hAnsi="宋体" w:cs="宋体"/>
                <w:kern w:val="0"/>
                <w:sz w:val="18"/>
                <w:szCs w:val="18"/>
              </w:rPr>
              <w:t>，高度超50米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sz w:val="18"/>
                <w:szCs w:val="18"/>
              </w:rPr>
              <w:t>陈  颖</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2012年07月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尚品爱琴海十三区项目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24层30973.82㎡高度超50米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2014年09月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华岭花园（一期）项目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25层30132.5㎡高度超50米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2012年12月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尚品爱琴海十二区项目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23层33770.74㎡高度超50米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2015年07月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艺展国际B区项目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25层198500㎡高度超50米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2015年02月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尚品兴华一期项目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22层26370.3㎡高度超50米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sz w:val="18"/>
                <w:szCs w:val="18"/>
              </w:rPr>
              <w:t>庞大明</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2016年11月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鞍钢附企单张不锈钢厂生产线项目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建筑面积：2500㎡，一层，单跨＞30米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2017年2月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大孤山球团厂除尘改造工程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建筑面积：1700㎡，3×15t/h、3×10t/h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2015年10月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鞍山城热源厂项目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建筑面积：9500㎡，2×100t/h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2016年3月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鞍钢二发电</w:t>
            </w:r>
            <w:r>
              <w:rPr>
                <w:rFonts w:hint="eastAsia" w:ascii="宋体" w:hAnsi="宋体" w:cs="宋体"/>
                <w:kern w:val="0"/>
                <w:sz w:val="18"/>
                <w:szCs w:val="18"/>
              </w:rPr>
              <w:t xml:space="preserve"> 1#、2#炉环保改造工程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建筑面积：3500㎡，3×75t/h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2017年9月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内蒙古商都恒汇热电热源厂工程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建筑面积：15000㎡，100t/h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陈桂琴</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2008年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天津市排水专项规划（2008-2020年）</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中心城区排水专项规划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2010年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汉沽城区东扩基础设施项目雨水泵站工程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泵站规模39600m³/h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2011年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天津市张贵庄污水处理厂及再生利用一期工程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管道长度12000米，管径D800-D1000mm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2013年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大寺新家园项目市政配套工程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301.5公顷内道路，排水，泵站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2017年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南大桥雨污水合建泵站工程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雨水泵站50400m³/h，污水泵站7200m³/h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宋体" w:hAnsi="宋体" w:cs="宋体"/>
                <w:kern w:val="0"/>
                <w:sz w:val="18"/>
                <w:szCs w:val="18"/>
              </w:rPr>
              <w:t>王业勋</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2014年4月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阳光经典</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20至23层，52643.9㎡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2014年9月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广东洋兴家庭用品</w:t>
            </w:r>
            <w:r>
              <w:rPr>
                <w:rFonts w:hint="eastAsia" w:ascii="宋体" w:hAnsi="宋体" w:cs="宋体"/>
                <w:kern w:val="0"/>
                <w:sz w:val="18"/>
                <w:szCs w:val="18"/>
              </w:rPr>
              <w:t>厂房</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厂房A~D钢结构58706.75㎡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2013年2月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湖林松景</w:t>
            </w:r>
            <w:r>
              <w:rPr>
                <w:rFonts w:hint="eastAsia" w:ascii="宋体" w:hAnsi="宋体" w:cs="宋体"/>
                <w:kern w:val="0"/>
                <w:sz w:val="18"/>
                <w:szCs w:val="18"/>
              </w:rPr>
              <w:t>2、3幢</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22至26层56840.11㎡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2015年11月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阳江市垠鑫工贸厂房</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厂房一钢结构21765.00㎡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2015年11月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金恒豪庭  1#、2#</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23至28层61184.49㎡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宋体" w:hAnsi="宋体" w:cs="宋体"/>
                <w:kern w:val="0"/>
                <w:sz w:val="18"/>
                <w:szCs w:val="18"/>
              </w:rPr>
              <w:t>杨先哲</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1996年5月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石砚纸厂50MW自备电厂DCS系统改造工程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轻纺制浆造纸工程</w:t>
            </w:r>
            <w:r>
              <w:rPr>
                <w:rFonts w:hint="eastAsia" w:ascii="宋体" w:hAnsi="宋体" w:cs="宋体"/>
                <w:kern w:val="0"/>
                <w:sz w:val="18"/>
                <w:szCs w:val="18"/>
              </w:rPr>
              <w:t>， 6万吨/年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1995年11月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蒿华纸业碱回收、自备电厂、牛皮卡纸、制浆连续蒸煮系统工程、自动化及DCS系统设计、安装、调试</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轻纺制浆造纸工程</w:t>
            </w:r>
            <w:r>
              <w:rPr>
                <w:rFonts w:hint="eastAsia" w:ascii="宋体" w:hAnsi="宋体" w:cs="宋体"/>
                <w:kern w:val="0"/>
                <w:sz w:val="18"/>
                <w:szCs w:val="18"/>
              </w:rPr>
              <w:t>， 12万吨/年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1998年6月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山东省泰安纸厂亚铵废液节能工程项目</w:t>
            </w:r>
            <w:r>
              <w:rPr>
                <w:rFonts w:hint="eastAsia" w:ascii="宋体" w:hAnsi="宋体" w:cs="宋体"/>
                <w:kern w:val="0"/>
                <w:sz w:val="18"/>
                <w:szCs w:val="18"/>
              </w:rPr>
              <w:t>——</w:t>
            </w:r>
            <w:r>
              <w:rPr>
                <w:rFonts w:ascii="宋体" w:hAnsi="宋体" w:cs="宋体"/>
                <w:kern w:val="0"/>
                <w:sz w:val="18"/>
                <w:szCs w:val="18"/>
              </w:rPr>
              <w:t>自动化工程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轻纺制浆造纸工程</w:t>
            </w:r>
            <w:r>
              <w:rPr>
                <w:rFonts w:hint="eastAsia" w:ascii="宋体" w:hAnsi="宋体" w:cs="宋体"/>
                <w:kern w:val="0"/>
                <w:sz w:val="18"/>
                <w:szCs w:val="18"/>
              </w:rPr>
              <w:t>， 8万吨/年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2000年8月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吉林纸业引进加拿大斯特林二氧化氯生产线自动化、DCS系统设计</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轻纺制浆造纸工程</w:t>
            </w:r>
            <w:r>
              <w:rPr>
                <w:rFonts w:hint="eastAsia" w:ascii="宋体" w:hAnsi="宋体" w:cs="宋体"/>
                <w:kern w:val="0"/>
                <w:sz w:val="18"/>
                <w:szCs w:val="18"/>
              </w:rPr>
              <w:t>， 15万吨/年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2002年10月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吉林纸业引进芬兰维美德年产18万吨特种新闻纸工程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轻纺制浆造纸工程</w:t>
            </w:r>
            <w:r>
              <w:rPr>
                <w:rFonts w:hint="eastAsia" w:ascii="宋体" w:hAnsi="宋体" w:cs="宋体"/>
                <w:kern w:val="0"/>
                <w:sz w:val="18"/>
                <w:szCs w:val="18"/>
              </w:rPr>
              <w:t>， 18万吨/年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王  莹</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1989年5月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南宁长途通信枢纽楼</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公共建筑，50米以上，建筑面积：21000㎡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1990年6月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北京西站邮件处理中心</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公共建筑，50米以上，建筑面积：28000㎡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1995年3月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合肥第一长途通讯枢纽楼</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公共建筑，50米以上，建筑面积：31000㎡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1998年10月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杭州第二长途通讯枢纽楼</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公共建筑，50米以上，建筑面积：22000㎡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2006年2月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银川移动、电信生产楼</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公共建筑，50米以上，建筑面积：24000㎡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许国强</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2005年5月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广州科学城科技创新基地</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超限</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公共建筑，建筑面积：8.07万㎡，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2005年9月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广州国际玩具礼品城一期工程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超限</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公共建筑，建筑面积：11.17万㎡，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2011年5月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杭州市高科技企业孵化器二期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超新</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公共建筑，建筑面积：13.33万㎡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2013年6月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广州市国际生物岛标准产业单元建设三期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超限</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公共建筑，建筑面积：10.6万㎡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2014年10月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佛山新城商务中心一期工程</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超限</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公共建筑，建筑面积：28.83万㎡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2015年10月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佛山雄盛王府广场三区</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超限</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公共建筑，建筑面积：17.25万㎡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李昕荣</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2013年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万达广场西地贰街区B区希尔顿酒店</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2017年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南京金润国际广场</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公共建筑，建筑面积：16.10万㎡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2013年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仁恒江湾城一期至四期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公共建筑，建筑面积：23.60万㎡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2014年</w:t>
            </w:r>
          </w:p>
        </w:tc>
        <w:tc>
          <w:tcPr>
            <w:tcW w:w="4972" w:type="dxa"/>
            <w:vAlign w:val="center"/>
          </w:tcPr>
          <w:p>
            <w:pPr>
              <w:widowControl/>
              <w:spacing w:before="100" w:beforeAutospacing="1" w:after="100" w:afterAutospacing="1" w:line="240" w:lineRule="exact"/>
              <w:jc w:val="center"/>
              <w:rPr>
                <w:rFonts w:ascii="宋体" w:hAnsi="宋体" w:cs="宋体"/>
                <w:kern w:val="0"/>
                <w:sz w:val="18"/>
                <w:szCs w:val="18"/>
              </w:rPr>
            </w:pPr>
            <w:r>
              <w:rPr>
                <w:rFonts w:hint="eastAsia" w:ascii="宋体" w:hAnsi="宋体" w:cs="宋体"/>
                <w:kern w:val="0"/>
                <w:sz w:val="18"/>
                <w:szCs w:val="18"/>
              </w:rPr>
              <w:t>扬州京华城中城A6地块</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ascii="宋体" w:hAnsi="宋体" w:cs="宋体"/>
                <w:kern w:val="0"/>
                <w:sz w:val="18"/>
                <w:szCs w:val="18"/>
              </w:rPr>
            </w:pPr>
            <w:r>
              <w:rPr>
                <w:rFonts w:hint="eastAsia" w:ascii="宋体" w:hAnsi="宋体" w:cs="宋体"/>
                <w:kern w:val="0"/>
                <w:sz w:val="18"/>
                <w:szCs w:val="18"/>
              </w:rPr>
              <w:t>公共建筑，建筑面积：26.0万㎡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2015年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华新城AB地块一期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公共建筑，建筑面积：26.0万㎡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2019年</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华新城AB地块二期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公共建筑，建筑面积：23.6万㎡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cs="宋体"/>
                <w:kern w:val="0"/>
                <w:sz w:val="18"/>
                <w:szCs w:val="18"/>
              </w:rPr>
              <w:t>罗光宏</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2003年5月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清远市凤城世家</w:t>
            </w:r>
            <w:r>
              <w:rPr>
                <w:rFonts w:hint="eastAsia" w:ascii="宋体" w:hAnsi="宋体" w:cs="宋体"/>
                <w:kern w:val="0"/>
                <w:sz w:val="18"/>
                <w:szCs w:val="18"/>
              </w:rPr>
              <w:t>1-6号楼工程岩土工程勘察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甲级项目，楼高32层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2003年5月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联谊大厦工程岩土工程勘察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甲级项目，基坑深度达18m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2003年7月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清远新城</w:t>
            </w:r>
            <w:r>
              <w:rPr>
                <w:rFonts w:hint="eastAsia" w:ascii="宋体" w:hAnsi="宋体" w:cs="宋体"/>
                <w:kern w:val="0"/>
                <w:sz w:val="18"/>
                <w:szCs w:val="18"/>
              </w:rPr>
              <w:t>18号区新桂苑A1-A8住宅楼项目岩土工程勘察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甲级项目</w:t>
            </w:r>
            <w:r>
              <w:rPr>
                <w:rFonts w:hint="eastAsia" w:ascii="宋体" w:hAnsi="宋体" w:cs="宋体"/>
                <w:kern w:val="0"/>
                <w:sz w:val="18"/>
                <w:szCs w:val="18"/>
              </w:rPr>
              <w:t>，</w:t>
            </w:r>
            <w:r>
              <w:rPr>
                <w:rFonts w:ascii="宋体" w:hAnsi="宋体" w:cs="宋体"/>
                <w:kern w:val="0"/>
                <w:sz w:val="18"/>
                <w:szCs w:val="18"/>
              </w:rPr>
              <w:t>楼高</w:t>
            </w:r>
            <w:r>
              <w:rPr>
                <w:rFonts w:hint="eastAsia" w:ascii="宋体" w:hAnsi="宋体" w:cs="宋体"/>
                <w:kern w:val="0"/>
                <w:sz w:val="18"/>
                <w:szCs w:val="18"/>
              </w:rPr>
              <w:t>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2002年8月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佛山市万科房地产有限公司黄埔</w:t>
            </w:r>
            <w:r>
              <w:rPr>
                <w:rFonts w:hint="eastAsia" w:ascii="宋体" w:hAnsi="宋体" w:cs="宋体"/>
                <w:kern w:val="0"/>
                <w:sz w:val="18"/>
                <w:szCs w:val="18"/>
              </w:rPr>
              <w:t>A1-A8住宅楼项目岩土工程勘察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甲级项目</w:t>
            </w:r>
            <w:r>
              <w:rPr>
                <w:rFonts w:hint="eastAsia" w:ascii="宋体" w:hAnsi="宋体" w:cs="宋体"/>
                <w:kern w:val="0"/>
                <w:sz w:val="18"/>
                <w:szCs w:val="18"/>
              </w:rPr>
              <w:t>，</w:t>
            </w:r>
            <w:r>
              <w:rPr>
                <w:rFonts w:ascii="宋体" w:hAnsi="宋体" w:cs="宋体"/>
                <w:kern w:val="0"/>
                <w:sz w:val="18"/>
                <w:szCs w:val="18"/>
              </w:rPr>
              <w:t>楼高</w:t>
            </w:r>
            <w:r>
              <w:rPr>
                <w:rFonts w:hint="eastAsia" w:ascii="宋体" w:hAnsi="宋体" w:cs="宋体"/>
                <w:kern w:val="0"/>
                <w:sz w:val="18"/>
                <w:szCs w:val="18"/>
              </w:rPr>
              <w:t>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2002年11月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东风广场</w:t>
            </w:r>
            <w:r>
              <w:rPr>
                <w:rFonts w:hint="eastAsia" w:ascii="宋体" w:hAnsi="宋体" w:cs="宋体"/>
                <w:kern w:val="0"/>
                <w:sz w:val="18"/>
                <w:szCs w:val="18"/>
              </w:rPr>
              <w:t>T7/T8栋详细勘察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ascii="宋体" w:hAnsi="宋体" w:cs="宋体"/>
                <w:kern w:val="0"/>
                <w:sz w:val="18"/>
                <w:szCs w:val="18"/>
              </w:rPr>
              <w:t>甲级项目</w:t>
            </w:r>
            <w:r>
              <w:rPr>
                <w:rFonts w:hint="eastAsia" w:ascii="宋体" w:hAnsi="宋体" w:cs="宋体"/>
                <w:kern w:val="0"/>
                <w:sz w:val="18"/>
                <w:szCs w:val="18"/>
              </w:rPr>
              <w:t>，</w:t>
            </w:r>
            <w:r>
              <w:rPr>
                <w:rFonts w:ascii="宋体" w:hAnsi="宋体" w:cs="宋体"/>
                <w:kern w:val="0"/>
                <w:sz w:val="18"/>
                <w:szCs w:val="18"/>
              </w:rPr>
              <w:t>楼高</w:t>
            </w:r>
            <w:r>
              <w:rPr>
                <w:rFonts w:hint="eastAsia" w:ascii="宋体" w:hAnsi="宋体" w:cs="宋体"/>
                <w:kern w:val="0"/>
                <w:sz w:val="18"/>
                <w:szCs w:val="18"/>
              </w:rPr>
              <w:t>103。5m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宋体" w:hAnsi="宋体"/>
                <w:sz w:val="18"/>
                <w:szCs w:val="18"/>
              </w:rPr>
              <w:t>陈  颖</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2008年5月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阳江核电华兴生活区项目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甲级，占地面积16万㎡，拟建23栋8~32层大型住宅区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2009年1月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新基业商贸中心项目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甲级，占地面积6万㎡，拟建8栋21~32层大型商住宅区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2009年1月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海陵岛雪流湾 敏捷·黄金海岸</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甲级，占地面积160万㎡，拟建42栋21~32层大型住宅区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2010年9月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御墅龙山项目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甲级，占地面积10万㎡，拟建12栋21~32层大型商住宅区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2010年7月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粤丰广场项目</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top"/>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甲级，占地面积44万㎡，拟建20栋21~32层大型商住宅区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sz w:val="18"/>
                <w:szCs w:val="18"/>
              </w:rPr>
              <w:t>汪  浩</w:t>
            </w: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2012年5月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鞍山百脑汇科技广场（公建）</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超限</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甲级，建筑面积：12.5万㎡，47层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2012年7月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汤岗子新城汤1#安置地块DN1、DN2地块勘察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甲级，建筑面积：32.5万，21层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2012年10月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达道湾新城7#地块一期勘察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甲级，建筑面积：12.2万㎡，28层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2013年2月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铁西福居园小区勘察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甲级，建筑面积：5.6万㎡，28层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2013年9月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鞍山新世界花园三期建设工程勘察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rPr>
            </w:pPr>
            <w:r>
              <w:rPr>
                <w:rFonts w:hint="eastAsia" w:ascii="宋体" w:hAnsi="宋体" w:cs="宋体"/>
                <w:kern w:val="0"/>
                <w:sz w:val="18"/>
                <w:szCs w:val="18"/>
              </w:rPr>
              <w:t>甲级，建筑面积：13.0万㎡，30层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2014年4月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鞍钢公寓项目基坑支护设计</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甲级，建筑面积：8.5万㎡，31层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2014年11月</w:t>
            </w:r>
          </w:p>
        </w:tc>
        <w:tc>
          <w:tcPr>
            <w:tcW w:w="4972"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鞍山市高新区玉龙湾学校项目岩土工程勘察</w:t>
            </w:r>
          </w:p>
        </w:tc>
        <w:tc>
          <w:tcPr>
            <w:tcW w:w="614"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大型</w:t>
            </w:r>
          </w:p>
        </w:tc>
        <w:tc>
          <w:tcPr>
            <w:tcW w:w="6519" w:type="dxa"/>
            <w:vAlign w:val="center"/>
          </w:tcPr>
          <w:p>
            <w:pPr>
              <w:widowControl/>
              <w:spacing w:before="100" w:beforeAutospacing="1" w:after="100" w:afterAutospacing="1" w:line="240" w:lineRule="exact"/>
              <w:jc w:val="center"/>
              <w:rPr>
                <w:rFonts w:hint="eastAsia" w:ascii="宋体" w:hAnsi="宋体" w:cs="宋体"/>
                <w:kern w:val="0"/>
                <w:sz w:val="18"/>
                <w:szCs w:val="18"/>
                <w:lang w:eastAsia="zh-CN"/>
              </w:rPr>
            </w:pPr>
            <w:r>
              <w:rPr>
                <w:rFonts w:hint="eastAsia" w:ascii="宋体" w:hAnsi="宋体" w:cs="宋体"/>
                <w:kern w:val="0"/>
                <w:sz w:val="18"/>
                <w:szCs w:val="18"/>
              </w:rPr>
              <w:t>甲级，建筑面积：5.9万㎡，12层</w:t>
            </w:r>
          </w:p>
        </w:tc>
      </w:tr>
    </w:tbl>
    <w:p>
      <w:pPr>
        <w:rPr>
          <w:b/>
          <w:spacing w:val="22"/>
          <w:sz w:val="24"/>
        </w:rPr>
      </w:pPr>
    </w:p>
    <w:p>
      <w:pPr>
        <w:rPr>
          <w:b/>
          <w:spacing w:val="22"/>
          <w:sz w:val="24"/>
        </w:rPr>
      </w:pPr>
    </w:p>
    <w:p>
      <w:pPr>
        <w:rPr>
          <w:b/>
          <w:spacing w:val="22"/>
          <w:sz w:val="24"/>
        </w:rPr>
      </w:pPr>
    </w:p>
    <w:p>
      <w:pPr>
        <w:rPr>
          <w:b/>
          <w:spacing w:val="22"/>
          <w:sz w:val="24"/>
        </w:rPr>
      </w:pP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rPr>
              <w:t>佛山市华文建筑工程咨询有限公司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sz w:val="18"/>
                <w:szCs w:val="18"/>
              </w:rPr>
              <w:t>2004.12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lang w:val="en-US" w:eastAsia="zh-CN"/>
              </w:rPr>
            </w:pPr>
            <w:r>
              <w:rPr>
                <w:rFonts w:hint="eastAsia"/>
              </w:rPr>
              <w:t>佛山市禅城区港口路高新技术产业开发区第一工业村自编第一幢4层全层、5层之一</w:t>
            </w:r>
          </w:p>
        </w:tc>
        <w:tc>
          <w:tcPr>
            <w:tcW w:w="1727" w:type="dxa"/>
            <w:gridSpan w:val="2"/>
            <w:vAlign w:val="center"/>
          </w:tcPr>
          <w:p>
            <w:pPr>
              <w:jc w:val="center"/>
              <w:rPr>
                <w:rFonts w:hint="eastAsia"/>
              </w:rPr>
            </w:pPr>
            <w:r>
              <w:rPr>
                <w:rFonts w:hint="eastAsia"/>
              </w:rPr>
              <w:t>隶属地</w:t>
            </w:r>
          </w:p>
        </w:tc>
        <w:tc>
          <w:tcPr>
            <w:tcW w:w="2228" w:type="dxa"/>
            <w:vAlign w:val="center"/>
          </w:tcPr>
          <w:p>
            <w:pPr>
              <w:jc w:val="center"/>
              <w:rPr>
                <w:rFonts w:hint="eastAsia"/>
                <w:lang w:eastAsia="zh-CN"/>
              </w:rPr>
            </w:pPr>
            <w:r>
              <w:rPr>
                <w:rFonts w:hint="eastAsia"/>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rPr>
            </w:pPr>
            <w:r>
              <w:rPr>
                <w:rFonts w:hint="eastAsia"/>
                <w:color w:val="auto"/>
              </w:rPr>
              <w:t>其他有限责任公司</w:t>
            </w:r>
          </w:p>
        </w:tc>
        <w:tc>
          <w:tcPr>
            <w:tcW w:w="1727" w:type="dxa"/>
            <w:gridSpan w:val="2"/>
            <w:vAlign w:val="center"/>
          </w:tcPr>
          <w:p>
            <w:pPr>
              <w:jc w:val="center"/>
              <w:rPr>
                <w:rFonts w:hint="eastAsia"/>
              </w:rPr>
            </w:pPr>
            <w:r>
              <w:rPr>
                <w:rFonts w:hint="eastAsia"/>
              </w:rPr>
              <w:t>营业执照注册号或法人证书号</w:t>
            </w:r>
          </w:p>
        </w:tc>
        <w:tc>
          <w:tcPr>
            <w:tcW w:w="2228" w:type="dxa"/>
            <w:vAlign w:val="center"/>
          </w:tcPr>
          <w:p>
            <w:pPr>
              <w:jc w:val="center"/>
              <w:rPr>
                <w:rFonts w:hint="default"/>
                <w:lang w:val="en-US" w:eastAsia="zh-CN"/>
              </w:rPr>
            </w:pPr>
            <w:r>
              <w:rPr>
                <w:rFonts w:hint="eastAsia"/>
              </w:rPr>
              <w:t>91440604770175763R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rPr>
            </w:pPr>
            <w:r>
              <w:rPr>
                <w:rFonts w:hint="eastAsia"/>
                <w:lang w:val="en-US" w:eastAsia="zh-CN"/>
              </w:rPr>
              <w:t>3</w:t>
            </w:r>
            <w:r>
              <w:rPr>
                <w:rFonts w:hint="eastAsia"/>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jc w:val="center"/>
              <w:rPr>
                <w:rFonts w:hint="eastAsia"/>
              </w:rPr>
            </w:pPr>
            <w:r>
              <w:rPr>
                <w:rFonts w:hint="eastAsia"/>
              </w:rPr>
              <w:t>主管部门（举办单位）：佛山市住房和城乡建设局</w:t>
            </w:r>
            <w:r>
              <w:rPr>
                <w:rFonts w:hint="eastAsia"/>
                <w:lang w:eastAsia="zh-CN"/>
              </w:rPr>
              <w:t>、</w:t>
            </w:r>
            <w:r>
              <w:rPr>
                <w:rFonts w:hint="eastAsia"/>
              </w:rPr>
              <w:t>佛山市禅城区住房城乡</w:t>
            </w:r>
            <w:r>
              <w:t>建设和水利局</w:t>
            </w:r>
          </w:p>
          <w:p>
            <w:pPr>
              <w:jc w:val="center"/>
              <w:rPr>
                <w:rFonts w:hint="eastAsia" w:ascii="Times New Roman" w:hAnsi="Times New Roman" w:cs="Times New Roman"/>
                <w:lang w:val="en-US" w:eastAsia="zh-CN"/>
              </w:rPr>
            </w:pPr>
            <w:r>
              <w:rPr>
                <w:rFonts w:hint="eastAsia"/>
              </w:rPr>
              <w:t>联营人（股东）：佛山市建筑业协会、佛山市禅城区建筑业协会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tabs>
                <w:tab w:val="left" w:pos="6556"/>
              </w:tabs>
              <w:jc w:val="center"/>
              <w:rPr>
                <w:rFonts w:hint="eastAsia"/>
                <w:lang w:val="en-US" w:eastAsia="zh-CN"/>
              </w:rPr>
            </w:pPr>
            <w:r>
              <w:rPr>
                <w:rFonts w:hint="eastAsia"/>
              </w:rPr>
              <w:t>房屋建筑</w:t>
            </w:r>
            <w:r>
              <w:t>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color w:val="auto"/>
                <w:lang w:val="en-US" w:eastAsia="zh-CN"/>
              </w:rPr>
            </w:pPr>
            <w:r>
              <w:rPr>
                <w:color w:val="auto"/>
              </w:rPr>
              <w:t>41</w:t>
            </w:r>
          </w:p>
        </w:tc>
        <w:tc>
          <w:tcPr>
            <w:tcW w:w="1627" w:type="dxa"/>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审查人员数</w:t>
            </w:r>
          </w:p>
        </w:tc>
        <w:tc>
          <w:tcPr>
            <w:tcW w:w="2328" w:type="dxa"/>
            <w:gridSpan w:val="2"/>
            <w:vAlign w:val="center"/>
          </w:tcPr>
          <w:p>
            <w:pPr>
              <w:jc w:val="center"/>
              <w:rPr>
                <w:rFonts w:hint="default" w:ascii="Times New Roman" w:hAnsi="Times New Roman" w:cs="Times New Roman"/>
                <w:color w:val="auto"/>
                <w:lang w:val="en-US" w:eastAsia="zh-CN"/>
              </w:rPr>
            </w:pPr>
            <w:r>
              <w:rPr>
                <w:color w:val="auto"/>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b w:val="0"/>
                <w:bCs w:val="0"/>
                <w:sz w:val="21"/>
                <w:szCs w:val="21"/>
                <w:lang w:val="en-US" w:eastAsia="zh-CN"/>
              </w:rPr>
            </w:pPr>
            <w:r>
              <w:rPr>
                <w:rFonts w:hint="eastAsia"/>
              </w:rPr>
              <w:t>莫敏健</w:t>
            </w:r>
          </w:p>
        </w:tc>
        <w:tc>
          <w:tcPr>
            <w:tcW w:w="1627"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技术负责人</w:t>
            </w:r>
          </w:p>
        </w:tc>
        <w:tc>
          <w:tcPr>
            <w:tcW w:w="2328" w:type="dxa"/>
            <w:gridSpan w:val="2"/>
            <w:vAlign w:val="center"/>
          </w:tcPr>
          <w:p>
            <w:pPr>
              <w:jc w:val="center"/>
              <w:rPr>
                <w:rFonts w:hint="eastAsia" w:ascii="Times New Roman" w:hAnsi="Times New Roman" w:cs="Times New Roman"/>
                <w:lang w:val="en-US" w:eastAsia="zh-CN"/>
              </w:rPr>
            </w:pPr>
            <w:r>
              <w:rPr>
                <w:rFonts w:hint="eastAsia"/>
              </w:rPr>
              <w:t>石坚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b w:val="0"/>
                <w:bCs w:val="0"/>
                <w:sz w:val="21"/>
                <w:szCs w:val="21"/>
                <w:lang w:val="en-US" w:eastAsia="zh-CN"/>
              </w:rPr>
            </w:pPr>
            <w:r>
              <w:rPr>
                <w:rFonts w:hint="eastAsia"/>
              </w:rPr>
              <w:t>佛山市禅城区港口路11号高新技术产业开发区1号楼4楼</w:t>
            </w:r>
          </w:p>
        </w:tc>
        <w:tc>
          <w:tcPr>
            <w:tcW w:w="1627"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邮政编码</w:t>
            </w:r>
          </w:p>
        </w:tc>
        <w:tc>
          <w:tcPr>
            <w:tcW w:w="2328" w:type="dxa"/>
            <w:gridSpan w:val="2"/>
            <w:vAlign w:val="center"/>
          </w:tcPr>
          <w:p>
            <w:pPr>
              <w:jc w:val="center"/>
              <w:rPr>
                <w:rFonts w:hint="default" w:ascii="Times New Roman" w:hAnsi="Times New Roman" w:cs="Times New Roman"/>
                <w:lang w:val="en-US" w:eastAsia="zh-CN"/>
              </w:rPr>
            </w:pPr>
            <w:r>
              <w:rPr>
                <w:rFonts w:hint="eastAsia"/>
              </w:rPr>
              <w:t>528000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eastAsia" w:ascii="Times New Roman" w:hAnsi="Times New Roman" w:eastAsia="宋体" w:cs="Times New Roman"/>
                <w:lang w:val="en-US" w:eastAsia="zh-CN"/>
              </w:rPr>
            </w:pPr>
            <w:r>
              <w:rPr>
                <w:rFonts w:hint="eastAsia"/>
                <w:lang w:val="en-US" w:eastAsia="zh-CN"/>
              </w:rPr>
              <w:t>/</w:t>
            </w:r>
          </w:p>
        </w:tc>
        <w:tc>
          <w:tcPr>
            <w:tcW w:w="1627"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电子邮箱</w:t>
            </w:r>
          </w:p>
        </w:tc>
        <w:tc>
          <w:tcPr>
            <w:tcW w:w="2328" w:type="dxa"/>
            <w:gridSpan w:val="2"/>
            <w:vAlign w:val="center"/>
          </w:tcPr>
          <w:p>
            <w:pPr>
              <w:jc w:val="center"/>
              <w:rPr>
                <w:rFonts w:hint="eastAsia" w:ascii="Times New Roman" w:hAnsi="Times New Roman" w:cs="Times New Roman"/>
                <w:lang w:val="en-US" w:eastAsia="zh-CN"/>
              </w:rPr>
            </w:pPr>
            <w:r>
              <w:fldChar w:fldCharType="begin"/>
            </w:r>
            <w:r>
              <w:instrText xml:space="preserve"> HYPERLINK "mailto:</w:instrText>
            </w:r>
            <w:r>
              <w:rPr>
                <w:rFonts w:hint="eastAsia"/>
              </w:rPr>
              <w:instrText xml:space="preserve">fshwst@163.com</w:instrText>
            </w:r>
            <w:r>
              <w:instrText xml:space="preserve">" </w:instrText>
            </w:r>
            <w:r>
              <w:fldChar w:fldCharType="separate"/>
            </w:r>
            <w:r>
              <w:rPr>
                <w:rFonts w:hint="eastAsia"/>
              </w:rPr>
              <w:t>fshwst@163.com</w:t>
            </w:r>
            <w:r>
              <w:fldChar w:fldCharType="end"/>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佛山市华文建筑工程咨询有限公司审查人员情况</w:t>
      </w:r>
    </w:p>
    <w:tbl>
      <w:tblPr>
        <w:tblStyle w:val="4"/>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color w:val="auto"/>
                <w:sz w:val="18"/>
                <w:szCs w:val="18"/>
              </w:rPr>
            </w:pPr>
            <w:r>
              <w:rPr>
                <w:color w:val="auto"/>
                <w:sz w:val="18"/>
                <w:szCs w:val="18"/>
              </w:rPr>
              <w:t>3-3</w:t>
            </w:r>
          </w:p>
        </w:tc>
        <w:tc>
          <w:tcPr>
            <w:tcW w:w="740" w:type="dxa"/>
            <w:vAlign w:val="center"/>
          </w:tcPr>
          <w:p>
            <w:pPr>
              <w:jc w:val="center"/>
              <w:rPr>
                <w:color w:val="auto"/>
                <w:sz w:val="18"/>
                <w:szCs w:val="18"/>
              </w:rPr>
            </w:pPr>
            <w:r>
              <w:rPr>
                <w:color w:val="auto"/>
                <w:sz w:val="18"/>
                <w:szCs w:val="18"/>
              </w:rPr>
              <w:t>9-8</w:t>
            </w:r>
          </w:p>
        </w:tc>
        <w:tc>
          <w:tcPr>
            <w:tcW w:w="741" w:type="dxa"/>
            <w:vAlign w:val="center"/>
          </w:tcPr>
          <w:p>
            <w:pPr>
              <w:jc w:val="center"/>
              <w:rPr>
                <w:rFonts w:hint="eastAsia" w:eastAsia="宋体"/>
                <w:color w:val="auto"/>
                <w:sz w:val="18"/>
                <w:szCs w:val="18"/>
                <w:lang w:eastAsia="zh-CN"/>
              </w:rPr>
            </w:pPr>
            <w:r>
              <w:rPr>
                <w:color w:val="auto"/>
                <w:sz w:val="18"/>
                <w:szCs w:val="18"/>
              </w:rPr>
              <w:t>3</w:t>
            </w:r>
          </w:p>
        </w:tc>
        <w:tc>
          <w:tcPr>
            <w:tcW w:w="740" w:type="dxa"/>
            <w:vAlign w:val="center"/>
          </w:tcPr>
          <w:p>
            <w:pPr>
              <w:jc w:val="center"/>
              <w:rPr>
                <w:color w:val="auto"/>
                <w:sz w:val="18"/>
                <w:szCs w:val="18"/>
              </w:rPr>
            </w:pPr>
            <w:r>
              <w:rPr>
                <w:color w:val="auto"/>
                <w:sz w:val="18"/>
                <w:szCs w:val="18"/>
              </w:rPr>
              <w:t>2-1</w:t>
            </w:r>
          </w:p>
        </w:tc>
        <w:tc>
          <w:tcPr>
            <w:tcW w:w="741" w:type="dxa"/>
            <w:vAlign w:val="center"/>
          </w:tcPr>
          <w:p>
            <w:pPr>
              <w:jc w:val="center"/>
              <w:rPr>
                <w:color w:val="auto"/>
                <w:sz w:val="18"/>
                <w:szCs w:val="18"/>
              </w:rPr>
            </w:pPr>
            <w:r>
              <w:rPr>
                <w:color w:val="auto"/>
                <w:sz w:val="18"/>
                <w:szCs w:val="18"/>
              </w:rPr>
              <w:t>2-1</w:t>
            </w:r>
          </w:p>
        </w:tc>
        <w:tc>
          <w:tcPr>
            <w:tcW w:w="740" w:type="dxa"/>
            <w:vAlign w:val="center"/>
          </w:tcPr>
          <w:p>
            <w:pPr>
              <w:jc w:val="center"/>
              <w:rPr>
                <w:color w:val="auto"/>
                <w:sz w:val="18"/>
                <w:szCs w:val="18"/>
              </w:rPr>
            </w:pPr>
            <w:r>
              <w:rPr>
                <w:color w:val="auto"/>
                <w:sz w:val="18"/>
                <w:szCs w:val="18"/>
              </w:rPr>
              <w:t>2-1</w:t>
            </w:r>
          </w:p>
        </w:tc>
        <w:tc>
          <w:tcPr>
            <w:tcW w:w="741"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0</w:t>
            </w:r>
          </w:p>
        </w:tc>
        <w:tc>
          <w:tcPr>
            <w:tcW w:w="740"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0</w:t>
            </w:r>
          </w:p>
        </w:tc>
        <w:tc>
          <w:tcPr>
            <w:tcW w:w="741" w:type="dxa"/>
            <w:vAlign w:val="center"/>
          </w:tcPr>
          <w:p>
            <w:pPr>
              <w:jc w:val="center"/>
              <w:rPr>
                <w:rFonts w:hint="eastAsia"/>
                <w:color w:val="auto"/>
                <w:sz w:val="18"/>
                <w:szCs w:val="18"/>
                <w:lang w:val="en-US" w:eastAsia="zh-CN"/>
              </w:rPr>
            </w:pPr>
            <w:r>
              <w:rPr>
                <w:rFonts w:hint="eastAsia"/>
                <w:color w:val="auto"/>
                <w:sz w:val="18"/>
                <w:szCs w:val="18"/>
                <w:lang w:val="en-US" w:eastAsia="zh-CN"/>
              </w:rPr>
              <w:t>0</w:t>
            </w:r>
          </w:p>
        </w:tc>
        <w:tc>
          <w:tcPr>
            <w:tcW w:w="740" w:type="dxa"/>
            <w:vAlign w:val="center"/>
          </w:tcPr>
          <w:p>
            <w:pPr>
              <w:jc w:val="center"/>
              <w:rPr>
                <w:rFonts w:hint="eastAsia"/>
                <w:color w:val="auto"/>
                <w:sz w:val="18"/>
                <w:szCs w:val="18"/>
                <w:lang w:val="en-US" w:eastAsia="zh-CN"/>
              </w:rPr>
            </w:pPr>
            <w:r>
              <w:rPr>
                <w:rFonts w:hint="eastAsia"/>
                <w:color w:val="auto"/>
                <w:sz w:val="18"/>
                <w:szCs w:val="18"/>
                <w:lang w:val="en-US" w:eastAsia="zh-CN"/>
              </w:rPr>
              <w:t>0</w:t>
            </w:r>
          </w:p>
        </w:tc>
        <w:tc>
          <w:tcPr>
            <w:tcW w:w="741" w:type="dxa"/>
            <w:vAlign w:val="center"/>
          </w:tcPr>
          <w:p>
            <w:pPr>
              <w:jc w:val="center"/>
              <w:rPr>
                <w:rFonts w:hint="eastAsia"/>
                <w:color w:val="auto"/>
                <w:sz w:val="18"/>
                <w:szCs w:val="18"/>
                <w:lang w:val="en-US" w:eastAsia="zh-CN"/>
              </w:rPr>
            </w:pPr>
            <w:r>
              <w:rPr>
                <w:rFonts w:hint="eastAsia"/>
                <w:color w:val="auto"/>
                <w:sz w:val="18"/>
                <w:szCs w:val="18"/>
                <w:lang w:val="en-US" w:eastAsia="zh-CN"/>
              </w:rPr>
              <w:t>0</w:t>
            </w:r>
          </w:p>
        </w:tc>
        <w:tc>
          <w:tcPr>
            <w:tcW w:w="740" w:type="dxa"/>
            <w:vAlign w:val="center"/>
          </w:tcPr>
          <w:p>
            <w:pPr>
              <w:jc w:val="center"/>
              <w:rPr>
                <w:rFonts w:hint="default"/>
                <w:color w:val="auto"/>
                <w:sz w:val="18"/>
                <w:szCs w:val="18"/>
                <w:lang w:val="en-US" w:eastAsia="zh-CN"/>
              </w:rPr>
            </w:pPr>
            <w:r>
              <w:rPr>
                <w:rFonts w:hint="eastAsia"/>
                <w:color w:val="auto"/>
                <w:sz w:val="18"/>
                <w:szCs w:val="18"/>
                <w:lang w:val="en-US" w:eastAsia="zh-CN"/>
              </w:rPr>
              <w:t>0</w:t>
            </w:r>
          </w:p>
        </w:tc>
        <w:tc>
          <w:tcPr>
            <w:tcW w:w="741"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0</w:t>
            </w:r>
          </w:p>
        </w:tc>
        <w:tc>
          <w:tcPr>
            <w:tcW w:w="740"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0</w:t>
            </w:r>
          </w:p>
        </w:tc>
        <w:tc>
          <w:tcPr>
            <w:tcW w:w="741" w:type="dxa"/>
            <w:vAlign w:val="center"/>
          </w:tcPr>
          <w:p>
            <w:pPr>
              <w:jc w:val="center"/>
              <w:rPr>
                <w:color w:val="auto"/>
                <w:sz w:val="18"/>
                <w:szCs w:val="18"/>
              </w:rPr>
            </w:pPr>
            <w:r>
              <w:rPr>
                <w:color w:val="auto"/>
                <w:sz w:val="18"/>
                <w:szCs w:val="18"/>
              </w:rPr>
              <w:t>2-2</w:t>
            </w:r>
          </w:p>
        </w:tc>
        <w:tc>
          <w:tcPr>
            <w:tcW w:w="740"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0</w:t>
            </w:r>
          </w:p>
        </w:tc>
        <w:tc>
          <w:tcPr>
            <w:tcW w:w="741" w:type="dxa"/>
            <w:vAlign w:val="center"/>
          </w:tcPr>
          <w:p>
            <w:pPr>
              <w:jc w:val="center"/>
              <w:rPr>
                <w:color w:val="auto"/>
                <w:sz w:val="18"/>
                <w:szCs w:val="18"/>
              </w:rPr>
            </w:pPr>
            <w:r>
              <w:rPr>
                <w:rFonts w:hint="eastAsia"/>
                <w:color w:val="auto"/>
                <w:sz w:val="18"/>
                <w:szCs w:val="18"/>
              </w:rPr>
              <w:t>2-1</w:t>
            </w:r>
          </w:p>
        </w:tc>
        <w:tc>
          <w:tcPr>
            <w:tcW w:w="741" w:type="dxa"/>
            <w:vAlign w:val="center"/>
          </w:tcPr>
          <w:p>
            <w:pPr>
              <w:jc w:val="center"/>
              <w:rPr>
                <w:color w:val="auto"/>
                <w:sz w:val="18"/>
                <w:szCs w:val="18"/>
              </w:rPr>
            </w:pPr>
            <w:r>
              <w:rPr>
                <w:color w:val="auto"/>
                <w:sz w:val="18"/>
                <w:szCs w:val="18"/>
              </w:rPr>
              <w:t>19-14</w:t>
            </w:r>
          </w:p>
        </w:tc>
      </w:tr>
    </w:tbl>
    <w:tbl>
      <w:tblPr>
        <w:tblStyle w:val="4"/>
        <w:tblpPr w:leftFromText="180" w:rightFromText="180" w:vertAnchor="text" w:horzAnchor="page" w:tblpXSpec="center" w:tblpY="781"/>
        <w:tblOverlap w:val="never"/>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398"/>
        <w:gridCol w:w="1561"/>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398" w:type="dxa"/>
            <w:vAlign w:val="center"/>
          </w:tcPr>
          <w:p>
            <w:pPr>
              <w:spacing w:line="240" w:lineRule="exact"/>
              <w:jc w:val="center"/>
              <w:rPr>
                <w:sz w:val="18"/>
                <w:szCs w:val="18"/>
              </w:rPr>
            </w:pPr>
            <w:r>
              <w:rPr>
                <w:rFonts w:hint="eastAsia"/>
                <w:sz w:val="18"/>
                <w:szCs w:val="18"/>
              </w:rPr>
              <w:t>技术职称</w:t>
            </w:r>
          </w:p>
        </w:tc>
        <w:tc>
          <w:tcPr>
            <w:tcW w:w="1561"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color w:val="000000"/>
                <w:sz w:val="18"/>
                <w:szCs w:val="18"/>
              </w:rPr>
              <w:t>园林</w:t>
            </w:r>
          </w:p>
        </w:tc>
        <w:tc>
          <w:tcPr>
            <w:tcW w:w="709" w:type="dxa"/>
            <w:vAlign w:val="center"/>
          </w:tcPr>
          <w:p>
            <w:pPr>
              <w:jc w:val="center"/>
              <w:rPr>
                <w:rFonts w:hint="eastAsia" w:ascii="Times New Roman" w:hAnsi="Times New Roman" w:cs="Times New Roman"/>
                <w:sz w:val="18"/>
                <w:szCs w:val="18"/>
              </w:rPr>
            </w:pPr>
            <w:r>
              <w:rPr>
                <w:rFonts w:hint="eastAsia"/>
                <w:color w:val="000000"/>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陈</w:t>
            </w:r>
            <w:r>
              <w:rPr>
                <w:sz w:val="18"/>
                <w:szCs w:val="18"/>
              </w:rPr>
              <w:t>兰芬</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sz w:val="18"/>
                <w:szCs w:val="18"/>
              </w:rPr>
              <w:t>41</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rPr>
              <w:t>/</w:t>
            </w:r>
          </w:p>
        </w:tc>
        <w:tc>
          <w:tcPr>
            <w:tcW w:w="1106" w:type="dxa"/>
            <w:vAlign w:val="center"/>
          </w:tcPr>
          <w:p>
            <w:pPr>
              <w:jc w:val="center"/>
              <w:rPr>
                <w:rFonts w:hint="eastAsia" w:ascii="Times New Roman" w:hAnsi="Times New Roman" w:cs="Times New Roman"/>
                <w:sz w:val="18"/>
                <w:szCs w:val="18"/>
              </w:rPr>
            </w:pPr>
            <w:r>
              <w:rPr>
                <w:rFonts w:hint="eastAsia"/>
                <w:sz w:val="18"/>
                <w:szCs w:val="18"/>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w:t>
            </w:r>
          </w:p>
        </w:tc>
        <w:tc>
          <w:tcPr>
            <w:tcW w:w="1398" w:type="dxa"/>
            <w:vAlign w:val="center"/>
          </w:tcPr>
          <w:p>
            <w:pPr>
              <w:spacing w:line="240" w:lineRule="exact"/>
              <w:jc w:val="center"/>
              <w:rPr>
                <w:rFonts w:hint="eastAsia" w:ascii="Times New Roman" w:hAnsi="Times New Roman" w:cs="Times New Roman"/>
                <w:sz w:val="18"/>
                <w:szCs w:val="18"/>
              </w:rPr>
            </w:pPr>
            <w:r>
              <w:rPr>
                <w:rFonts w:hint="eastAsia"/>
                <w:sz w:val="18"/>
                <w:szCs w:val="18"/>
              </w:rPr>
              <w:t>风景</w:t>
            </w:r>
            <w:r>
              <w:rPr>
                <w:sz w:val="18"/>
                <w:szCs w:val="18"/>
              </w:rPr>
              <w:t>园林设计高级工程师</w:t>
            </w:r>
          </w:p>
        </w:tc>
        <w:tc>
          <w:tcPr>
            <w:tcW w:w="1561" w:type="dxa"/>
            <w:vAlign w:val="center"/>
          </w:tcPr>
          <w:p>
            <w:pPr>
              <w:jc w:val="center"/>
              <w:rPr>
                <w:rFonts w:hint="eastAsia" w:ascii="Times New Roman" w:hAnsi="Times New Roman" w:cs="Times New Roman"/>
                <w:sz w:val="18"/>
                <w:szCs w:val="18"/>
              </w:rPr>
            </w:pPr>
            <w:r>
              <w:rPr>
                <w:rFonts w:hint="eastAsia"/>
                <w:sz w:val="16"/>
                <w:szCs w:val="18"/>
              </w:rPr>
              <w:t>粤</w:t>
            </w:r>
            <w:r>
              <w:rPr>
                <w:sz w:val="16"/>
                <w:szCs w:val="18"/>
              </w:rPr>
              <w:t>高职证字第1400101097261</w:t>
            </w:r>
            <w:r>
              <w:rPr>
                <w:rFonts w:hint="eastAsia"/>
                <w:sz w:val="16"/>
                <w:szCs w:val="18"/>
              </w:rPr>
              <w:t>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2015.03.26</w:t>
            </w:r>
          </w:p>
        </w:tc>
        <w:tc>
          <w:tcPr>
            <w:tcW w:w="1074" w:type="dxa"/>
            <w:vAlign w:val="center"/>
          </w:tcPr>
          <w:p>
            <w:pPr>
              <w:jc w:val="center"/>
              <w:rPr>
                <w:rFonts w:hint="eastAsia" w:ascii="Times New Roman" w:hAnsi="Times New Roman" w:cs="Times New Roman"/>
                <w:sz w:val="18"/>
                <w:szCs w:val="18"/>
              </w:rPr>
            </w:pPr>
            <w:r>
              <w:rPr>
                <w:rFonts w:hint="eastAsia"/>
                <w:color w:val="000000"/>
                <w:sz w:val="18"/>
                <w:szCs w:val="18"/>
              </w:rPr>
              <w:t>18</w:t>
            </w:r>
          </w:p>
        </w:tc>
        <w:tc>
          <w:tcPr>
            <w:tcW w:w="926" w:type="dxa"/>
            <w:vAlign w:val="center"/>
          </w:tcPr>
          <w:p>
            <w:pPr>
              <w:jc w:val="center"/>
              <w:rPr>
                <w:rFonts w:hint="eastAsia" w:ascii="Times New Roman" w:hAnsi="Times New Roman" w:cs="Times New Roman"/>
                <w:sz w:val="18"/>
                <w:szCs w:val="18"/>
              </w:rPr>
            </w:pPr>
            <w:r>
              <w:rPr>
                <w:rFonts w:hint="eastAsia"/>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color w:val="000000"/>
                <w:sz w:val="18"/>
                <w:szCs w:val="18"/>
              </w:rPr>
              <w:t>园林</w:t>
            </w:r>
          </w:p>
        </w:tc>
        <w:tc>
          <w:tcPr>
            <w:tcW w:w="709" w:type="dxa"/>
            <w:vAlign w:val="center"/>
          </w:tcPr>
          <w:p>
            <w:pPr>
              <w:jc w:val="center"/>
              <w:rPr>
                <w:rFonts w:hint="eastAsia" w:ascii="Times New Roman" w:hAnsi="Times New Roman" w:cs="Times New Roman"/>
                <w:sz w:val="18"/>
                <w:szCs w:val="18"/>
              </w:rPr>
            </w:pPr>
            <w:r>
              <w:rPr>
                <w:rFonts w:hint="eastAsia"/>
                <w:color w:val="000000"/>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谢芙辉</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50</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w:t>
            </w:r>
          </w:p>
        </w:tc>
        <w:tc>
          <w:tcPr>
            <w:tcW w:w="1106" w:type="dxa"/>
            <w:vAlign w:val="center"/>
          </w:tcPr>
          <w:p>
            <w:pPr>
              <w:jc w:val="center"/>
              <w:rPr>
                <w:rFonts w:hint="eastAsia" w:ascii="Times New Roman" w:hAnsi="Times New Roman" w:cs="Times New Roman"/>
                <w:sz w:val="18"/>
                <w:szCs w:val="18"/>
              </w:rPr>
            </w:pPr>
            <w:r>
              <w:rPr>
                <w:rFonts w:hint="eastAsia"/>
                <w:sz w:val="18"/>
                <w:szCs w:val="18"/>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w:t>
            </w:r>
          </w:p>
        </w:tc>
        <w:tc>
          <w:tcPr>
            <w:tcW w:w="1398" w:type="dxa"/>
            <w:vAlign w:val="center"/>
          </w:tcPr>
          <w:p>
            <w:pPr>
              <w:spacing w:line="240" w:lineRule="exact"/>
              <w:jc w:val="center"/>
              <w:rPr>
                <w:rFonts w:hint="eastAsia" w:ascii="Times New Roman" w:hAnsi="Times New Roman" w:cs="Times New Roman"/>
                <w:sz w:val="18"/>
                <w:szCs w:val="18"/>
              </w:rPr>
            </w:pPr>
            <w:r>
              <w:rPr>
                <w:rFonts w:hint="eastAsia"/>
                <w:sz w:val="18"/>
                <w:szCs w:val="18"/>
              </w:rPr>
              <w:t>风景</w:t>
            </w:r>
            <w:r>
              <w:rPr>
                <w:sz w:val="18"/>
                <w:szCs w:val="18"/>
              </w:rPr>
              <w:t>园林设计高级工程师</w:t>
            </w:r>
          </w:p>
        </w:tc>
        <w:tc>
          <w:tcPr>
            <w:tcW w:w="1561" w:type="dxa"/>
            <w:vAlign w:val="center"/>
          </w:tcPr>
          <w:p>
            <w:pPr>
              <w:jc w:val="center"/>
              <w:rPr>
                <w:rFonts w:hint="eastAsia" w:ascii="Times New Roman" w:hAnsi="Times New Roman" w:cs="Times New Roman"/>
                <w:sz w:val="18"/>
                <w:szCs w:val="18"/>
              </w:rPr>
            </w:pPr>
            <w:r>
              <w:rPr>
                <w:rFonts w:hint="eastAsia"/>
                <w:sz w:val="16"/>
                <w:szCs w:val="18"/>
              </w:rPr>
              <w:t>粤</w:t>
            </w:r>
            <w:r>
              <w:rPr>
                <w:sz w:val="16"/>
                <w:szCs w:val="18"/>
              </w:rPr>
              <w:t>高职证字第1000101013896</w:t>
            </w:r>
            <w:r>
              <w:rPr>
                <w:rFonts w:hint="eastAsia"/>
                <w:sz w:val="16"/>
                <w:szCs w:val="18"/>
              </w:rPr>
              <w:t>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2011.03.23</w:t>
            </w:r>
          </w:p>
        </w:tc>
        <w:tc>
          <w:tcPr>
            <w:tcW w:w="1074" w:type="dxa"/>
            <w:vAlign w:val="center"/>
          </w:tcPr>
          <w:p>
            <w:pPr>
              <w:jc w:val="center"/>
              <w:rPr>
                <w:rFonts w:hint="eastAsia" w:ascii="Times New Roman" w:hAnsi="Times New Roman" w:cs="Times New Roman"/>
                <w:sz w:val="18"/>
                <w:szCs w:val="18"/>
              </w:rPr>
            </w:pPr>
            <w:r>
              <w:rPr>
                <w:rFonts w:hint="eastAsia"/>
                <w:sz w:val="18"/>
                <w:szCs w:val="18"/>
              </w:rPr>
              <w:t>22</w:t>
            </w:r>
          </w:p>
        </w:tc>
        <w:tc>
          <w:tcPr>
            <w:tcW w:w="926" w:type="dxa"/>
            <w:vAlign w:val="center"/>
          </w:tcPr>
          <w:p>
            <w:pPr>
              <w:jc w:val="center"/>
              <w:rPr>
                <w:rFonts w:hint="eastAsia" w:ascii="Times New Roman" w:hAnsi="Times New Roman" w:cs="Times New Roman"/>
                <w:sz w:val="18"/>
                <w:szCs w:val="18"/>
              </w:rPr>
            </w:pPr>
            <w:r>
              <w:rPr>
                <w:sz w:val="18"/>
                <w:szCs w:val="18"/>
              </w:rPr>
              <w:t>70</w:t>
            </w:r>
          </w:p>
        </w:tc>
      </w:tr>
    </w:tbl>
    <w:p>
      <w:pPr>
        <w:spacing w:after="468"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b w:val="0"/>
          <w:bCs/>
          <w:sz w:val="44"/>
          <w:szCs w:val="44"/>
          <w:lang w:eastAsia="zh-CN"/>
        </w:rPr>
        <w:t>佛山市华文建筑工程咨询有限公司</w:t>
      </w:r>
      <w:r>
        <w:rPr>
          <w:rFonts w:hint="eastAsia" w:ascii="方正小标宋简体" w:hAnsi="方正小标宋简体" w:eastAsia="方正小标宋简体" w:cs="Times New Roman"/>
          <w:b w:val="0"/>
          <w:bCs/>
          <w:sz w:val="44"/>
          <w:szCs w:val="44"/>
          <w:lang w:eastAsia="zh-CN"/>
        </w:rPr>
        <w:t>审查人员业绩</w:t>
      </w:r>
    </w:p>
    <w:tbl>
      <w:tblPr>
        <w:tblStyle w:val="4"/>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972"/>
        <w:gridCol w:w="614"/>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972"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614"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lang w:val="en-US" w:eastAsia="zh-CN"/>
              </w:rPr>
              <w:t xml:space="preserve">  </w:t>
            </w:r>
            <w:r>
              <w:rPr>
                <w:rFonts w:hint="eastAsia"/>
                <w:sz w:val="18"/>
                <w:szCs w:val="18"/>
              </w:rPr>
              <w:t>规模</w:t>
            </w:r>
          </w:p>
        </w:tc>
        <w:tc>
          <w:tcPr>
            <w:tcW w:w="651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napToGrid w:val="0"/>
              <w:jc w:val="center"/>
              <w:rPr>
                <w:rFonts w:hint="eastAsia"/>
                <w:sz w:val="18"/>
                <w:szCs w:val="18"/>
                <w:lang w:eastAsia="zh-CN"/>
              </w:rPr>
            </w:pPr>
            <w:r>
              <w:rPr>
                <w:rFonts w:hint="eastAsia"/>
                <w:sz w:val="18"/>
                <w:szCs w:val="18"/>
              </w:rPr>
              <w:t>陈兰芬</w:t>
            </w:r>
          </w:p>
        </w:tc>
        <w:tc>
          <w:tcPr>
            <w:tcW w:w="1198" w:type="dxa"/>
            <w:vAlign w:val="center"/>
          </w:tcPr>
          <w:p>
            <w:pPr>
              <w:jc w:val="center"/>
              <w:rPr>
                <w:rFonts w:hint="eastAsia"/>
                <w:sz w:val="18"/>
                <w:szCs w:val="18"/>
                <w:lang w:eastAsia="zh-CN"/>
              </w:rPr>
            </w:pPr>
            <w:r>
              <w:rPr>
                <w:rFonts w:hint="eastAsia"/>
                <w:sz w:val="18"/>
                <w:szCs w:val="18"/>
              </w:rPr>
              <w:t>201</w:t>
            </w:r>
            <w:r>
              <w:rPr>
                <w:sz w:val="18"/>
                <w:szCs w:val="18"/>
              </w:rPr>
              <w:t>8.08</w:t>
            </w:r>
          </w:p>
        </w:tc>
        <w:tc>
          <w:tcPr>
            <w:tcW w:w="4972" w:type="dxa"/>
            <w:vAlign w:val="center"/>
          </w:tcPr>
          <w:p>
            <w:pPr>
              <w:jc w:val="center"/>
              <w:rPr>
                <w:rFonts w:hint="eastAsia" w:ascii="Times New Roman" w:hAnsi="Times New Roman" w:cs="Times New Roman"/>
                <w:sz w:val="18"/>
                <w:szCs w:val="18"/>
                <w:lang w:eastAsia="zh-CN"/>
              </w:rPr>
            </w:pPr>
            <w:r>
              <w:rPr>
                <w:rFonts w:hint="eastAsia"/>
                <w:sz w:val="18"/>
                <w:szCs w:val="18"/>
              </w:rPr>
              <w:t>七彩</w:t>
            </w:r>
            <w:r>
              <w:rPr>
                <w:sz w:val="18"/>
                <w:szCs w:val="18"/>
              </w:rPr>
              <w:t>云南湿地度假酒店</w:t>
            </w:r>
            <w:r>
              <w:rPr>
                <w:rFonts w:hint="eastAsia"/>
                <w:sz w:val="18"/>
                <w:szCs w:val="18"/>
              </w:rPr>
              <w:t>花园</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vertAlign w:val="superscript"/>
              </w:rPr>
            </w:pPr>
            <w:r>
              <w:rPr>
                <w:rFonts w:hint="eastAsia"/>
                <w:sz w:val="18"/>
                <w:szCs w:val="18"/>
              </w:rPr>
              <w:t>约72000</w:t>
            </w:r>
            <w:r>
              <w:rPr>
                <w:sz w:val="18"/>
                <w:szCs w:val="18"/>
              </w:rPr>
              <w:t>m</w:t>
            </w:r>
            <w:r>
              <w:rPr>
                <w:sz w:val="18"/>
                <w:szCs w:val="18"/>
                <w:vertAlign w:val="superscript"/>
              </w:rPr>
              <w:t>2</w:t>
            </w:r>
          </w:p>
          <w:p>
            <w:pPr>
              <w:spacing w:line="240" w:lineRule="exact"/>
              <w:jc w:val="center"/>
              <w:rPr>
                <w:rFonts w:hint="eastAsia" w:ascii="Times New Roman" w:hAnsi="Times New Roman" w:cs="Times New Roman"/>
                <w:sz w:val="18"/>
                <w:szCs w:val="18"/>
                <w:lang w:eastAsia="zh-CN"/>
              </w:rPr>
            </w:pPr>
            <w:r>
              <w:rPr>
                <w:rFonts w:hint="eastAsia"/>
                <w:sz w:val="18"/>
                <w:szCs w:val="18"/>
              </w:rPr>
              <w:t>投资额</w:t>
            </w:r>
            <w:r>
              <w:rPr>
                <w:sz w:val="18"/>
                <w:szCs w:val="18"/>
              </w:rPr>
              <w:t>约</w:t>
            </w:r>
            <w:r>
              <w:rPr>
                <w:rFonts w:hint="eastAsia"/>
                <w:sz w:val="18"/>
                <w:szCs w:val="18"/>
              </w:rPr>
              <w:t>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hint="eastAsia"/>
                <w:sz w:val="18"/>
                <w:szCs w:val="18"/>
              </w:rPr>
              <w:t>201</w:t>
            </w:r>
            <w:r>
              <w:rPr>
                <w:sz w:val="18"/>
                <w:szCs w:val="18"/>
              </w:rPr>
              <w:t>8.05</w:t>
            </w:r>
          </w:p>
        </w:tc>
        <w:tc>
          <w:tcPr>
            <w:tcW w:w="4972" w:type="dxa"/>
            <w:vAlign w:val="center"/>
          </w:tcPr>
          <w:p>
            <w:pPr>
              <w:jc w:val="center"/>
              <w:rPr>
                <w:rFonts w:hint="eastAsia" w:ascii="Times New Roman" w:hAnsi="Times New Roman" w:cs="Times New Roman"/>
                <w:sz w:val="18"/>
                <w:szCs w:val="18"/>
                <w:lang w:eastAsia="zh-CN"/>
              </w:rPr>
            </w:pPr>
            <w:r>
              <w:rPr>
                <w:rFonts w:hint="eastAsia"/>
                <w:sz w:val="18"/>
                <w:szCs w:val="18"/>
              </w:rPr>
              <w:t>京东成都</w:t>
            </w:r>
            <w:r>
              <w:rPr>
                <w:sz w:val="18"/>
                <w:szCs w:val="18"/>
              </w:rPr>
              <w:t>总</w:t>
            </w:r>
            <w:r>
              <w:rPr>
                <w:rFonts w:hint="eastAsia"/>
                <w:sz w:val="18"/>
                <w:szCs w:val="18"/>
              </w:rPr>
              <w:t>部花园</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约65602㎡</w:t>
            </w:r>
          </w:p>
          <w:p>
            <w:pPr>
              <w:spacing w:line="240" w:lineRule="exact"/>
              <w:jc w:val="center"/>
              <w:rPr>
                <w:rFonts w:hint="eastAsia" w:ascii="Times New Roman" w:hAnsi="Times New Roman" w:cs="Times New Roman"/>
                <w:sz w:val="18"/>
                <w:szCs w:val="18"/>
                <w:lang w:eastAsia="zh-CN"/>
              </w:rPr>
            </w:pPr>
            <w:r>
              <w:rPr>
                <w:rFonts w:hint="eastAsia"/>
                <w:sz w:val="18"/>
                <w:szCs w:val="18"/>
              </w:rPr>
              <w:t>投资额</w:t>
            </w:r>
            <w:r>
              <w:rPr>
                <w:sz w:val="18"/>
                <w:szCs w:val="18"/>
              </w:rPr>
              <w:t>约2500</w:t>
            </w:r>
            <w:r>
              <w:rPr>
                <w:rFonts w:hint="eastAsia"/>
                <w:sz w:val="18"/>
                <w:szCs w:val="1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hint="eastAsia"/>
                <w:sz w:val="18"/>
                <w:szCs w:val="18"/>
              </w:rPr>
              <w:t>2018.06</w:t>
            </w:r>
          </w:p>
        </w:tc>
        <w:tc>
          <w:tcPr>
            <w:tcW w:w="4972" w:type="dxa"/>
            <w:vAlign w:val="center"/>
          </w:tcPr>
          <w:p>
            <w:pPr>
              <w:jc w:val="center"/>
              <w:rPr>
                <w:rFonts w:hint="eastAsia" w:ascii="Times New Roman" w:hAnsi="Times New Roman" w:cs="Times New Roman"/>
                <w:sz w:val="18"/>
                <w:szCs w:val="18"/>
                <w:lang w:eastAsia="zh-CN"/>
              </w:rPr>
            </w:pPr>
            <w:r>
              <w:rPr>
                <w:rFonts w:hint="eastAsia"/>
                <w:sz w:val="18"/>
                <w:szCs w:val="18"/>
              </w:rPr>
              <w:t>武汉保利汉阳市政花海公园</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约130000㎡</w:t>
            </w:r>
          </w:p>
          <w:p>
            <w:pPr>
              <w:spacing w:line="240" w:lineRule="exact"/>
              <w:jc w:val="center"/>
              <w:rPr>
                <w:rFonts w:hint="eastAsia" w:ascii="Times New Roman" w:hAnsi="Times New Roman" w:cs="Times New Roman"/>
                <w:sz w:val="18"/>
                <w:szCs w:val="18"/>
                <w:lang w:eastAsia="zh-CN"/>
              </w:rPr>
            </w:pPr>
            <w:r>
              <w:rPr>
                <w:rFonts w:hint="eastAsia"/>
                <w:sz w:val="18"/>
                <w:szCs w:val="18"/>
              </w:rPr>
              <w:t>投资额</w:t>
            </w:r>
            <w:r>
              <w:rPr>
                <w:sz w:val="18"/>
                <w:szCs w:val="18"/>
              </w:rPr>
              <w:t>约</w:t>
            </w:r>
            <w:r>
              <w:rPr>
                <w:rFonts w:hint="eastAsia"/>
                <w:sz w:val="18"/>
                <w:szCs w:val="18"/>
              </w:rPr>
              <w:t>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hint="eastAsia"/>
                <w:sz w:val="18"/>
                <w:szCs w:val="18"/>
              </w:rPr>
              <w:t>20</w:t>
            </w:r>
            <w:r>
              <w:rPr>
                <w:sz w:val="18"/>
                <w:szCs w:val="18"/>
              </w:rPr>
              <w:t>19</w:t>
            </w:r>
            <w:r>
              <w:rPr>
                <w:rFonts w:hint="eastAsia"/>
                <w:sz w:val="18"/>
                <w:szCs w:val="18"/>
              </w:rPr>
              <w:t>.0</w:t>
            </w:r>
            <w:r>
              <w:rPr>
                <w:sz w:val="18"/>
                <w:szCs w:val="18"/>
              </w:rPr>
              <w:t>1</w:t>
            </w:r>
          </w:p>
        </w:tc>
        <w:tc>
          <w:tcPr>
            <w:tcW w:w="4972" w:type="dxa"/>
            <w:vAlign w:val="center"/>
          </w:tcPr>
          <w:p>
            <w:pPr>
              <w:jc w:val="center"/>
              <w:rPr>
                <w:rFonts w:hint="eastAsia" w:ascii="Times New Roman" w:hAnsi="Times New Roman" w:cs="Times New Roman"/>
                <w:sz w:val="18"/>
                <w:szCs w:val="18"/>
                <w:lang w:eastAsia="zh-CN"/>
              </w:rPr>
            </w:pPr>
            <w:r>
              <w:rPr>
                <w:rFonts w:hint="eastAsia"/>
                <w:sz w:val="18"/>
                <w:szCs w:val="18"/>
              </w:rPr>
              <w:t>三亚海棠湾核心岛项目滨水</w:t>
            </w:r>
            <w:r>
              <w:rPr>
                <w:sz w:val="18"/>
                <w:szCs w:val="18"/>
              </w:rPr>
              <w:t>景观</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约55000㎡</w:t>
            </w:r>
          </w:p>
          <w:p>
            <w:pPr>
              <w:spacing w:line="240" w:lineRule="exact"/>
              <w:jc w:val="center"/>
              <w:rPr>
                <w:rFonts w:hint="eastAsia" w:ascii="Times New Roman" w:hAnsi="Times New Roman" w:cs="Times New Roman"/>
                <w:sz w:val="18"/>
                <w:szCs w:val="18"/>
                <w:lang w:eastAsia="zh-CN"/>
              </w:rPr>
            </w:pPr>
            <w:r>
              <w:rPr>
                <w:rFonts w:hint="eastAsia"/>
                <w:sz w:val="18"/>
                <w:szCs w:val="18"/>
              </w:rPr>
              <w:t>投资额</w:t>
            </w:r>
            <w:r>
              <w:rPr>
                <w:sz w:val="18"/>
                <w:szCs w:val="18"/>
              </w:rPr>
              <w:t>约25</w:t>
            </w:r>
            <w:r>
              <w:rPr>
                <w:rFonts w:hint="eastAsia"/>
                <w:sz w:val="18"/>
                <w:szCs w:val="18"/>
              </w:rPr>
              <w:t>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val="en-US" w:eastAsia="zh-CN"/>
              </w:rPr>
            </w:pPr>
            <w:r>
              <w:rPr>
                <w:rFonts w:hint="eastAsia"/>
                <w:sz w:val="18"/>
                <w:szCs w:val="18"/>
              </w:rPr>
              <w:t>2018.05</w:t>
            </w:r>
          </w:p>
        </w:tc>
        <w:tc>
          <w:tcPr>
            <w:tcW w:w="4972" w:type="dxa"/>
            <w:vAlign w:val="center"/>
          </w:tcPr>
          <w:p>
            <w:pPr>
              <w:jc w:val="center"/>
              <w:rPr>
                <w:rFonts w:hint="eastAsia"/>
                <w:sz w:val="18"/>
                <w:szCs w:val="18"/>
                <w:lang w:eastAsia="zh-CN"/>
              </w:rPr>
            </w:pPr>
            <w:r>
              <w:rPr>
                <w:rFonts w:hint="eastAsia"/>
                <w:sz w:val="18"/>
                <w:szCs w:val="18"/>
              </w:rPr>
              <w:t>从都湿地公园</w:t>
            </w:r>
          </w:p>
        </w:tc>
        <w:tc>
          <w:tcPr>
            <w:tcW w:w="614" w:type="dxa"/>
            <w:vAlign w:val="center"/>
          </w:tcPr>
          <w:p>
            <w:pPr>
              <w:jc w:val="center"/>
              <w:rPr>
                <w:rFonts w:hint="eastAsia"/>
                <w:sz w:val="18"/>
                <w:szCs w:val="18"/>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约221000㎡</w:t>
            </w:r>
          </w:p>
          <w:p>
            <w:pPr>
              <w:spacing w:line="240" w:lineRule="exact"/>
              <w:jc w:val="center"/>
              <w:rPr>
                <w:rFonts w:hint="eastAsia"/>
                <w:sz w:val="18"/>
                <w:szCs w:val="18"/>
                <w:lang w:eastAsia="zh-CN"/>
              </w:rPr>
            </w:pPr>
            <w:r>
              <w:rPr>
                <w:rFonts w:hint="eastAsia"/>
                <w:sz w:val="18"/>
                <w:szCs w:val="18"/>
              </w:rPr>
              <w:t>投资额</w:t>
            </w:r>
            <w:r>
              <w:rPr>
                <w:sz w:val="18"/>
                <w:szCs w:val="18"/>
              </w:rPr>
              <w:t>约</w:t>
            </w:r>
            <w:r>
              <w:rPr>
                <w:rFonts w:hint="eastAsia"/>
                <w:sz w:val="18"/>
                <w:szCs w:val="18"/>
              </w:rPr>
              <w:t>3</w:t>
            </w:r>
            <w:r>
              <w:rPr>
                <w:sz w:val="18"/>
                <w:szCs w:val="18"/>
              </w:rPr>
              <w:t>50</w:t>
            </w:r>
            <w:r>
              <w:rPr>
                <w:rFonts w:hint="eastAsia"/>
                <w:sz w:val="18"/>
                <w:szCs w:val="18"/>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hint="eastAsia"/>
                <w:sz w:val="18"/>
                <w:szCs w:val="18"/>
              </w:rPr>
              <w:t>2014.01</w:t>
            </w:r>
          </w:p>
        </w:tc>
        <w:tc>
          <w:tcPr>
            <w:tcW w:w="4972" w:type="dxa"/>
            <w:vAlign w:val="center"/>
          </w:tcPr>
          <w:p>
            <w:pPr>
              <w:jc w:val="center"/>
              <w:rPr>
                <w:rFonts w:hint="eastAsia" w:ascii="Times New Roman" w:hAnsi="Times New Roman" w:cs="Times New Roman"/>
                <w:sz w:val="18"/>
                <w:szCs w:val="18"/>
                <w:lang w:eastAsia="zh-CN"/>
              </w:rPr>
            </w:pPr>
            <w:r>
              <w:rPr>
                <w:rFonts w:hint="eastAsia"/>
                <w:sz w:val="18"/>
                <w:szCs w:val="18"/>
              </w:rPr>
              <w:t>珠海长隆海洋王国极地区及海狮海象区</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约170000㎡</w:t>
            </w:r>
          </w:p>
          <w:p>
            <w:pPr>
              <w:spacing w:line="240" w:lineRule="exact"/>
              <w:jc w:val="center"/>
              <w:rPr>
                <w:rFonts w:hint="eastAsia" w:ascii="Times New Roman" w:hAnsi="Times New Roman" w:cs="Times New Roman"/>
                <w:sz w:val="18"/>
                <w:szCs w:val="18"/>
                <w:lang w:eastAsia="zh-CN"/>
              </w:rPr>
            </w:pPr>
            <w:r>
              <w:rPr>
                <w:rFonts w:hint="eastAsia"/>
                <w:sz w:val="18"/>
                <w:szCs w:val="18"/>
              </w:rPr>
              <w:t>投资额</w:t>
            </w:r>
            <w:r>
              <w:rPr>
                <w:sz w:val="18"/>
                <w:szCs w:val="18"/>
              </w:rPr>
              <w:t>约8</w:t>
            </w:r>
            <w:r>
              <w:rPr>
                <w:rFonts w:hint="eastAsia"/>
                <w:sz w:val="18"/>
                <w:szCs w:val="18"/>
              </w:rPr>
              <w:t>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napToGrid w:val="0"/>
              <w:jc w:val="center"/>
              <w:rPr>
                <w:rFonts w:hint="eastAsia"/>
                <w:sz w:val="18"/>
                <w:szCs w:val="18"/>
                <w:lang w:eastAsia="zh-CN"/>
              </w:rPr>
            </w:pPr>
            <w:r>
              <w:rPr>
                <w:rFonts w:hint="eastAsia"/>
                <w:sz w:val="18"/>
                <w:szCs w:val="18"/>
              </w:rPr>
              <w:t>谢芙辉</w:t>
            </w:r>
          </w:p>
        </w:tc>
        <w:tc>
          <w:tcPr>
            <w:tcW w:w="1198" w:type="dxa"/>
            <w:vAlign w:val="center"/>
          </w:tcPr>
          <w:p>
            <w:pPr>
              <w:jc w:val="center"/>
              <w:rPr>
                <w:rFonts w:hint="eastAsia"/>
                <w:sz w:val="18"/>
                <w:szCs w:val="18"/>
                <w:lang w:eastAsia="zh-CN"/>
              </w:rPr>
            </w:pPr>
            <w:r>
              <w:rPr>
                <w:sz w:val="18"/>
                <w:szCs w:val="18"/>
              </w:rPr>
              <w:t>2015.09</w:t>
            </w:r>
          </w:p>
        </w:tc>
        <w:tc>
          <w:tcPr>
            <w:tcW w:w="4972" w:type="dxa"/>
            <w:vAlign w:val="center"/>
          </w:tcPr>
          <w:p>
            <w:pPr>
              <w:spacing w:line="240" w:lineRule="exact"/>
              <w:jc w:val="center"/>
              <w:rPr>
                <w:rFonts w:hint="eastAsia" w:ascii="Times New Roman" w:hAnsi="Times New Roman" w:cs="Times New Roman"/>
                <w:sz w:val="18"/>
                <w:szCs w:val="18"/>
                <w:lang w:eastAsia="zh-CN"/>
              </w:rPr>
            </w:pPr>
            <w:r>
              <w:rPr>
                <w:rFonts w:hint="eastAsia"/>
                <w:sz w:val="18"/>
                <w:szCs w:val="18"/>
              </w:rPr>
              <w:t>东平河（季华大桥段）西岸、东岸景观提升工程</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投资额</w:t>
            </w:r>
            <w:r>
              <w:rPr>
                <w:sz w:val="18"/>
                <w:szCs w:val="18"/>
              </w:rPr>
              <w:t>2500</w:t>
            </w:r>
            <w:r>
              <w:rPr>
                <w:rFonts w:hint="eastAsia"/>
                <w:sz w:val="18"/>
                <w:szCs w:val="18"/>
              </w:rPr>
              <w:t>万</w:t>
            </w:r>
          </w:p>
          <w:p>
            <w:pPr>
              <w:spacing w:line="240" w:lineRule="exact"/>
              <w:jc w:val="center"/>
              <w:rPr>
                <w:rFonts w:hint="eastAsia" w:ascii="Times New Roman" w:hAnsi="Times New Roman" w:cs="Times New Roman"/>
                <w:sz w:val="18"/>
                <w:szCs w:val="18"/>
                <w:lang w:eastAsia="zh-CN"/>
              </w:rPr>
            </w:pPr>
            <w:r>
              <w:rPr>
                <w:rFonts w:hint="eastAsia"/>
                <w:sz w:val="18"/>
                <w:szCs w:val="18"/>
              </w:rPr>
              <w:t>面积7.4万</w:t>
            </w:r>
            <w:r>
              <w:rPr>
                <w:sz w:val="18"/>
                <w:szCs w:val="18"/>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sz w:val="18"/>
                <w:szCs w:val="18"/>
              </w:rPr>
              <w:t>2016.12</w:t>
            </w:r>
          </w:p>
        </w:tc>
        <w:tc>
          <w:tcPr>
            <w:tcW w:w="4972" w:type="dxa"/>
            <w:vAlign w:val="center"/>
          </w:tcPr>
          <w:p>
            <w:pPr>
              <w:spacing w:line="240" w:lineRule="exact"/>
              <w:jc w:val="center"/>
              <w:rPr>
                <w:rFonts w:hint="eastAsia" w:ascii="Times New Roman" w:hAnsi="Times New Roman" w:cs="Times New Roman"/>
                <w:sz w:val="18"/>
                <w:szCs w:val="18"/>
                <w:lang w:eastAsia="zh-CN"/>
              </w:rPr>
            </w:pPr>
            <w:r>
              <w:rPr>
                <w:rFonts w:hint="eastAsia"/>
                <w:sz w:val="18"/>
                <w:szCs w:val="18"/>
              </w:rPr>
              <w:t>“两园”（文华公园、亚艺公园）综合提升项目（玫瑰园区）</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投资额</w:t>
            </w:r>
            <w:r>
              <w:rPr>
                <w:sz w:val="18"/>
                <w:szCs w:val="18"/>
              </w:rPr>
              <w:t>2300</w:t>
            </w:r>
            <w:r>
              <w:rPr>
                <w:rFonts w:hint="eastAsia"/>
                <w:sz w:val="18"/>
                <w:szCs w:val="18"/>
              </w:rPr>
              <w:t>万</w:t>
            </w:r>
          </w:p>
          <w:p>
            <w:pPr>
              <w:spacing w:line="240" w:lineRule="exact"/>
              <w:jc w:val="center"/>
              <w:rPr>
                <w:rFonts w:hint="eastAsia" w:ascii="Times New Roman" w:hAnsi="Times New Roman" w:cs="Times New Roman"/>
                <w:sz w:val="18"/>
                <w:szCs w:val="18"/>
                <w:lang w:eastAsia="zh-CN"/>
              </w:rPr>
            </w:pPr>
            <w:r>
              <w:rPr>
                <w:rFonts w:hint="eastAsia"/>
                <w:sz w:val="18"/>
                <w:szCs w:val="18"/>
              </w:rPr>
              <w:t>面积</w:t>
            </w:r>
            <w:r>
              <w:rPr>
                <w:sz w:val="18"/>
                <w:szCs w:val="18"/>
              </w:rPr>
              <w:t>3.8</w:t>
            </w:r>
            <w:r>
              <w:rPr>
                <w:rFonts w:hint="eastAsia"/>
                <w:sz w:val="18"/>
                <w:szCs w:val="18"/>
              </w:rPr>
              <w:t>万</w:t>
            </w:r>
            <w:r>
              <w:rPr>
                <w:sz w:val="18"/>
                <w:szCs w:val="18"/>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sz w:val="18"/>
                <w:szCs w:val="18"/>
              </w:rPr>
              <w:t>2017.07</w:t>
            </w:r>
          </w:p>
        </w:tc>
        <w:tc>
          <w:tcPr>
            <w:tcW w:w="4972" w:type="dxa"/>
            <w:vAlign w:val="center"/>
          </w:tcPr>
          <w:p>
            <w:pPr>
              <w:spacing w:line="240" w:lineRule="exact"/>
              <w:jc w:val="center"/>
              <w:rPr>
                <w:rFonts w:hint="eastAsia" w:ascii="Times New Roman" w:hAnsi="Times New Roman" w:cs="Times New Roman"/>
                <w:sz w:val="18"/>
                <w:szCs w:val="18"/>
                <w:lang w:eastAsia="zh-CN"/>
              </w:rPr>
            </w:pPr>
            <w:r>
              <w:rPr>
                <w:rFonts w:hint="eastAsia"/>
                <w:sz w:val="18"/>
                <w:szCs w:val="18"/>
              </w:rPr>
              <w:t>东平河北岸滨水地区改造提升项目二期（东段）</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投资额</w:t>
            </w:r>
            <w:r>
              <w:rPr>
                <w:sz w:val="18"/>
                <w:szCs w:val="18"/>
              </w:rPr>
              <w:t>3430</w:t>
            </w:r>
            <w:r>
              <w:rPr>
                <w:rFonts w:hint="eastAsia"/>
                <w:sz w:val="18"/>
                <w:szCs w:val="18"/>
              </w:rPr>
              <w:t>万</w:t>
            </w:r>
          </w:p>
          <w:p>
            <w:pPr>
              <w:spacing w:line="240" w:lineRule="exact"/>
              <w:jc w:val="center"/>
              <w:rPr>
                <w:rFonts w:hint="eastAsia" w:ascii="Times New Roman" w:hAnsi="Times New Roman" w:cs="Times New Roman"/>
                <w:sz w:val="18"/>
                <w:szCs w:val="18"/>
                <w:lang w:eastAsia="zh-CN"/>
              </w:rPr>
            </w:pPr>
            <w:r>
              <w:rPr>
                <w:rFonts w:hint="eastAsia"/>
                <w:sz w:val="18"/>
                <w:szCs w:val="18"/>
              </w:rPr>
              <w:t>面积</w:t>
            </w:r>
            <w:r>
              <w:rPr>
                <w:sz w:val="18"/>
                <w:szCs w:val="18"/>
              </w:rPr>
              <w:t>9.8</w:t>
            </w:r>
            <w:r>
              <w:rPr>
                <w:rFonts w:hint="eastAsia"/>
                <w:sz w:val="18"/>
                <w:szCs w:val="18"/>
              </w:rPr>
              <w:t>万</w:t>
            </w:r>
            <w:r>
              <w:rPr>
                <w:sz w:val="18"/>
                <w:szCs w:val="18"/>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val="en-US" w:eastAsia="zh-CN"/>
              </w:rPr>
            </w:pPr>
            <w:r>
              <w:rPr>
                <w:sz w:val="18"/>
                <w:szCs w:val="18"/>
              </w:rPr>
              <w:t>2018.10</w:t>
            </w:r>
          </w:p>
        </w:tc>
        <w:tc>
          <w:tcPr>
            <w:tcW w:w="4972" w:type="dxa"/>
            <w:vAlign w:val="center"/>
          </w:tcPr>
          <w:p>
            <w:pPr>
              <w:spacing w:line="240" w:lineRule="exact"/>
              <w:jc w:val="center"/>
              <w:rPr>
                <w:rFonts w:hint="eastAsia" w:ascii="宋体" w:hAnsi="宋体" w:eastAsia="宋体" w:cs="宋体"/>
                <w:sz w:val="18"/>
                <w:szCs w:val="18"/>
                <w:lang w:val="en-US" w:eastAsia="zh-CN"/>
              </w:rPr>
            </w:pPr>
            <w:r>
              <w:rPr>
                <w:rFonts w:hint="eastAsia"/>
                <w:sz w:val="18"/>
                <w:szCs w:val="18"/>
              </w:rPr>
              <w:t>艺公园南入口及东入口广场景观提升工程设计</w:t>
            </w:r>
          </w:p>
        </w:tc>
        <w:tc>
          <w:tcPr>
            <w:tcW w:w="614" w:type="dxa"/>
            <w:vAlign w:val="center"/>
          </w:tcPr>
          <w:p>
            <w:pPr>
              <w:jc w:val="center"/>
              <w:rPr>
                <w:rFonts w:hint="eastAsia"/>
                <w:sz w:val="18"/>
                <w:szCs w:val="18"/>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投资额</w:t>
            </w:r>
            <w:r>
              <w:rPr>
                <w:sz w:val="18"/>
                <w:szCs w:val="18"/>
              </w:rPr>
              <w:t>2000</w:t>
            </w:r>
            <w:r>
              <w:rPr>
                <w:rFonts w:hint="eastAsia"/>
                <w:sz w:val="18"/>
                <w:szCs w:val="18"/>
              </w:rPr>
              <w:t>万</w:t>
            </w:r>
          </w:p>
          <w:p>
            <w:pPr>
              <w:spacing w:line="240" w:lineRule="exact"/>
              <w:jc w:val="center"/>
              <w:rPr>
                <w:rFonts w:hint="eastAsia" w:ascii="宋体" w:hAnsi="宋体" w:cs="宋体"/>
                <w:sz w:val="18"/>
                <w:szCs w:val="18"/>
                <w:lang w:val="en-US" w:eastAsia="zh-CN"/>
              </w:rPr>
            </w:pPr>
            <w:r>
              <w:rPr>
                <w:rFonts w:hint="eastAsia"/>
                <w:sz w:val="18"/>
                <w:szCs w:val="18"/>
              </w:rPr>
              <w:t>面积</w:t>
            </w:r>
            <w:r>
              <w:rPr>
                <w:sz w:val="18"/>
                <w:szCs w:val="18"/>
              </w:rPr>
              <w:t>2.8</w:t>
            </w:r>
            <w:r>
              <w:rPr>
                <w:rFonts w:hint="eastAsia"/>
                <w:sz w:val="18"/>
                <w:szCs w:val="18"/>
              </w:rPr>
              <w:t>万</w:t>
            </w:r>
            <w:r>
              <w:rPr>
                <w:sz w:val="18"/>
                <w:szCs w:val="18"/>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sz w:val="18"/>
                <w:szCs w:val="18"/>
              </w:rPr>
              <w:t>2019.03</w:t>
            </w:r>
          </w:p>
        </w:tc>
        <w:tc>
          <w:tcPr>
            <w:tcW w:w="4972" w:type="dxa"/>
            <w:vAlign w:val="center"/>
          </w:tcPr>
          <w:p>
            <w:pPr>
              <w:spacing w:line="240" w:lineRule="exact"/>
              <w:jc w:val="center"/>
              <w:rPr>
                <w:rFonts w:hint="eastAsia" w:ascii="Times New Roman" w:hAnsi="Times New Roman" w:cs="Times New Roman"/>
                <w:sz w:val="18"/>
                <w:szCs w:val="18"/>
                <w:lang w:eastAsia="zh-CN"/>
              </w:rPr>
            </w:pPr>
            <w:r>
              <w:rPr>
                <w:rFonts w:hint="eastAsia"/>
                <w:sz w:val="18"/>
                <w:szCs w:val="18"/>
              </w:rPr>
              <w:t>中国移动南方基地二期工程</w:t>
            </w:r>
            <w:r>
              <w:rPr>
                <w:sz w:val="18"/>
                <w:szCs w:val="18"/>
              </w:rPr>
              <w:t>6</w:t>
            </w:r>
            <w:r>
              <w:rPr>
                <w:rFonts w:hint="eastAsia"/>
                <w:sz w:val="18"/>
                <w:szCs w:val="18"/>
              </w:rPr>
              <w:t>号地项目景观绿化设计</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投资额</w:t>
            </w:r>
            <w:r>
              <w:rPr>
                <w:sz w:val="18"/>
                <w:szCs w:val="18"/>
              </w:rPr>
              <w:t>2600</w:t>
            </w:r>
            <w:r>
              <w:rPr>
                <w:rFonts w:hint="eastAsia"/>
                <w:sz w:val="18"/>
                <w:szCs w:val="18"/>
              </w:rPr>
              <w:t>万</w:t>
            </w:r>
          </w:p>
          <w:p>
            <w:pPr>
              <w:spacing w:line="240" w:lineRule="exact"/>
              <w:jc w:val="center"/>
              <w:rPr>
                <w:rFonts w:hint="eastAsia" w:ascii="Times New Roman" w:hAnsi="Times New Roman" w:cs="Times New Roman"/>
                <w:sz w:val="18"/>
                <w:szCs w:val="18"/>
                <w:lang w:eastAsia="zh-CN"/>
              </w:rPr>
            </w:pPr>
            <w:r>
              <w:rPr>
                <w:rFonts w:hint="eastAsia"/>
                <w:sz w:val="18"/>
                <w:szCs w:val="18"/>
              </w:rPr>
              <w:t>面积</w:t>
            </w:r>
            <w:r>
              <w:rPr>
                <w:sz w:val="18"/>
                <w:szCs w:val="18"/>
              </w:rPr>
              <w:t>5.7</w:t>
            </w:r>
            <w:r>
              <w:rPr>
                <w:rFonts w:hint="eastAsia"/>
                <w:sz w:val="18"/>
                <w:szCs w:val="18"/>
              </w:rPr>
              <w:t>万</w:t>
            </w:r>
            <w:r>
              <w:rPr>
                <w:sz w:val="18"/>
                <w:szCs w:val="18"/>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sz w:val="18"/>
                <w:szCs w:val="18"/>
              </w:rPr>
              <w:t>2018.12</w:t>
            </w:r>
          </w:p>
        </w:tc>
        <w:tc>
          <w:tcPr>
            <w:tcW w:w="4972" w:type="dxa"/>
            <w:vAlign w:val="center"/>
          </w:tcPr>
          <w:p>
            <w:pPr>
              <w:spacing w:line="240" w:lineRule="exact"/>
              <w:jc w:val="center"/>
              <w:rPr>
                <w:rFonts w:hint="eastAsia" w:ascii="Times New Roman" w:hAnsi="Times New Roman" w:cs="Times New Roman"/>
                <w:sz w:val="18"/>
                <w:szCs w:val="18"/>
                <w:lang w:eastAsia="zh-CN"/>
              </w:rPr>
            </w:pPr>
            <w:r>
              <w:rPr>
                <w:rFonts w:hint="eastAsia"/>
                <w:sz w:val="18"/>
                <w:szCs w:val="18"/>
              </w:rPr>
              <w:t>余姚市泗门镇滨江公园东侧地块二（</w:t>
            </w:r>
            <w:r>
              <w:rPr>
                <w:sz w:val="18"/>
                <w:szCs w:val="18"/>
              </w:rPr>
              <w:t>2018-34</w:t>
            </w:r>
            <w:r>
              <w:rPr>
                <w:rFonts w:hint="eastAsia"/>
                <w:sz w:val="18"/>
                <w:szCs w:val="18"/>
              </w:rPr>
              <w:t>地块）</w:t>
            </w:r>
          </w:p>
        </w:tc>
        <w:tc>
          <w:tcPr>
            <w:tcW w:w="614" w:type="dxa"/>
            <w:vAlign w:val="center"/>
          </w:tcPr>
          <w:p>
            <w:pPr>
              <w:jc w:val="center"/>
              <w:rPr>
                <w:rFonts w:hint="eastAsia" w:ascii="Times New Roman" w:hAnsi="Times New Roman" w:cs="Times New Roman"/>
                <w:sz w:val="18"/>
                <w:szCs w:val="18"/>
                <w:lang w:eastAsia="zh-CN"/>
              </w:rPr>
            </w:pPr>
            <w:r>
              <w:rPr>
                <w:rFonts w:hint="eastAsia"/>
                <w:sz w:val="18"/>
                <w:szCs w:val="18"/>
              </w:rPr>
              <w:t>大型</w:t>
            </w:r>
          </w:p>
        </w:tc>
        <w:tc>
          <w:tcPr>
            <w:tcW w:w="6519" w:type="dxa"/>
            <w:vAlign w:val="center"/>
          </w:tcPr>
          <w:p>
            <w:pPr>
              <w:spacing w:line="240" w:lineRule="exact"/>
              <w:jc w:val="center"/>
              <w:rPr>
                <w:sz w:val="18"/>
                <w:szCs w:val="18"/>
              </w:rPr>
            </w:pPr>
            <w:r>
              <w:rPr>
                <w:rFonts w:hint="eastAsia"/>
                <w:sz w:val="18"/>
                <w:szCs w:val="18"/>
              </w:rPr>
              <w:t>投资额</w:t>
            </w:r>
            <w:r>
              <w:rPr>
                <w:sz w:val="18"/>
                <w:szCs w:val="18"/>
              </w:rPr>
              <w:t>2300</w:t>
            </w:r>
            <w:r>
              <w:rPr>
                <w:rFonts w:hint="eastAsia"/>
                <w:sz w:val="18"/>
                <w:szCs w:val="18"/>
              </w:rPr>
              <w:t>万</w:t>
            </w:r>
          </w:p>
          <w:p>
            <w:pPr>
              <w:spacing w:line="240" w:lineRule="exact"/>
              <w:jc w:val="center"/>
              <w:rPr>
                <w:rFonts w:hint="eastAsia" w:ascii="Times New Roman" w:hAnsi="Times New Roman" w:cs="Times New Roman"/>
                <w:sz w:val="18"/>
                <w:szCs w:val="18"/>
                <w:lang w:eastAsia="zh-CN"/>
              </w:rPr>
            </w:pPr>
            <w:r>
              <w:rPr>
                <w:rFonts w:hint="eastAsia"/>
                <w:sz w:val="18"/>
                <w:szCs w:val="18"/>
              </w:rPr>
              <w:t>面积</w:t>
            </w:r>
            <w:r>
              <w:rPr>
                <w:sz w:val="18"/>
                <w:szCs w:val="18"/>
              </w:rPr>
              <w:t>6.54</w:t>
            </w:r>
            <w:r>
              <w:rPr>
                <w:rFonts w:hint="eastAsia"/>
                <w:sz w:val="18"/>
                <w:szCs w:val="18"/>
              </w:rPr>
              <w:t>万</w:t>
            </w:r>
            <w:r>
              <w:rPr>
                <w:sz w:val="18"/>
                <w:szCs w:val="18"/>
              </w:rPr>
              <w:t>平米</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36E92"/>
    <w:rsid w:val="0010731F"/>
    <w:rsid w:val="006B363C"/>
    <w:rsid w:val="008E24CE"/>
    <w:rsid w:val="00966AB1"/>
    <w:rsid w:val="00C02625"/>
    <w:rsid w:val="010E25C7"/>
    <w:rsid w:val="012E5169"/>
    <w:rsid w:val="017C1EEB"/>
    <w:rsid w:val="019D7AC1"/>
    <w:rsid w:val="01BC37FC"/>
    <w:rsid w:val="01CA6854"/>
    <w:rsid w:val="01D972FB"/>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F37BF6"/>
    <w:rsid w:val="04FA3A13"/>
    <w:rsid w:val="05370A85"/>
    <w:rsid w:val="056129D8"/>
    <w:rsid w:val="05B6711F"/>
    <w:rsid w:val="05DF570F"/>
    <w:rsid w:val="05E0364F"/>
    <w:rsid w:val="064B3147"/>
    <w:rsid w:val="06AA27D7"/>
    <w:rsid w:val="072A2722"/>
    <w:rsid w:val="07555A2D"/>
    <w:rsid w:val="077B30B6"/>
    <w:rsid w:val="07EF2E7E"/>
    <w:rsid w:val="07FB5D4B"/>
    <w:rsid w:val="08016C47"/>
    <w:rsid w:val="085D0662"/>
    <w:rsid w:val="08B63D5F"/>
    <w:rsid w:val="08D204A9"/>
    <w:rsid w:val="08E339E3"/>
    <w:rsid w:val="09922C26"/>
    <w:rsid w:val="09C20B21"/>
    <w:rsid w:val="09CB3EEB"/>
    <w:rsid w:val="09E44908"/>
    <w:rsid w:val="0A1A67B7"/>
    <w:rsid w:val="0A4645CA"/>
    <w:rsid w:val="0C377954"/>
    <w:rsid w:val="0CFF77D0"/>
    <w:rsid w:val="0D2116B1"/>
    <w:rsid w:val="0D240BCC"/>
    <w:rsid w:val="0D6C7382"/>
    <w:rsid w:val="0DBB1EAC"/>
    <w:rsid w:val="0E2612A2"/>
    <w:rsid w:val="0E271A16"/>
    <w:rsid w:val="0F8916B9"/>
    <w:rsid w:val="0FBA7FD0"/>
    <w:rsid w:val="10151CC3"/>
    <w:rsid w:val="107271CD"/>
    <w:rsid w:val="10A369D7"/>
    <w:rsid w:val="10FA24AA"/>
    <w:rsid w:val="11290DE0"/>
    <w:rsid w:val="112F2C66"/>
    <w:rsid w:val="11306DF5"/>
    <w:rsid w:val="1149652C"/>
    <w:rsid w:val="11BE35D4"/>
    <w:rsid w:val="11D3635A"/>
    <w:rsid w:val="11D95A29"/>
    <w:rsid w:val="1228082A"/>
    <w:rsid w:val="123F1561"/>
    <w:rsid w:val="12F465EA"/>
    <w:rsid w:val="130C0294"/>
    <w:rsid w:val="132D433B"/>
    <w:rsid w:val="135160C6"/>
    <w:rsid w:val="136D633D"/>
    <w:rsid w:val="138C260D"/>
    <w:rsid w:val="13943FE4"/>
    <w:rsid w:val="13AA4EAD"/>
    <w:rsid w:val="143353C1"/>
    <w:rsid w:val="1445486A"/>
    <w:rsid w:val="144A2D0F"/>
    <w:rsid w:val="14AA0F86"/>
    <w:rsid w:val="15516EF6"/>
    <w:rsid w:val="1553096F"/>
    <w:rsid w:val="15912242"/>
    <w:rsid w:val="16AE7455"/>
    <w:rsid w:val="16D57034"/>
    <w:rsid w:val="170D761B"/>
    <w:rsid w:val="17192763"/>
    <w:rsid w:val="171A7C30"/>
    <w:rsid w:val="178075BF"/>
    <w:rsid w:val="17AB3FCB"/>
    <w:rsid w:val="17B56576"/>
    <w:rsid w:val="17CF05D8"/>
    <w:rsid w:val="18213832"/>
    <w:rsid w:val="18250AF1"/>
    <w:rsid w:val="187F44B1"/>
    <w:rsid w:val="188C6080"/>
    <w:rsid w:val="18D624FB"/>
    <w:rsid w:val="19484E4C"/>
    <w:rsid w:val="195171EF"/>
    <w:rsid w:val="199D06FE"/>
    <w:rsid w:val="19A56052"/>
    <w:rsid w:val="19E40C3A"/>
    <w:rsid w:val="19FF7A4B"/>
    <w:rsid w:val="1A720505"/>
    <w:rsid w:val="1A994A5E"/>
    <w:rsid w:val="1AA75E9D"/>
    <w:rsid w:val="1AB611C7"/>
    <w:rsid w:val="1AB67BF8"/>
    <w:rsid w:val="1AD77542"/>
    <w:rsid w:val="1C322C25"/>
    <w:rsid w:val="1C4D2C09"/>
    <w:rsid w:val="1C5A1496"/>
    <w:rsid w:val="1C723F6C"/>
    <w:rsid w:val="1CB1239F"/>
    <w:rsid w:val="1CD8108C"/>
    <w:rsid w:val="1D03421E"/>
    <w:rsid w:val="1D9B6316"/>
    <w:rsid w:val="1DE35E71"/>
    <w:rsid w:val="1DE43017"/>
    <w:rsid w:val="1E2D64F4"/>
    <w:rsid w:val="1E801182"/>
    <w:rsid w:val="1EB93B37"/>
    <w:rsid w:val="1EC60FC9"/>
    <w:rsid w:val="1ED173FA"/>
    <w:rsid w:val="1EEB7AB7"/>
    <w:rsid w:val="1EFA51E0"/>
    <w:rsid w:val="1F2D2E4C"/>
    <w:rsid w:val="1F863EAF"/>
    <w:rsid w:val="1F9B339E"/>
    <w:rsid w:val="1FB7749E"/>
    <w:rsid w:val="1FBF62EF"/>
    <w:rsid w:val="200C3695"/>
    <w:rsid w:val="202740F3"/>
    <w:rsid w:val="202D25B2"/>
    <w:rsid w:val="20C4222B"/>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5B0FA0"/>
    <w:rsid w:val="24A67887"/>
    <w:rsid w:val="24BB61FB"/>
    <w:rsid w:val="251645D9"/>
    <w:rsid w:val="252F7F8D"/>
    <w:rsid w:val="25341832"/>
    <w:rsid w:val="25725625"/>
    <w:rsid w:val="25852A33"/>
    <w:rsid w:val="25BA4CE3"/>
    <w:rsid w:val="260F25EA"/>
    <w:rsid w:val="26494DF4"/>
    <w:rsid w:val="266925B6"/>
    <w:rsid w:val="269A2408"/>
    <w:rsid w:val="26E06FA8"/>
    <w:rsid w:val="270F46F2"/>
    <w:rsid w:val="274D3771"/>
    <w:rsid w:val="276356F6"/>
    <w:rsid w:val="27D71847"/>
    <w:rsid w:val="27FF0945"/>
    <w:rsid w:val="282D4EA6"/>
    <w:rsid w:val="283101E2"/>
    <w:rsid w:val="28366954"/>
    <w:rsid w:val="283D7954"/>
    <w:rsid w:val="285B459C"/>
    <w:rsid w:val="28ED70B6"/>
    <w:rsid w:val="29396A82"/>
    <w:rsid w:val="298E4D0B"/>
    <w:rsid w:val="2A19258C"/>
    <w:rsid w:val="2A4B60E2"/>
    <w:rsid w:val="2A71673D"/>
    <w:rsid w:val="2A93259D"/>
    <w:rsid w:val="2B1F0D0A"/>
    <w:rsid w:val="2B6A01FB"/>
    <w:rsid w:val="2B8B741C"/>
    <w:rsid w:val="2BF05B44"/>
    <w:rsid w:val="2C000F58"/>
    <w:rsid w:val="2C0A671B"/>
    <w:rsid w:val="2C120089"/>
    <w:rsid w:val="2C565613"/>
    <w:rsid w:val="2C706DDC"/>
    <w:rsid w:val="2C7B24ED"/>
    <w:rsid w:val="2CD30A7A"/>
    <w:rsid w:val="2D061195"/>
    <w:rsid w:val="2D5E5593"/>
    <w:rsid w:val="2DB00867"/>
    <w:rsid w:val="2DCF540E"/>
    <w:rsid w:val="2DDD38CC"/>
    <w:rsid w:val="2DEF3779"/>
    <w:rsid w:val="2E586CE4"/>
    <w:rsid w:val="2E6018E3"/>
    <w:rsid w:val="2E6A68CD"/>
    <w:rsid w:val="2EE734F3"/>
    <w:rsid w:val="2F040995"/>
    <w:rsid w:val="2F2D061A"/>
    <w:rsid w:val="2F380B9A"/>
    <w:rsid w:val="30441248"/>
    <w:rsid w:val="30CD0276"/>
    <w:rsid w:val="31281103"/>
    <w:rsid w:val="31E53D4B"/>
    <w:rsid w:val="31FB52BF"/>
    <w:rsid w:val="32337AB0"/>
    <w:rsid w:val="325159C4"/>
    <w:rsid w:val="327F43C3"/>
    <w:rsid w:val="330A591D"/>
    <w:rsid w:val="33223A71"/>
    <w:rsid w:val="334D3D2F"/>
    <w:rsid w:val="3350047D"/>
    <w:rsid w:val="339B76FF"/>
    <w:rsid w:val="33C828DF"/>
    <w:rsid w:val="34356167"/>
    <w:rsid w:val="34511E39"/>
    <w:rsid w:val="34513B17"/>
    <w:rsid w:val="34723AD9"/>
    <w:rsid w:val="34B3020E"/>
    <w:rsid w:val="351D5CDB"/>
    <w:rsid w:val="35AC6A13"/>
    <w:rsid w:val="35BC0905"/>
    <w:rsid w:val="35D076C4"/>
    <w:rsid w:val="36886938"/>
    <w:rsid w:val="369972AF"/>
    <w:rsid w:val="37815705"/>
    <w:rsid w:val="37B36FAC"/>
    <w:rsid w:val="37BD6AFD"/>
    <w:rsid w:val="388A494B"/>
    <w:rsid w:val="38A16EAE"/>
    <w:rsid w:val="38CE1722"/>
    <w:rsid w:val="38EA6C39"/>
    <w:rsid w:val="38EF1BCA"/>
    <w:rsid w:val="391A640D"/>
    <w:rsid w:val="394D4BA9"/>
    <w:rsid w:val="3A1B2A4C"/>
    <w:rsid w:val="3A454C6E"/>
    <w:rsid w:val="3AAF25A7"/>
    <w:rsid w:val="3AC7601C"/>
    <w:rsid w:val="3ADA4865"/>
    <w:rsid w:val="3AFF7B74"/>
    <w:rsid w:val="3B206559"/>
    <w:rsid w:val="3B273243"/>
    <w:rsid w:val="3BA32E12"/>
    <w:rsid w:val="3BD42C28"/>
    <w:rsid w:val="3C563533"/>
    <w:rsid w:val="3C5D609D"/>
    <w:rsid w:val="3C7F2718"/>
    <w:rsid w:val="3CE03E49"/>
    <w:rsid w:val="3CEA33D1"/>
    <w:rsid w:val="3D453325"/>
    <w:rsid w:val="3D485297"/>
    <w:rsid w:val="3D710703"/>
    <w:rsid w:val="3DED4987"/>
    <w:rsid w:val="3DFE170F"/>
    <w:rsid w:val="3E450256"/>
    <w:rsid w:val="3E7F3B4C"/>
    <w:rsid w:val="3EC10946"/>
    <w:rsid w:val="3EEC0585"/>
    <w:rsid w:val="3F3F73CD"/>
    <w:rsid w:val="3F7763CE"/>
    <w:rsid w:val="3F7B5D09"/>
    <w:rsid w:val="3FB915C4"/>
    <w:rsid w:val="40187524"/>
    <w:rsid w:val="40613EC3"/>
    <w:rsid w:val="40884C35"/>
    <w:rsid w:val="40AC11C3"/>
    <w:rsid w:val="40E524F9"/>
    <w:rsid w:val="40EB782E"/>
    <w:rsid w:val="41136E92"/>
    <w:rsid w:val="413E08C6"/>
    <w:rsid w:val="4157334C"/>
    <w:rsid w:val="41C34A58"/>
    <w:rsid w:val="42264542"/>
    <w:rsid w:val="427B2420"/>
    <w:rsid w:val="42BB03FD"/>
    <w:rsid w:val="42D76F3E"/>
    <w:rsid w:val="432905E2"/>
    <w:rsid w:val="433C2FC7"/>
    <w:rsid w:val="438C6F99"/>
    <w:rsid w:val="43A93C7A"/>
    <w:rsid w:val="43E37176"/>
    <w:rsid w:val="43F8390B"/>
    <w:rsid w:val="44684191"/>
    <w:rsid w:val="44972C41"/>
    <w:rsid w:val="44BE5250"/>
    <w:rsid w:val="45064999"/>
    <w:rsid w:val="45A17A28"/>
    <w:rsid w:val="45D86376"/>
    <w:rsid w:val="462673F6"/>
    <w:rsid w:val="46AB19A8"/>
    <w:rsid w:val="46D41EC2"/>
    <w:rsid w:val="46E54706"/>
    <w:rsid w:val="46F404A3"/>
    <w:rsid w:val="471B3B6C"/>
    <w:rsid w:val="476236CE"/>
    <w:rsid w:val="47AB2BB7"/>
    <w:rsid w:val="47C47D3D"/>
    <w:rsid w:val="47D26BEC"/>
    <w:rsid w:val="48081183"/>
    <w:rsid w:val="485A44B7"/>
    <w:rsid w:val="487964F0"/>
    <w:rsid w:val="489D608C"/>
    <w:rsid w:val="490C297B"/>
    <w:rsid w:val="491C5D30"/>
    <w:rsid w:val="498508D2"/>
    <w:rsid w:val="49A224A1"/>
    <w:rsid w:val="49A87EB1"/>
    <w:rsid w:val="49B0440C"/>
    <w:rsid w:val="4A0A5DAD"/>
    <w:rsid w:val="4AAC5041"/>
    <w:rsid w:val="4B191F9B"/>
    <w:rsid w:val="4B3252A1"/>
    <w:rsid w:val="4BA6001F"/>
    <w:rsid w:val="4BE16C52"/>
    <w:rsid w:val="4C3A46B4"/>
    <w:rsid w:val="4C9A05F8"/>
    <w:rsid w:val="4CBA248F"/>
    <w:rsid w:val="4CE043F0"/>
    <w:rsid w:val="4CE73F9F"/>
    <w:rsid w:val="4D2F42DA"/>
    <w:rsid w:val="4D545EF3"/>
    <w:rsid w:val="4E161E2D"/>
    <w:rsid w:val="4ECB229F"/>
    <w:rsid w:val="4F690E8C"/>
    <w:rsid w:val="4FFE3F5D"/>
    <w:rsid w:val="50560FBB"/>
    <w:rsid w:val="51066C35"/>
    <w:rsid w:val="51110BF5"/>
    <w:rsid w:val="5181744E"/>
    <w:rsid w:val="51CD4A41"/>
    <w:rsid w:val="51FB4F37"/>
    <w:rsid w:val="532046AE"/>
    <w:rsid w:val="535542B5"/>
    <w:rsid w:val="536A1D31"/>
    <w:rsid w:val="53F20141"/>
    <w:rsid w:val="541C420C"/>
    <w:rsid w:val="5428674C"/>
    <w:rsid w:val="544B2F03"/>
    <w:rsid w:val="54AA67A6"/>
    <w:rsid w:val="555B3D38"/>
    <w:rsid w:val="55C16CCC"/>
    <w:rsid w:val="55D93BA9"/>
    <w:rsid w:val="55DF11EF"/>
    <w:rsid w:val="55FF275B"/>
    <w:rsid w:val="56087AE4"/>
    <w:rsid w:val="562B6A3C"/>
    <w:rsid w:val="563C77DB"/>
    <w:rsid w:val="56625914"/>
    <w:rsid w:val="56A84260"/>
    <w:rsid w:val="56CE40B3"/>
    <w:rsid w:val="56DE01A4"/>
    <w:rsid w:val="571D559A"/>
    <w:rsid w:val="577472BC"/>
    <w:rsid w:val="5793374C"/>
    <w:rsid w:val="57B212CB"/>
    <w:rsid w:val="57FB28F8"/>
    <w:rsid w:val="58076969"/>
    <w:rsid w:val="5821394A"/>
    <w:rsid w:val="582A28FE"/>
    <w:rsid w:val="588F4FFC"/>
    <w:rsid w:val="589D6C1A"/>
    <w:rsid w:val="58B04A61"/>
    <w:rsid w:val="58D6453D"/>
    <w:rsid w:val="58DE7981"/>
    <w:rsid w:val="58F65F0D"/>
    <w:rsid w:val="5929160D"/>
    <w:rsid w:val="592B6DCA"/>
    <w:rsid w:val="593F26F7"/>
    <w:rsid w:val="5A472F75"/>
    <w:rsid w:val="5A902107"/>
    <w:rsid w:val="5AD174B4"/>
    <w:rsid w:val="5ADA0C3F"/>
    <w:rsid w:val="5B0168A2"/>
    <w:rsid w:val="5B264C04"/>
    <w:rsid w:val="5B46079D"/>
    <w:rsid w:val="5C353FBD"/>
    <w:rsid w:val="5C373651"/>
    <w:rsid w:val="5C62416A"/>
    <w:rsid w:val="5CB2049B"/>
    <w:rsid w:val="5CEE4440"/>
    <w:rsid w:val="5D420EEF"/>
    <w:rsid w:val="5D6A68C3"/>
    <w:rsid w:val="5D7E20A9"/>
    <w:rsid w:val="5DD3315F"/>
    <w:rsid w:val="5DF67B9F"/>
    <w:rsid w:val="5E1B187B"/>
    <w:rsid w:val="5E7679F8"/>
    <w:rsid w:val="5EEA2CB2"/>
    <w:rsid w:val="5EED39BD"/>
    <w:rsid w:val="5F0B22AF"/>
    <w:rsid w:val="5F4B7A4A"/>
    <w:rsid w:val="5FC46DED"/>
    <w:rsid w:val="601C3B87"/>
    <w:rsid w:val="60456D9A"/>
    <w:rsid w:val="60DC556D"/>
    <w:rsid w:val="61325EF4"/>
    <w:rsid w:val="61851983"/>
    <w:rsid w:val="61D747C1"/>
    <w:rsid w:val="62015E83"/>
    <w:rsid w:val="622249EB"/>
    <w:rsid w:val="62CB4B43"/>
    <w:rsid w:val="62D422D9"/>
    <w:rsid w:val="62DB4214"/>
    <w:rsid w:val="62E04B1E"/>
    <w:rsid w:val="632469C3"/>
    <w:rsid w:val="63466974"/>
    <w:rsid w:val="640C7C62"/>
    <w:rsid w:val="64261B1B"/>
    <w:rsid w:val="649B3991"/>
    <w:rsid w:val="64F81542"/>
    <w:rsid w:val="65C7702F"/>
    <w:rsid w:val="65ED2C39"/>
    <w:rsid w:val="66115D5E"/>
    <w:rsid w:val="66A70D01"/>
    <w:rsid w:val="66D4560C"/>
    <w:rsid w:val="67327CE8"/>
    <w:rsid w:val="677957A1"/>
    <w:rsid w:val="67AE2634"/>
    <w:rsid w:val="67B027AB"/>
    <w:rsid w:val="67F671B1"/>
    <w:rsid w:val="6825035B"/>
    <w:rsid w:val="6825618F"/>
    <w:rsid w:val="683A1249"/>
    <w:rsid w:val="687056FC"/>
    <w:rsid w:val="68767EF5"/>
    <w:rsid w:val="68771438"/>
    <w:rsid w:val="687D214D"/>
    <w:rsid w:val="689525F5"/>
    <w:rsid w:val="68A76D3C"/>
    <w:rsid w:val="68A84242"/>
    <w:rsid w:val="68B3739E"/>
    <w:rsid w:val="69731306"/>
    <w:rsid w:val="699407A3"/>
    <w:rsid w:val="69974AB2"/>
    <w:rsid w:val="69D14773"/>
    <w:rsid w:val="69EC5D5C"/>
    <w:rsid w:val="6A487440"/>
    <w:rsid w:val="6A7D334C"/>
    <w:rsid w:val="6AAD0626"/>
    <w:rsid w:val="6AAD6D0E"/>
    <w:rsid w:val="6AD34562"/>
    <w:rsid w:val="6B220E78"/>
    <w:rsid w:val="6B357FB0"/>
    <w:rsid w:val="6B3A6596"/>
    <w:rsid w:val="6B5A7776"/>
    <w:rsid w:val="6BF5132D"/>
    <w:rsid w:val="6C744EC8"/>
    <w:rsid w:val="6C7A155A"/>
    <w:rsid w:val="6CEE4266"/>
    <w:rsid w:val="6CF45ACA"/>
    <w:rsid w:val="6CF67941"/>
    <w:rsid w:val="6DDF640D"/>
    <w:rsid w:val="6E395923"/>
    <w:rsid w:val="6E425136"/>
    <w:rsid w:val="6E7308F0"/>
    <w:rsid w:val="6EA223A1"/>
    <w:rsid w:val="6F125E85"/>
    <w:rsid w:val="6F543EAC"/>
    <w:rsid w:val="6FB85521"/>
    <w:rsid w:val="700B577D"/>
    <w:rsid w:val="70346AA0"/>
    <w:rsid w:val="706046E9"/>
    <w:rsid w:val="707D0B69"/>
    <w:rsid w:val="710F23F7"/>
    <w:rsid w:val="711639BE"/>
    <w:rsid w:val="718824CE"/>
    <w:rsid w:val="71F020FC"/>
    <w:rsid w:val="723D77D9"/>
    <w:rsid w:val="72F378BD"/>
    <w:rsid w:val="730F19FB"/>
    <w:rsid w:val="735658BC"/>
    <w:rsid w:val="735F52AB"/>
    <w:rsid w:val="7379734F"/>
    <w:rsid w:val="739957EB"/>
    <w:rsid w:val="739B00E7"/>
    <w:rsid w:val="73E557D4"/>
    <w:rsid w:val="74077539"/>
    <w:rsid w:val="74DE25C7"/>
    <w:rsid w:val="74E33A52"/>
    <w:rsid w:val="755634E0"/>
    <w:rsid w:val="756E0822"/>
    <w:rsid w:val="75B84327"/>
    <w:rsid w:val="763F30A1"/>
    <w:rsid w:val="76567242"/>
    <w:rsid w:val="766016B9"/>
    <w:rsid w:val="76852114"/>
    <w:rsid w:val="76ED0A13"/>
    <w:rsid w:val="770327E8"/>
    <w:rsid w:val="772D37D9"/>
    <w:rsid w:val="77A669CA"/>
    <w:rsid w:val="77A86BF8"/>
    <w:rsid w:val="77BE3292"/>
    <w:rsid w:val="786354E7"/>
    <w:rsid w:val="78F37024"/>
    <w:rsid w:val="79197886"/>
    <w:rsid w:val="7929157A"/>
    <w:rsid w:val="79443810"/>
    <w:rsid w:val="797B1EF5"/>
    <w:rsid w:val="7A1C2118"/>
    <w:rsid w:val="7AA70697"/>
    <w:rsid w:val="7B12171B"/>
    <w:rsid w:val="7B3B0287"/>
    <w:rsid w:val="7B58039D"/>
    <w:rsid w:val="7B693FD1"/>
    <w:rsid w:val="7B74305E"/>
    <w:rsid w:val="7B784910"/>
    <w:rsid w:val="7B8B457B"/>
    <w:rsid w:val="7BB33191"/>
    <w:rsid w:val="7BCA658D"/>
    <w:rsid w:val="7BD8365D"/>
    <w:rsid w:val="7C1432F2"/>
    <w:rsid w:val="7C1A4FE8"/>
    <w:rsid w:val="7C2A47D5"/>
    <w:rsid w:val="7CD7164B"/>
    <w:rsid w:val="7D39330A"/>
    <w:rsid w:val="7D675BDD"/>
    <w:rsid w:val="7D762586"/>
    <w:rsid w:val="7D834FBB"/>
    <w:rsid w:val="7DAA0A3C"/>
    <w:rsid w:val="7DAB5A3F"/>
    <w:rsid w:val="7DB5324D"/>
    <w:rsid w:val="7EAF3636"/>
    <w:rsid w:val="7EE1084A"/>
    <w:rsid w:val="7F0657E2"/>
    <w:rsid w:val="7F1951B2"/>
    <w:rsid w:val="7F434CC4"/>
    <w:rsid w:val="7F9D08B5"/>
    <w:rsid w:val="7FD9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30"/>
    </w:pPr>
    <w:rPr>
      <w:rFonts w:eastAsia="仿宋_GB2312"/>
      <w:sz w:val="32"/>
      <w:szCs w:val="20"/>
    </w:rPr>
  </w:style>
  <w:style w:type="table" w:styleId="5">
    <w:name w:val="Table Grid"/>
    <w:basedOn w:val="4"/>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0"/>
    <w:rPr>
      <w:rFonts w:hint="eastAsia" w:ascii="宋体" w:hAnsi="宋体" w:eastAsia="宋体" w:cs="宋体"/>
      <w:color w:val="000000"/>
      <w:u w:val="none"/>
    </w:rPr>
  </w:style>
  <w:style w:type="character" w:styleId="8">
    <w:name w:val="Hyperlink"/>
    <w:basedOn w:val="6"/>
    <w:qFormat/>
    <w:uiPriority w:val="0"/>
    <w:rPr>
      <w:rFonts w:hint="eastAsia" w:ascii="宋体" w:hAnsi="宋体" w:eastAsia="宋体" w:cs="宋体"/>
      <w:color w:val="000000"/>
      <w:u w:val="none"/>
    </w:rPr>
  </w:style>
  <w:style w:type="paragraph" w:customStyle="1" w:styleId="9">
    <w:name w:val="Table Paragraph"/>
    <w:basedOn w:val="1"/>
    <w:unhideWhenUsed/>
    <w:qFormat/>
    <w:uiPriority w:val="1"/>
    <w:rPr>
      <w:rFonts w:hint="default"/>
      <w:sz w:val="24"/>
    </w:rPr>
  </w:style>
  <w:style w:type="paragraph" w:customStyle="1" w:styleId="10">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font21"/>
    <w:basedOn w:val="6"/>
    <w:qFormat/>
    <w:uiPriority w:val="0"/>
    <w:rPr>
      <w:rFonts w:hint="eastAsia" w:ascii="宋体" w:hAnsi="宋体" w:eastAsia="宋体" w:cs="宋体"/>
      <w:color w:val="000000"/>
      <w:sz w:val="22"/>
      <w:szCs w:val="22"/>
      <w:u w:val="none"/>
    </w:rPr>
  </w:style>
  <w:style w:type="character" w:customStyle="1" w:styleId="14">
    <w:name w:val="font11"/>
    <w:basedOn w:val="6"/>
    <w:qFormat/>
    <w:uiPriority w:val="0"/>
    <w:rPr>
      <w:rFonts w:hint="eastAsia" w:ascii="宋体" w:hAnsi="宋体" w:eastAsia="宋体" w:cs="宋体"/>
      <w:color w:val="000000"/>
      <w:sz w:val="22"/>
      <w:szCs w:val="22"/>
      <w:u w:val="none"/>
      <w:vertAlign w:val="superscript"/>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3</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蔡瀛</dc:creator>
  <cp:lastModifiedBy>陌</cp:lastModifiedBy>
  <cp:lastPrinted>2020-11-05T01:49:00Z</cp:lastPrinted>
  <dcterms:modified xsi:type="dcterms:W3CDTF">2022-01-12T08:21:03Z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BE40CA3D88084A11A3A50478C4850471</vt:lpwstr>
  </property>
</Properties>
</file>