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42" w:rsidRDefault="00795842" w:rsidP="00795842">
      <w:pPr>
        <w:spacing w:line="580" w:lineRule="exact"/>
        <w:jc w:val="center"/>
        <w:rPr>
          <w:rFonts w:ascii="方正小标宋简体" w:eastAsia="方正小标宋简体" w:hAnsi="方正小标宋简体" w:cs="方正小标宋简体"/>
          <w:bCs/>
          <w:sz w:val="44"/>
          <w:szCs w:val="44"/>
        </w:rPr>
      </w:pPr>
    </w:p>
    <w:p w:rsidR="00795842" w:rsidRPr="00795842" w:rsidRDefault="00795842" w:rsidP="00795842">
      <w:pPr>
        <w:spacing w:line="600" w:lineRule="exact"/>
        <w:ind w:firstLineChars="200" w:firstLine="640"/>
        <w:jc w:val="right"/>
        <w:rPr>
          <w:rFonts w:ascii="仿宋_GB2312" w:eastAsia="仿宋_GB2312" w:hAnsi="仿宋_GB2312" w:cs="仿宋_GB2312"/>
          <w:sz w:val="32"/>
          <w:szCs w:val="32"/>
        </w:rPr>
      </w:pPr>
      <w:r w:rsidRPr="00795842">
        <w:rPr>
          <w:rFonts w:ascii="仿宋_GB2312" w:eastAsia="仿宋_GB2312" w:hAnsi="仿宋_GB2312" w:cs="仿宋_GB2312"/>
          <w:sz w:val="32"/>
          <w:szCs w:val="32"/>
        </w:rPr>
        <w:t>粤建规范〔2018〕5号</w:t>
      </w:r>
    </w:p>
    <w:p w:rsidR="00795842" w:rsidRDefault="00795842" w:rsidP="00795842">
      <w:pPr>
        <w:spacing w:line="580" w:lineRule="exact"/>
        <w:jc w:val="center"/>
        <w:rPr>
          <w:rFonts w:ascii="方正小标宋简体" w:eastAsia="方正小标宋简体" w:hAnsi="方正小标宋简体" w:cs="方正小标宋简体"/>
          <w:bCs/>
          <w:sz w:val="44"/>
          <w:szCs w:val="44"/>
        </w:rPr>
      </w:pPr>
    </w:p>
    <w:p w:rsidR="00795842" w:rsidRPr="00795842" w:rsidRDefault="00795842" w:rsidP="00795842">
      <w:pPr>
        <w:spacing w:line="580" w:lineRule="exact"/>
        <w:jc w:val="center"/>
        <w:rPr>
          <w:rFonts w:ascii="方正小标宋简体" w:eastAsia="方正小标宋简体" w:hAnsi="方正小标宋简体" w:cs="方正小标宋简体"/>
          <w:bCs/>
          <w:sz w:val="44"/>
          <w:szCs w:val="44"/>
        </w:rPr>
      </w:pPr>
      <w:r w:rsidRPr="00795842">
        <w:rPr>
          <w:rFonts w:ascii="方正小标宋简体" w:eastAsia="方正小标宋简体" w:hAnsi="方正小标宋简体" w:cs="方正小标宋简体"/>
          <w:bCs/>
          <w:sz w:val="44"/>
          <w:szCs w:val="44"/>
        </w:rPr>
        <w:t>广东省住房和城乡建设厅关于印发装配式建筑示范项目管理暂行办法的通知</w:t>
      </w:r>
    </w:p>
    <w:p w:rsidR="00795842" w:rsidRPr="00795842" w:rsidRDefault="00795842" w:rsidP="00795842">
      <w:pPr>
        <w:spacing w:line="600" w:lineRule="exact"/>
        <w:ind w:firstLineChars="200" w:firstLine="640"/>
        <w:jc w:val="center"/>
        <w:rPr>
          <w:rFonts w:ascii="仿宋_GB2312" w:eastAsia="仿宋_GB2312" w:hAnsi="仿宋_GB2312" w:cs="仿宋_GB2312"/>
          <w:sz w:val="32"/>
          <w:szCs w:val="32"/>
        </w:rPr>
      </w:pPr>
    </w:p>
    <w:p w:rsidR="00795842" w:rsidRPr="00795842" w:rsidRDefault="00795842" w:rsidP="00A06787">
      <w:pPr>
        <w:spacing w:line="600" w:lineRule="exact"/>
        <w:jc w:val="left"/>
        <w:rPr>
          <w:rFonts w:ascii="仿宋_GB2312" w:eastAsia="仿宋_GB2312" w:hAnsi="仿宋_GB2312" w:cs="仿宋_GB2312"/>
          <w:sz w:val="32"/>
          <w:szCs w:val="32"/>
        </w:rPr>
      </w:pPr>
      <w:bookmarkStart w:id="0" w:name="_GoBack"/>
      <w:bookmarkEnd w:id="0"/>
      <w:r w:rsidRPr="00795842">
        <w:rPr>
          <w:rFonts w:ascii="仿宋_GB2312" w:eastAsia="仿宋_GB2312" w:hAnsi="仿宋_GB2312" w:cs="仿宋_GB2312"/>
          <w:sz w:val="32"/>
          <w:szCs w:val="32"/>
        </w:rPr>
        <w:t>各地级以上市住房城乡建设主管部门，各有关单位：</w:t>
      </w:r>
    </w:p>
    <w:p w:rsidR="00795842" w:rsidRPr="00795842" w:rsidRDefault="00795842" w:rsidP="00795842">
      <w:pPr>
        <w:spacing w:line="600" w:lineRule="exact"/>
        <w:ind w:firstLineChars="200" w:firstLine="640"/>
        <w:jc w:val="left"/>
        <w:rPr>
          <w:rFonts w:ascii="仿宋_GB2312" w:eastAsia="仿宋_GB2312" w:hAnsi="仿宋_GB2312" w:cs="仿宋_GB2312"/>
          <w:sz w:val="32"/>
          <w:szCs w:val="32"/>
        </w:rPr>
      </w:pPr>
      <w:r w:rsidRPr="00795842">
        <w:rPr>
          <w:rFonts w:ascii="仿宋_GB2312" w:eastAsia="仿宋_GB2312" w:hAnsi="仿宋_GB2312" w:cs="仿宋_GB2312"/>
          <w:sz w:val="32"/>
          <w:szCs w:val="32"/>
        </w:rPr>
        <w:t xml:space="preserve">　　为了进一步推动我省装配式建筑发展，规范装配式建筑示范项目管理，根据《住房城乡建设部关于印发&lt;“十三五”装配式建筑行动方案&gt;&lt;装配式建筑示范城市管理办法&gt;&lt;装配式建筑产业基地管理办法&gt;的通知》等有关规定，我厅制订了《广东省住房和城乡建设厅关于装配式建筑示范项目管理暂行办法》，现印发给你们，请认真贯彻执行。执行中如有意见和建议，请径向我厅反映。</w:t>
      </w:r>
    </w:p>
    <w:p w:rsidR="00795842" w:rsidRPr="00795842" w:rsidRDefault="00795842" w:rsidP="00795842">
      <w:pPr>
        <w:spacing w:line="600" w:lineRule="exact"/>
        <w:ind w:firstLineChars="200" w:firstLine="640"/>
        <w:jc w:val="center"/>
        <w:rPr>
          <w:rFonts w:ascii="仿宋_GB2312" w:eastAsia="仿宋_GB2312" w:hAnsi="仿宋_GB2312" w:cs="仿宋_GB2312"/>
          <w:sz w:val="32"/>
          <w:szCs w:val="32"/>
        </w:rPr>
      </w:pPr>
      <w:r w:rsidRPr="00795842">
        <w:rPr>
          <w:rFonts w:ascii="Calibri" w:eastAsia="仿宋_GB2312" w:hAnsi="Calibri" w:cs="Calibri"/>
          <w:sz w:val="32"/>
          <w:szCs w:val="32"/>
        </w:rPr>
        <w:t> </w:t>
      </w:r>
    </w:p>
    <w:p w:rsidR="00795842" w:rsidRPr="00795842" w:rsidRDefault="00795842" w:rsidP="00795842">
      <w:pPr>
        <w:spacing w:line="600" w:lineRule="exact"/>
        <w:ind w:firstLineChars="200" w:firstLine="640"/>
        <w:jc w:val="center"/>
        <w:rPr>
          <w:rFonts w:ascii="仿宋_GB2312" w:eastAsia="仿宋_GB2312" w:hAnsi="仿宋_GB2312" w:cs="仿宋_GB2312"/>
          <w:sz w:val="32"/>
          <w:szCs w:val="32"/>
        </w:rPr>
      </w:pPr>
      <w:r w:rsidRPr="00795842">
        <w:rPr>
          <w:rFonts w:ascii="Calibri" w:eastAsia="仿宋_GB2312" w:hAnsi="Calibri" w:cs="Calibri"/>
          <w:sz w:val="32"/>
          <w:szCs w:val="32"/>
        </w:rPr>
        <w:t> </w:t>
      </w:r>
    </w:p>
    <w:p w:rsidR="00795842" w:rsidRPr="00795842" w:rsidRDefault="00795842" w:rsidP="00795842">
      <w:pPr>
        <w:spacing w:line="600" w:lineRule="exact"/>
        <w:ind w:firstLineChars="200" w:firstLine="640"/>
        <w:jc w:val="right"/>
        <w:rPr>
          <w:rFonts w:ascii="仿宋_GB2312" w:eastAsia="仿宋_GB2312" w:hAnsi="仿宋_GB2312" w:cs="仿宋_GB2312"/>
          <w:sz w:val="32"/>
          <w:szCs w:val="32"/>
        </w:rPr>
      </w:pPr>
      <w:r w:rsidRPr="00795842">
        <w:rPr>
          <w:rFonts w:ascii="仿宋_GB2312" w:eastAsia="仿宋_GB2312" w:hAnsi="仿宋_GB2312" w:cs="仿宋_GB2312"/>
          <w:sz w:val="32"/>
          <w:szCs w:val="32"/>
        </w:rPr>
        <w:t>广东省住房和城乡建设厅</w:t>
      </w:r>
    </w:p>
    <w:p w:rsidR="00795842" w:rsidRPr="00795842" w:rsidRDefault="00795842" w:rsidP="00795842">
      <w:pPr>
        <w:spacing w:line="600" w:lineRule="exact"/>
        <w:ind w:firstLineChars="200" w:firstLine="640"/>
        <w:jc w:val="right"/>
        <w:rPr>
          <w:rFonts w:ascii="仿宋_GB2312" w:eastAsia="仿宋_GB2312" w:hAnsi="仿宋_GB2312" w:cs="仿宋_GB2312"/>
          <w:sz w:val="32"/>
          <w:szCs w:val="32"/>
        </w:rPr>
      </w:pPr>
      <w:r w:rsidRPr="00795842">
        <w:rPr>
          <w:rFonts w:ascii="仿宋_GB2312" w:eastAsia="仿宋_GB2312" w:hAnsi="仿宋_GB2312" w:cs="仿宋_GB2312"/>
          <w:sz w:val="32"/>
          <w:szCs w:val="32"/>
        </w:rPr>
        <w:t xml:space="preserve">2018年10月26日　　</w:t>
      </w:r>
    </w:p>
    <w:p w:rsidR="00795842" w:rsidRDefault="00795842"/>
    <w:p w:rsidR="00284B86" w:rsidRDefault="00284B86"/>
    <w:p w:rsidR="00284B86" w:rsidRDefault="00284B86"/>
    <w:p w:rsidR="00284B86" w:rsidRDefault="00284B86"/>
    <w:p w:rsidR="00284B86" w:rsidRDefault="00284B86"/>
    <w:p w:rsidR="00284B86" w:rsidRDefault="00284B86"/>
    <w:p w:rsidR="00284B86" w:rsidRDefault="00284B86"/>
    <w:p w:rsidR="00284B86" w:rsidRDefault="00284B86"/>
    <w:p w:rsidR="00284B86" w:rsidRDefault="00284B86"/>
    <w:p w:rsidR="00284B86" w:rsidRDefault="00284B86"/>
    <w:p w:rsidR="00284B86" w:rsidRDefault="00284B86" w:rsidP="00284B86">
      <w:pPr>
        <w:widowControl/>
        <w:shd w:val="clear" w:color="auto" w:fill="FFFFFF"/>
        <w:spacing w:line="60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广东省住房和城乡建设厅关于装配式建筑</w:t>
      </w:r>
    </w:p>
    <w:p w:rsidR="00284B86" w:rsidRDefault="00284B86" w:rsidP="00284B86">
      <w:pPr>
        <w:spacing w:line="600" w:lineRule="exact"/>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b/>
          <w:bCs/>
          <w:sz w:val="44"/>
          <w:szCs w:val="44"/>
        </w:rPr>
        <w:t>示范项目管理暂行办法</w:t>
      </w:r>
    </w:p>
    <w:p w:rsidR="00284B86" w:rsidRDefault="00284B86" w:rsidP="00284B86">
      <w:pPr>
        <w:spacing w:line="360" w:lineRule="auto"/>
        <w:jc w:val="center"/>
        <w:rPr>
          <w:rFonts w:ascii="仿宋_GB2312" w:eastAsia="仿宋_GB2312" w:hAnsi="仿宋_GB2312" w:cs="仿宋_GB2312"/>
          <w:sz w:val="32"/>
          <w:szCs w:val="32"/>
        </w:rPr>
      </w:pPr>
    </w:p>
    <w:p w:rsidR="00284B86" w:rsidRDefault="00284B86" w:rsidP="00284B86">
      <w:pPr>
        <w:spacing w:line="600" w:lineRule="exact"/>
        <w:jc w:val="center"/>
        <w:rPr>
          <w:rFonts w:ascii="黑体" w:eastAsia="黑体" w:hAnsi="黑体" w:cs="黑体"/>
          <w:b/>
          <w:bCs/>
          <w:sz w:val="32"/>
          <w:szCs w:val="32"/>
        </w:rPr>
      </w:pPr>
      <w:r>
        <w:rPr>
          <w:rFonts w:ascii="黑体" w:eastAsia="黑体" w:hAnsi="黑体" w:cs="黑体" w:hint="eastAsia"/>
          <w:b/>
          <w:bCs/>
          <w:sz w:val="32"/>
          <w:szCs w:val="32"/>
        </w:rPr>
        <w:t>第一章  总 则</w:t>
      </w:r>
    </w:p>
    <w:p w:rsidR="00284B86" w:rsidRDefault="00284B86" w:rsidP="00284B86">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sz w:val="32"/>
          <w:szCs w:val="32"/>
        </w:rPr>
        <w:t xml:space="preserve">　为贯彻落实《国务院办公厅关于大力发展装配式建筑的指导意见》（国办发〔2016〕71号）、《国务院办公厅关于促进建筑业持续健康发展的意见》（国办发〔2017〕19号）、《广东省人民政府办公厅关于大力发展装配式建筑的实施意见》（粤府办〔2017〕28号）有关要求，规范我省装配式建筑示范项目管理，根据《中华人民共和国建筑法》《中华人民共和国节约能源法》《建设工程质量管理条例》《民用建筑节能条例》和《住房城乡建设部关于印发&lt;“十三五”装配式建筑行动方案&gt;&lt;装配式建筑示范城市管理办法&gt;&lt;装配式建筑产业基地管理办法&gt;的通知》（建科〔2017〕77号），结合我省实际，制定本办法。</w:t>
      </w:r>
    </w:p>
    <w:p w:rsidR="00284B86" w:rsidRDefault="00284B86" w:rsidP="00284B86">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sz w:val="32"/>
          <w:szCs w:val="32"/>
        </w:rPr>
        <w:t xml:space="preserve">　本办法所称装配式建筑示范项目（以下简称示范项目）是指按照法律法规和有关技术标准，采用装配式建筑方式建造，在设计标准化、生产工厂化、施工装配化、装修一体化、管理信息化、应用智能化等方面能够发挥示范引领作用的装配式房</w:t>
      </w:r>
      <w:r>
        <w:rPr>
          <w:rFonts w:ascii="仿宋_GB2312" w:eastAsia="仿宋_GB2312" w:hAnsi="仿宋_GB2312" w:cs="仿宋_GB2312" w:hint="eastAsia"/>
          <w:sz w:val="32"/>
          <w:szCs w:val="32"/>
        </w:rPr>
        <w:lastRenderedPageBreak/>
        <w:t>屋建筑工程项目。</w:t>
      </w:r>
    </w:p>
    <w:p w:rsidR="00284B86" w:rsidRDefault="00284B86" w:rsidP="00284B86">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hint="eastAsia"/>
          <w:sz w:val="32"/>
          <w:szCs w:val="32"/>
        </w:rPr>
        <w:t xml:space="preserve">　我省行政范围内装配式建筑示范项目的申请、评审、认定、监督管理，适用本办法。</w:t>
      </w:r>
    </w:p>
    <w:p w:rsidR="00284B86" w:rsidRDefault="00284B86" w:rsidP="00284B86">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hint="eastAsia"/>
          <w:sz w:val="32"/>
          <w:szCs w:val="32"/>
        </w:rPr>
        <w:t xml:space="preserve">　示范项目优先享受国家、省、市相关支持政策，各地在制定优惠政策时，应向示范项目适当倾斜。</w:t>
      </w:r>
    </w:p>
    <w:p w:rsidR="00284B86" w:rsidRDefault="00284B86" w:rsidP="00284B86">
      <w:pPr>
        <w:spacing w:line="600" w:lineRule="exact"/>
        <w:rPr>
          <w:rFonts w:ascii="仿宋_GB2312" w:eastAsia="仿宋_GB2312" w:hAnsi="仿宋_GB2312" w:cs="仿宋_GB2312"/>
          <w:sz w:val="32"/>
          <w:szCs w:val="32"/>
        </w:rPr>
      </w:pPr>
    </w:p>
    <w:p w:rsidR="00284B86" w:rsidRDefault="00284B86" w:rsidP="00284B86">
      <w:pPr>
        <w:spacing w:line="600" w:lineRule="exact"/>
        <w:jc w:val="center"/>
        <w:rPr>
          <w:rFonts w:ascii="黑体" w:eastAsia="黑体" w:hAnsi="黑体" w:cs="黑体"/>
          <w:b/>
          <w:bCs/>
          <w:sz w:val="32"/>
          <w:szCs w:val="32"/>
        </w:rPr>
      </w:pPr>
      <w:r>
        <w:rPr>
          <w:rFonts w:ascii="黑体" w:eastAsia="黑体" w:hAnsi="黑体" w:cs="黑体" w:hint="eastAsia"/>
          <w:b/>
          <w:bCs/>
          <w:sz w:val="32"/>
          <w:szCs w:val="32"/>
        </w:rPr>
        <w:t>第二章  申 请</w:t>
      </w:r>
    </w:p>
    <w:p w:rsidR="00284B86" w:rsidRDefault="00284B86" w:rsidP="00284B86">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第五条</w:t>
      </w:r>
      <w:r>
        <w:rPr>
          <w:rFonts w:ascii="Calibri" w:eastAsia="仿宋_GB2312" w:hAnsi="Calibri" w:cs="Calibri"/>
          <w:sz w:val="32"/>
          <w:szCs w:val="32"/>
        </w:rPr>
        <w:t>  </w:t>
      </w:r>
      <w:r>
        <w:rPr>
          <w:rFonts w:ascii="仿宋_GB2312" w:eastAsia="仿宋_GB2312" w:hAnsi="仿宋_GB2312" w:cs="仿宋_GB2312" w:hint="eastAsia"/>
          <w:sz w:val="32"/>
          <w:szCs w:val="32"/>
        </w:rPr>
        <w:t>示范项目申请主体原则应为项目建设单位或者工程总承包单位，也可由建设单位、工程总承包单位、设计等单位联合申请。</w:t>
      </w:r>
    </w:p>
    <w:p w:rsidR="00284B86" w:rsidRDefault="00284B86" w:rsidP="00284B86">
      <w:pPr>
        <w:pStyle w:val="a3"/>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hint="eastAsia"/>
          <w:sz w:val="32"/>
          <w:szCs w:val="32"/>
        </w:rPr>
        <w:t xml:space="preserve">　</w:t>
      </w:r>
      <w:r>
        <w:rPr>
          <w:rFonts w:ascii="仿宋_GB2312" w:eastAsia="仿宋_GB2312" w:cs="仿宋_GB2312" w:hint="eastAsia"/>
          <w:color w:val="000000"/>
          <w:sz w:val="32"/>
          <w:szCs w:val="32"/>
          <w:shd w:val="clear" w:color="auto" w:fill="FFFFFF"/>
        </w:rPr>
        <w:t>申请单位在地级以上市住房城乡建设主管部门对申报材料的真实性、合规性加具意见后，向省住房城乡建设厅申报。</w:t>
      </w:r>
    </w:p>
    <w:p w:rsidR="00284B86" w:rsidRDefault="00284B86" w:rsidP="00284B86">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hint="eastAsia"/>
          <w:sz w:val="32"/>
          <w:szCs w:val="32"/>
        </w:rPr>
        <w:t xml:space="preserve">　申请示范的项目应具备以下条件：</w:t>
      </w:r>
    </w:p>
    <w:p w:rsidR="00284B86" w:rsidRDefault="00284B86" w:rsidP="00284B8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（一）符合国家基本建设程序，已完成形象进度1/2及以上的在建项目。</w:t>
      </w:r>
    </w:p>
    <w:p w:rsidR="00284B86" w:rsidRDefault="00284B86" w:rsidP="00284B8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（二）具有一定的建筑规模。其中，装配式混凝土结构和钢结构单体建筑面积原则上不低于10000平方米，住宅小区等群体项目建筑面积原则上不低于20000平方米，木结构建筑面积原则上不低于1000平方米。</w:t>
      </w:r>
    </w:p>
    <w:p w:rsidR="00284B86" w:rsidRDefault="00284B86" w:rsidP="00284B8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（三）建立了质量安全管理体系，编制了关键工序、关键部位质量安全控制专项施工方案，应用建筑信息模型（BIM）技术实现信息化管理。</w:t>
      </w:r>
    </w:p>
    <w:p w:rsidR="00284B86" w:rsidRDefault="00284B86" w:rsidP="00284B8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（四）项目选定的技术体系先进、合理，积极应用建筑业新技术，装配率等指标达到国家《装配式建筑评价标准》的要求。</w:t>
      </w:r>
    </w:p>
    <w:p w:rsidR="00284B86" w:rsidRDefault="00284B86" w:rsidP="00284B8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（五）项目达到市级以上安全生产文明施工示范工地要求，已完成的项目分部分项工程质量验收合格。</w:t>
      </w:r>
    </w:p>
    <w:p w:rsidR="00284B86" w:rsidRDefault="00284B86" w:rsidP="00284B8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（六）项目实施以来未发生质量事故或生产安全事故。</w:t>
      </w:r>
    </w:p>
    <w:p w:rsidR="00284B86" w:rsidRDefault="00284B86" w:rsidP="00284B8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（七）其他应具备的条件。</w:t>
      </w:r>
    </w:p>
    <w:p w:rsidR="00284B86" w:rsidRDefault="00284B86" w:rsidP="00284B86">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第八条  </w:t>
      </w:r>
      <w:r>
        <w:rPr>
          <w:rFonts w:ascii="仿宋_GB2312" w:eastAsia="仿宋_GB2312" w:hAnsi="仿宋_GB2312" w:cs="仿宋_GB2312" w:hint="eastAsia"/>
          <w:sz w:val="32"/>
          <w:szCs w:val="32"/>
        </w:rPr>
        <w:t>申请示范的项目应提供以下材料：</w:t>
      </w:r>
    </w:p>
    <w:p w:rsidR="00284B86" w:rsidRDefault="00284B86" w:rsidP="00284B8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（一）示范项目申报表（附件1）；</w:t>
      </w:r>
    </w:p>
    <w:p w:rsidR="00284B86" w:rsidRDefault="00284B86" w:rsidP="00284B8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（二）申请单位资质证明相关材料；</w:t>
      </w:r>
    </w:p>
    <w:p w:rsidR="00284B86" w:rsidRDefault="00284B86" w:rsidP="00284B8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（三）技术体系介绍、新技术应用情况和装配率等指标计算情况说明；</w:t>
      </w:r>
    </w:p>
    <w:p w:rsidR="00284B86" w:rsidRDefault="00284B86" w:rsidP="00284B8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（四）施工许可证、经施工图审查合格的设计文件、质量安全管理体系、专项施工方案相关文件以及项目分部分项工程质量验收合格相关材料；</w:t>
      </w:r>
    </w:p>
    <w:p w:rsidR="00284B86" w:rsidRDefault="00284B86" w:rsidP="00284B8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（五）其他应提供的证明材料。</w:t>
      </w:r>
    </w:p>
    <w:p w:rsidR="00284B86" w:rsidRDefault="00284B86" w:rsidP="00284B86">
      <w:pPr>
        <w:spacing w:line="600" w:lineRule="exact"/>
        <w:ind w:firstLineChars="200" w:firstLine="640"/>
        <w:rPr>
          <w:rFonts w:ascii="仿宋_GB2312" w:eastAsia="仿宋_GB2312" w:hAnsi="仿宋_GB2312" w:cs="仿宋_GB2312"/>
          <w:sz w:val="32"/>
          <w:szCs w:val="32"/>
        </w:rPr>
      </w:pPr>
    </w:p>
    <w:p w:rsidR="00284B86" w:rsidRDefault="00284B86" w:rsidP="00284B86">
      <w:pPr>
        <w:spacing w:line="600" w:lineRule="exact"/>
        <w:jc w:val="center"/>
        <w:rPr>
          <w:rFonts w:ascii="黑体" w:eastAsia="黑体" w:hAnsi="黑体" w:cs="黑体"/>
          <w:b/>
          <w:bCs/>
          <w:sz w:val="32"/>
          <w:szCs w:val="32"/>
        </w:rPr>
      </w:pPr>
      <w:r>
        <w:rPr>
          <w:rFonts w:ascii="黑体" w:eastAsia="黑体" w:hAnsi="黑体" w:cs="黑体" w:hint="eastAsia"/>
          <w:b/>
          <w:bCs/>
          <w:sz w:val="32"/>
          <w:szCs w:val="32"/>
        </w:rPr>
        <w:t>第三章  评审和认定</w:t>
      </w:r>
    </w:p>
    <w:p w:rsidR="00284B86" w:rsidRDefault="00284B86" w:rsidP="00284B86">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第九条  </w:t>
      </w:r>
      <w:r>
        <w:rPr>
          <w:rFonts w:ascii="仿宋_GB2312" w:eastAsia="仿宋_GB2312" w:hAnsi="仿宋_GB2312" w:cs="仿宋_GB2312" w:hint="eastAsia"/>
          <w:sz w:val="32"/>
          <w:szCs w:val="32"/>
        </w:rPr>
        <w:t>省住房城乡建设厅组织评审专家委员会，对各申请示范的项目进行评审，采取现场核查和会议审查的形式进行。</w:t>
      </w:r>
    </w:p>
    <w:p w:rsidR="00284B86" w:rsidRDefault="00284B86" w:rsidP="00284B86">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第十条  </w:t>
      </w:r>
      <w:r>
        <w:rPr>
          <w:rFonts w:ascii="仿宋_GB2312" w:eastAsia="仿宋_GB2312" w:hAnsi="仿宋_GB2312" w:cs="仿宋_GB2312" w:hint="eastAsia"/>
          <w:sz w:val="32"/>
          <w:szCs w:val="32"/>
        </w:rPr>
        <w:t>评审专家委员会一般由5名或7名专家组成，专家委员会应客观、公正，遵循回避原则，并对评审结果负责。</w:t>
      </w:r>
    </w:p>
    <w:p w:rsidR="00284B86" w:rsidRDefault="00284B86" w:rsidP="00284B86">
      <w:pPr>
        <w:spacing w:line="60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bCs/>
          <w:kern w:val="0"/>
          <w:sz w:val="32"/>
          <w:szCs w:val="32"/>
        </w:rPr>
        <w:t>第十一条</w:t>
      </w:r>
      <w:r>
        <w:rPr>
          <w:rFonts w:ascii="仿宋_GB2312" w:eastAsia="仿宋_GB2312" w:hAnsi="仿宋" w:cs="仿宋_GB2312" w:hint="eastAsia"/>
          <w:kern w:val="0"/>
          <w:sz w:val="32"/>
          <w:szCs w:val="32"/>
        </w:rPr>
        <w:t xml:space="preserve">  评审内容主要包括： </w:t>
      </w:r>
    </w:p>
    <w:p w:rsidR="00284B86" w:rsidRDefault="00284B86" w:rsidP="00284B86">
      <w:pPr>
        <w:numPr>
          <w:ilvl w:val="0"/>
          <w:numId w:val="1"/>
        </w:numPr>
        <w:spacing w:line="600" w:lineRule="exact"/>
        <w:ind w:leftChars="200" w:left="42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项目技术体系和装配率等指标情况；</w:t>
      </w:r>
    </w:p>
    <w:p w:rsidR="00284B86" w:rsidRDefault="00284B86" w:rsidP="00284B86">
      <w:pPr>
        <w:numPr>
          <w:ilvl w:val="0"/>
          <w:numId w:val="1"/>
        </w:numPr>
        <w:spacing w:line="600" w:lineRule="exact"/>
        <w:ind w:leftChars="200" w:left="420"/>
        <w:rPr>
          <w:rFonts w:ascii="仿宋_GB2312" w:eastAsia="仿宋_GB2312" w:hAnsi="仿宋" w:cs="仿宋_GB2312"/>
          <w:kern w:val="0"/>
          <w:sz w:val="32"/>
          <w:szCs w:val="32"/>
        </w:rPr>
      </w:pPr>
      <w:r>
        <w:rPr>
          <w:rFonts w:ascii="仿宋_GB2312" w:eastAsia="仿宋_GB2312" w:hAnsi="仿宋" w:cs="仿宋_GB2312" w:hint="eastAsia"/>
          <w:kern w:val="0"/>
          <w:sz w:val="32"/>
          <w:szCs w:val="32"/>
        </w:rPr>
        <w:lastRenderedPageBreak/>
        <w:t>项目专项施工方案实施情况；</w:t>
      </w:r>
    </w:p>
    <w:p w:rsidR="00284B86" w:rsidRDefault="00284B86" w:rsidP="00284B86">
      <w:pPr>
        <w:numPr>
          <w:ilvl w:val="0"/>
          <w:numId w:val="1"/>
        </w:numPr>
        <w:spacing w:line="600" w:lineRule="exact"/>
        <w:ind w:leftChars="200" w:left="42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其他应该评审的内容。</w:t>
      </w:r>
    </w:p>
    <w:p w:rsidR="00284B86" w:rsidRDefault="00284B86" w:rsidP="00284B86">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第十二条</w:t>
      </w:r>
      <w:r>
        <w:rPr>
          <w:rFonts w:ascii="仿宋_GB2312" w:eastAsia="仿宋_GB2312" w:hAnsi="仿宋" w:cs="仿宋" w:hint="eastAsia"/>
          <w:sz w:val="32"/>
          <w:szCs w:val="32"/>
        </w:rPr>
        <w:t xml:space="preserve">  评审基本程序</w:t>
      </w:r>
    </w:p>
    <w:p w:rsidR="00284B86" w:rsidRDefault="00284B86" w:rsidP="00284B8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（一）评审专家签订《</w:t>
      </w:r>
      <w:r>
        <w:rPr>
          <w:rFonts w:ascii="仿宋_GB2312" w:eastAsia="仿宋_GB2312" w:hAnsi="宋体" w:cs="仿宋_GB2312" w:hint="eastAsia"/>
          <w:color w:val="000000"/>
          <w:kern w:val="0"/>
          <w:sz w:val="32"/>
          <w:szCs w:val="32"/>
          <w:shd w:val="clear" w:color="auto" w:fill="FFFFFF"/>
          <w:lang/>
        </w:rPr>
        <w:t>广东省装配式建筑示范项目评审专家守则</w:t>
      </w:r>
      <w:r>
        <w:rPr>
          <w:rFonts w:ascii="仿宋_GB2312" w:eastAsia="仿宋_GB2312" w:hAnsi="仿宋" w:cs="仿宋" w:hint="eastAsia"/>
          <w:sz w:val="32"/>
          <w:szCs w:val="32"/>
        </w:rPr>
        <w:t>》</w:t>
      </w:r>
      <w:r>
        <w:rPr>
          <w:rFonts w:ascii="仿宋_GB2312" w:eastAsia="仿宋_GB2312" w:hAnsi="仿宋" w:cs="仿宋_GB2312" w:hint="eastAsia"/>
          <w:kern w:val="0"/>
          <w:sz w:val="32"/>
          <w:szCs w:val="32"/>
        </w:rPr>
        <w:t>（附件2）</w:t>
      </w:r>
      <w:r>
        <w:rPr>
          <w:rFonts w:ascii="仿宋_GB2312" w:eastAsia="仿宋_GB2312" w:hAnsi="仿宋" w:cs="仿宋" w:hint="eastAsia"/>
          <w:sz w:val="32"/>
          <w:szCs w:val="32"/>
        </w:rPr>
        <w:t>，并选出一名组长，组成评审专家委员会。专家委员会指定1-2名专家作为主审专家；</w:t>
      </w:r>
    </w:p>
    <w:p w:rsidR="00284B86" w:rsidRDefault="00284B86" w:rsidP="00284B8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（二）申报单位汇报项目的主要情况（对照申报条件）；</w:t>
      </w:r>
    </w:p>
    <w:p w:rsidR="00284B86" w:rsidRDefault="00284B86" w:rsidP="00284B8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（三）各评审专家对照评审内容对申报材料进行逐项审查，主审专家对个别情况进行质询，形成初步评审意见；</w:t>
      </w:r>
    </w:p>
    <w:p w:rsidR="00284B86" w:rsidRDefault="00284B86" w:rsidP="00284B86">
      <w:pPr>
        <w:spacing w:line="600" w:lineRule="exact"/>
        <w:ind w:firstLineChars="200" w:firstLine="640"/>
        <w:rPr>
          <w:rFonts w:ascii="仿宋_GB2312" w:eastAsia="仿宋_GB2312" w:hAnsi="仿宋" w:cs="仿宋_GB2312"/>
          <w:kern w:val="0"/>
          <w:sz w:val="32"/>
          <w:szCs w:val="32"/>
        </w:rPr>
      </w:pPr>
      <w:r>
        <w:rPr>
          <w:rFonts w:ascii="仿宋_GB2312" w:eastAsia="仿宋_GB2312" w:hAnsi="仿宋" w:cs="仿宋" w:hint="eastAsia"/>
          <w:sz w:val="32"/>
          <w:szCs w:val="32"/>
        </w:rPr>
        <w:t>（四）专家委员会结各评审专家初步评审意见，协调形成专家委员会意见</w:t>
      </w:r>
      <w:r>
        <w:rPr>
          <w:rFonts w:ascii="仿宋_GB2312" w:eastAsia="仿宋_GB2312" w:hAnsi="仿宋" w:cs="仿宋_GB2312" w:hint="eastAsia"/>
          <w:kern w:val="0"/>
          <w:sz w:val="32"/>
          <w:szCs w:val="32"/>
        </w:rPr>
        <w:t>（附件3）</w:t>
      </w:r>
      <w:r>
        <w:rPr>
          <w:rFonts w:ascii="仿宋_GB2312" w:eastAsia="仿宋_GB2312" w:hAnsi="仿宋" w:cs="仿宋" w:hint="eastAsia"/>
          <w:sz w:val="32"/>
          <w:szCs w:val="32"/>
        </w:rPr>
        <w:t>。</w:t>
      </w:r>
    </w:p>
    <w:p w:rsidR="00284B86" w:rsidRDefault="00284B86" w:rsidP="00284B86">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第十三条  </w:t>
      </w:r>
      <w:r>
        <w:rPr>
          <w:rFonts w:ascii="仿宋_GB2312" w:eastAsia="仿宋_GB2312" w:hAnsi="仿宋" w:hint="eastAsia"/>
          <w:bCs/>
          <w:sz w:val="32"/>
          <w:szCs w:val="32"/>
        </w:rPr>
        <w:t>经专家委员会评审通过的，</w:t>
      </w:r>
      <w:r>
        <w:rPr>
          <w:rFonts w:ascii="仿宋_GB2312" w:eastAsia="仿宋_GB2312" w:hAnsi="仿宋_GB2312" w:cs="仿宋_GB2312" w:hint="eastAsia"/>
          <w:sz w:val="32"/>
          <w:szCs w:val="32"/>
        </w:rPr>
        <w:t>在广东建设信息网上公示5日。经公示无异议的，由省住房城乡建设厅予以认定和公布，并授发示范项目牌匾；不符合示范条件的，不予认定。</w:t>
      </w:r>
    </w:p>
    <w:p w:rsidR="00284B86" w:rsidRDefault="00284B86" w:rsidP="00284B86">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第十四条</w:t>
      </w:r>
      <w:r>
        <w:rPr>
          <w:rFonts w:ascii="仿宋_GB2312" w:eastAsia="仿宋_GB2312" w:hAnsi="仿宋_GB2312" w:cs="仿宋_GB2312" w:hint="eastAsia"/>
          <w:sz w:val="32"/>
          <w:szCs w:val="32"/>
        </w:rPr>
        <w:t xml:space="preserve">  牌匾的尺寸为700*500*12mm，牌匾样式如下，其中：第一行字体为小标宋，尺寸为30*30mm；第二行字体为黑体，尺寸为40*55mm； 第三行字体为小标宋，尺寸为20*22mm；第四行字体为小标宋，尺寸为25*22mm。</w:t>
      </w:r>
    </w:p>
    <w:p w:rsidR="00284B86" w:rsidRDefault="004D0371" w:rsidP="00284B86">
      <w:pPr>
        <w:rPr>
          <w:rFonts w:ascii="仿宋_GB2312" w:eastAsia="仿宋_GB2312" w:hAnsi="仿宋_GB2312" w:cs="仿宋_GB2312"/>
          <w:sz w:val="32"/>
          <w:szCs w:val="32"/>
        </w:rPr>
      </w:pPr>
      <w:r w:rsidRPr="004D0371">
        <w:rPr>
          <w:rFonts w:ascii="Times New Roman" w:eastAsia="宋体" w:hAnsi="Times New Roman" w:cs="Times New Roman"/>
          <w:noProof/>
        </w:rPr>
        <w:pict>
          <v:rect id="矩形 1" o:spid="_x0000_s1026" style="position:absolute;left:0;text-align:left;margin-left:40.45pt;margin-top:5.8pt;width:316.5pt;height:175.7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" strokeweight="2pt">
            <v:path arrowok="t"/>
            <v:textbox>
              <w:txbxContent>
                <w:p w:rsidR="00284B86" w:rsidRDefault="00284B86" w:rsidP="00284B86">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授予XXXXXXXXXX项目</w:t>
                  </w:r>
                </w:p>
                <w:p w:rsidR="00284B86" w:rsidRDefault="00284B86" w:rsidP="0086413C">
                  <w:pPr>
                    <w:widowControl/>
                    <w:adjustRightInd w:val="0"/>
                    <w:snapToGrid w:val="0"/>
                    <w:spacing w:beforeLines="150" w:afterLines="150"/>
                    <w:jc w:val="center"/>
                    <w:rPr>
                      <w:rFonts w:ascii="黑体" w:eastAsia="黑体" w:hAnsi="黑体" w:cs="黑体"/>
                      <w:b/>
                      <w:bCs/>
                      <w:sz w:val="44"/>
                      <w:szCs w:val="44"/>
                    </w:rPr>
                  </w:pPr>
                  <w:r>
                    <w:rPr>
                      <w:rFonts w:ascii="黑体" w:eastAsia="黑体" w:hAnsi="黑体" w:cs="黑体" w:hint="eastAsia"/>
                      <w:b/>
                      <w:bCs/>
                      <w:sz w:val="44"/>
                      <w:szCs w:val="44"/>
                    </w:rPr>
                    <w:t>广东省装配式建筑示范项目</w:t>
                  </w:r>
                </w:p>
                <w:p w:rsidR="00284B86" w:rsidRDefault="00284B86" w:rsidP="00284B86">
                  <w:pPr>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广东省住房和城乡建设厅</w:t>
                  </w:r>
                </w:p>
                <w:p w:rsidR="00284B86" w:rsidRDefault="00284B86" w:rsidP="00284B86">
                  <w:pPr>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XX年XX月XX日</w:t>
                  </w:r>
                </w:p>
              </w:txbxContent>
            </v:textbox>
          </v:rect>
        </w:pict>
      </w:r>
    </w:p>
    <w:p w:rsidR="00284B86" w:rsidRDefault="00284B86" w:rsidP="00284B86">
      <w:pPr>
        <w:rPr>
          <w:rFonts w:ascii="仿宋_GB2312" w:eastAsia="仿宋_GB2312" w:hAnsi="仿宋_GB2312" w:cs="仿宋_GB2312"/>
          <w:sz w:val="32"/>
          <w:szCs w:val="32"/>
        </w:rPr>
      </w:pPr>
    </w:p>
    <w:p w:rsidR="00284B86" w:rsidRDefault="00284B86" w:rsidP="00284B86">
      <w:pPr>
        <w:rPr>
          <w:rFonts w:ascii="仿宋_GB2312" w:eastAsia="仿宋_GB2312" w:hAnsi="仿宋_GB2312" w:cs="仿宋_GB2312"/>
          <w:sz w:val="32"/>
          <w:szCs w:val="32"/>
        </w:rPr>
      </w:pPr>
    </w:p>
    <w:p w:rsidR="00284B86" w:rsidRDefault="00284B86" w:rsidP="00284B86">
      <w:pPr>
        <w:rPr>
          <w:rFonts w:ascii="仿宋_GB2312" w:eastAsia="仿宋_GB2312" w:hAnsi="仿宋_GB2312" w:cs="仿宋_GB2312"/>
          <w:sz w:val="32"/>
          <w:szCs w:val="32"/>
        </w:rPr>
      </w:pPr>
    </w:p>
    <w:p w:rsidR="00284B86" w:rsidRDefault="00284B86" w:rsidP="00284B86">
      <w:pPr>
        <w:spacing w:line="600" w:lineRule="exact"/>
        <w:jc w:val="center"/>
        <w:rPr>
          <w:rFonts w:ascii="黑体" w:eastAsia="黑体" w:hAnsi="黑体" w:cs="黑体"/>
          <w:b/>
          <w:bCs/>
          <w:sz w:val="32"/>
          <w:szCs w:val="32"/>
        </w:rPr>
      </w:pPr>
    </w:p>
    <w:p w:rsidR="00284B86" w:rsidRDefault="00284B86" w:rsidP="00284B86">
      <w:pPr>
        <w:spacing w:line="600" w:lineRule="exact"/>
        <w:jc w:val="center"/>
        <w:rPr>
          <w:rFonts w:ascii="黑体" w:eastAsia="黑体" w:hAnsi="黑体" w:cs="黑体"/>
          <w:b/>
          <w:bCs/>
          <w:sz w:val="32"/>
          <w:szCs w:val="32"/>
        </w:rPr>
      </w:pPr>
      <w:r>
        <w:rPr>
          <w:rFonts w:ascii="黑体" w:eastAsia="黑体" w:hAnsi="黑体" w:cs="黑体" w:hint="eastAsia"/>
          <w:b/>
          <w:bCs/>
          <w:sz w:val="32"/>
          <w:szCs w:val="32"/>
        </w:rPr>
        <w:lastRenderedPageBreak/>
        <w:t>第四章  监督管理</w:t>
      </w:r>
    </w:p>
    <w:p w:rsidR="00284B86" w:rsidRDefault="00284B86" w:rsidP="00284B86">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第十五条  </w:t>
      </w:r>
      <w:r>
        <w:rPr>
          <w:rFonts w:ascii="仿宋_GB2312" w:eastAsia="仿宋_GB2312" w:hAnsi="仿宋_GB2312" w:cs="仿宋_GB2312" w:hint="eastAsia"/>
          <w:sz w:val="32"/>
          <w:szCs w:val="32"/>
        </w:rPr>
        <w:t>示范项目应严格按照经施工图审查合格的设计文件和专项施工方案等组织实施，推进装配化施工、BIM技术应用和一体化装修，健全质量安全责任体系，加强现场施工安全和工程质量管理，建立装配式建筑部品部件质量验收与监督、关键工序质量安全管控、工程竣工验收、质量安全监管机制，配合主管部门加强装配式建筑工程质量安全管理相关政策文件的制定，及时总结经验。同时，积极配合其他相关单位参观学习，发挥示范引领作用。</w:t>
      </w:r>
    </w:p>
    <w:p w:rsidR="00284B86" w:rsidRDefault="00284B86" w:rsidP="00284B86">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第十六条 </w:t>
      </w:r>
      <w:r>
        <w:rPr>
          <w:rFonts w:ascii="仿宋_GB2312" w:eastAsia="仿宋_GB2312" w:hAnsi="仿宋_GB2312" w:cs="仿宋_GB2312" w:hint="eastAsia"/>
          <w:sz w:val="32"/>
          <w:szCs w:val="32"/>
        </w:rPr>
        <w:t xml:space="preserve"> 地级以上市住房城乡建设主管部门负责本地区装配式建筑示范项目的监督管理，按照法律法规和有关技术标准要求，对各方责任主体单位的质量安全管理行为和项目实体质量安全状况进行监督检查，及时协调解决示范项目实施过程中遇到的问题。</w:t>
      </w:r>
    </w:p>
    <w:p w:rsidR="00284B86" w:rsidRDefault="00284B86" w:rsidP="00284B86">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第十七条</w:t>
      </w:r>
      <w:r>
        <w:rPr>
          <w:rFonts w:ascii="仿宋_GB2312" w:eastAsia="仿宋_GB2312" w:hAnsi="仿宋_GB2312" w:cs="仿宋_GB2312" w:hint="eastAsia"/>
          <w:sz w:val="32"/>
          <w:szCs w:val="32"/>
        </w:rPr>
        <w:t xml:space="preserve">  省住房城乡建设厅负责对装配式建筑示范项目进行指导。</w:t>
      </w:r>
    </w:p>
    <w:p w:rsidR="00284B86" w:rsidRDefault="00284B86" w:rsidP="00284B86">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第十八条  </w:t>
      </w:r>
      <w:r>
        <w:rPr>
          <w:rFonts w:ascii="仿宋_GB2312" w:eastAsia="仿宋_GB2312" w:hAnsi="仿宋_GB2312" w:cs="仿宋_GB2312" w:hint="eastAsia"/>
          <w:sz w:val="32"/>
          <w:szCs w:val="32"/>
        </w:rPr>
        <w:t>示范项目组织实施过程中出现下列情况之一的，由省住房城乡建设厅撤销其示范项目认定。</w:t>
      </w:r>
    </w:p>
    <w:p w:rsidR="00284B86" w:rsidRDefault="00284B86" w:rsidP="00284B86">
      <w:pPr>
        <w:numPr>
          <w:ilvl w:val="0"/>
          <w:numId w:val="2"/>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未按规定程序和经施工图审查合格的设计文件要求组织实施；</w:t>
      </w:r>
    </w:p>
    <w:p w:rsidR="00284B86" w:rsidRDefault="00284B86" w:rsidP="00284B86">
      <w:pPr>
        <w:numPr>
          <w:ilvl w:val="0"/>
          <w:numId w:val="2"/>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违反国家和省建设工程质量安全管理有关规定受到行政处罚；</w:t>
      </w:r>
    </w:p>
    <w:p w:rsidR="00284B86" w:rsidRDefault="00284B86" w:rsidP="00284B86">
      <w:pPr>
        <w:numPr>
          <w:ilvl w:val="0"/>
          <w:numId w:val="2"/>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发生质量事故、较大及以上生产安全事故的；</w:t>
      </w:r>
    </w:p>
    <w:p w:rsidR="00284B86" w:rsidRDefault="00284B86" w:rsidP="00284B86">
      <w:pPr>
        <w:numPr>
          <w:ilvl w:val="0"/>
          <w:numId w:val="2"/>
        </w:numPr>
        <w:tabs>
          <w:tab w:val="center" w:pos="415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提供虚假资料；</w:t>
      </w:r>
    </w:p>
    <w:p w:rsidR="00284B86" w:rsidRDefault="00284B86" w:rsidP="00284B86">
      <w:pPr>
        <w:numPr>
          <w:ilvl w:val="0"/>
          <w:numId w:val="2"/>
        </w:numPr>
        <w:tabs>
          <w:tab w:val="center" w:pos="4153"/>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其他市场违法违规行为。</w:t>
      </w:r>
    </w:p>
    <w:p w:rsidR="00284B86" w:rsidRDefault="00284B86" w:rsidP="00284B86">
      <w:pPr>
        <w:tabs>
          <w:tab w:val="center" w:pos="4153"/>
        </w:tabs>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第十九条</w:t>
      </w:r>
      <w:r>
        <w:rPr>
          <w:rFonts w:ascii="仿宋_GB2312" w:eastAsia="仿宋_GB2312" w:hAnsi="仿宋_GB2312" w:cs="仿宋_GB2312" w:hint="eastAsia"/>
          <w:sz w:val="32"/>
          <w:szCs w:val="32"/>
        </w:rPr>
        <w:t xml:space="preserve"> 示范项目有效期自项目竣工验收交付使用后一年后自然终止。</w:t>
      </w:r>
    </w:p>
    <w:p w:rsidR="00284B86" w:rsidRDefault="00284B86" w:rsidP="00284B86">
      <w:pPr>
        <w:spacing w:line="600" w:lineRule="exact"/>
        <w:ind w:firstLineChars="200" w:firstLine="640"/>
        <w:rPr>
          <w:rFonts w:ascii="仿宋_GB2312" w:eastAsia="仿宋_GB2312" w:hAnsi="仿宋_GB2312" w:cs="仿宋_GB2312"/>
          <w:sz w:val="32"/>
          <w:szCs w:val="32"/>
        </w:rPr>
      </w:pPr>
    </w:p>
    <w:p w:rsidR="00284B86" w:rsidRDefault="00284B86" w:rsidP="00284B86">
      <w:pPr>
        <w:spacing w:line="600" w:lineRule="exact"/>
        <w:jc w:val="center"/>
        <w:rPr>
          <w:rFonts w:ascii="黑体" w:eastAsia="黑体" w:hAnsi="黑体" w:cs="黑体"/>
          <w:b/>
          <w:bCs/>
          <w:sz w:val="32"/>
          <w:szCs w:val="32"/>
        </w:rPr>
      </w:pPr>
      <w:r>
        <w:rPr>
          <w:rFonts w:ascii="黑体" w:eastAsia="黑体" w:hAnsi="黑体" w:cs="黑体" w:hint="eastAsia"/>
          <w:b/>
          <w:bCs/>
          <w:sz w:val="32"/>
          <w:szCs w:val="32"/>
        </w:rPr>
        <w:t>第五章  附 则</w:t>
      </w:r>
    </w:p>
    <w:p w:rsidR="00284B86" w:rsidRDefault="00284B86" w:rsidP="00284B86">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第二十条  </w:t>
      </w:r>
      <w:r>
        <w:rPr>
          <w:rFonts w:ascii="仿宋_GB2312" w:eastAsia="仿宋_GB2312" w:hAnsi="仿宋_GB2312" w:cs="仿宋_GB2312" w:hint="eastAsia"/>
          <w:sz w:val="32"/>
          <w:szCs w:val="32"/>
        </w:rPr>
        <w:t>本办法由省住房城乡建设厅负责解释。</w:t>
      </w:r>
    </w:p>
    <w:p w:rsidR="00284B86" w:rsidRDefault="00284B86" w:rsidP="00284B86">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第二十一条  </w:t>
      </w:r>
      <w:r>
        <w:rPr>
          <w:rFonts w:ascii="仿宋_GB2312" w:eastAsia="仿宋_GB2312" w:hAnsi="仿宋_GB2312" w:cs="仿宋_GB2312" w:hint="eastAsia"/>
          <w:sz w:val="32"/>
          <w:szCs w:val="32"/>
        </w:rPr>
        <w:t>本办法自2018年12月1日起试行，有效期三年。</w:t>
      </w:r>
    </w:p>
    <w:p w:rsidR="00284B86" w:rsidRDefault="00284B86" w:rsidP="00284B86">
      <w:pPr>
        <w:spacing w:line="600" w:lineRule="exact"/>
        <w:rPr>
          <w:rFonts w:ascii="仿宋_GB2312" w:eastAsia="仿宋_GB2312" w:hAnsi="仿宋_GB2312" w:cs="仿宋_GB2312"/>
          <w:sz w:val="32"/>
          <w:szCs w:val="32"/>
        </w:rPr>
      </w:pPr>
    </w:p>
    <w:p w:rsidR="00284B86" w:rsidRDefault="00284B86" w:rsidP="00284B8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附件：1.广东省装配式建筑示范项目申报表</w:t>
      </w:r>
    </w:p>
    <w:p w:rsidR="00284B86" w:rsidRDefault="00284B86" w:rsidP="00284B86">
      <w:pPr>
        <w:spacing w:line="60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2.广东省装配式建筑示范项目评审专家守则</w:t>
      </w:r>
    </w:p>
    <w:p w:rsidR="00284B86" w:rsidRDefault="00284B86" w:rsidP="00284B86">
      <w:pPr>
        <w:spacing w:line="60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3.广东省装配式建筑示范项目审查意见书</w:t>
      </w:r>
    </w:p>
    <w:p w:rsidR="00284B86" w:rsidRDefault="00284B86" w:rsidP="00284B86">
      <w:pPr>
        <w:spacing w:line="600" w:lineRule="exact"/>
        <w:ind w:firstLineChars="200" w:firstLine="420"/>
        <w:rPr>
          <w:rFonts w:ascii="Times New Roman" w:eastAsia="宋体" w:hAnsi="Times New Roman" w:cs="Times New Roman"/>
        </w:rPr>
      </w:pPr>
    </w:p>
    <w:p w:rsidR="00284B86" w:rsidRDefault="00284B86" w:rsidP="00284B86">
      <w:pPr>
        <w:spacing w:line="600" w:lineRule="exact"/>
        <w:jc w:val="center"/>
        <w:rPr>
          <w:rFonts w:ascii="小标宋" w:eastAsia="小标宋" w:hAnsi="小标宋" w:cs="Courier New"/>
          <w:kern w:val="0"/>
          <w:sz w:val="44"/>
          <w:szCs w:val="32"/>
        </w:rPr>
      </w:pPr>
    </w:p>
    <w:p w:rsidR="00284B86" w:rsidRDefault="00284B86" w:rsidP="00284B86">
      <w:pPr>
        <w:wordWrap w:val="0"/>
        <w:jc w:val="right"/>
        <w:rPr>
          <w:rFonts w:ascii="仿宋" w:eastAsia="仿宋" w:hAnsi="仿宋" w:cs="Times New Roman"/>
          <w:sz w:val="28"/>
          <w:szCs w:val="28"/>
        </w:rPr>
      </w:pPr>
    </w:p>
    <w:p w:rsidR="00284B86" w:rsidRDefault="00284B86"/>
    <w:p w:rsidR="00284B86" w:rsidRDefault="00284B86"/>
    <w:p w:rsidR="00284B86" w:rsidRDefault="00284B86"/>
    <w:p w:rsidR="00284B86" w:rsidRDefault="00284B86"/>
    <w:p w:rsidR="00284B86" w:rsidRDefault="00284B86"/>
    <w:p w:rsidR="00284B86" w:rsidRDefault="00284B86"/>
    <w:p w:rsidR="00284B86" w:rsidRDefault="00284B86"/>
    <w:p w:rsidR="00284B86" w:rsidRDefault="00284B86"/>
    <w:p w:rsidR="00284B86" w:rsidRDefault="00284B86"/>
    <w:p w:rsidR="00284B86" w:rsidRDefault="00284B86"/>
    <w:p w:rsidR="00284B86" w:rsidRDefault="00284B86"/>
    <w:p w:rsidR="00284B86" w:rsidRDefault="00284B86"/>
    <w:p w:rsidR="00284B86" w:rsidRDefault="00284B86"/>
    <w:p w:rsidR="00284B86" w:rsidRDefault="00284B86"/>
    <w:p w:rsidR="00284B86" w:rsidRDefault="00284B86"/>
    <w:p w:rsidR="00284B86" w:rsidRDefault="00284B86"/>
    <w:p w:rsidR="00284B86" w:rsidRDefault="00284B86"/>
    <w:p w:rsidR="00284B86" w:rsidRDefault="00284B86"/>
    <w:p w:rsidR="00284B86" w:rsidRDefault="00284B86"/>
    <w:p w:rsidR="00284B86" w:rsidRDefault="00284B86"/>
    <w:p w:rsidR="00284B86" w:rsidRDefault="00284B86"/>
    <w:p w:rsidR="00284B86" w:rsidRDefault="00284B86"/>
    <w:p w:rsidR="00284B86" w:rsidRDefault="00284B86"/>
    <w:p w:rsidR="00284B86" w:rsidRDefault="00284B86" w:rsidP="00284B86">
      <w:pPr>
        <w:autoSpaceDE w:val="0"/>
        <w:autoSpaceDN w:val="0"/>
        <w:adjustRightInd w:val="0"/>
        <w:spacing w:after="240" w:line="620" w:lineRule="exact"/>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附件1</w:t>
      </w:r>
    </w:p>
    <w:p w:rsidR="00284B86" w:rsidRDefault="00284B86" w:rsidP="00284B86">
      <w:pPr>
        <w:autoSpaceDE w:val="0"/>
        <w:autoSpaceDN w:val="0"/>
        <w:adjustRightInd w:val="0"/>
        <w:spacing w:after="240" w:line="62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广东省装配式建筑示范项目申报表</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tblPr>
      <w:tblGrid>
        <w:gridCol w:w="1111"/>
        <w:gridCol w:w="302"/>
        <w:gridCol w:w="91"/>
        <w:gridCol w:w="102"/>
        <w:gridCol w:w="720"/>
        <w:gridCol w:w="569"/>
        <w:gridCol w:w="470"/>
        <w:gridCol w:w="131"/>
        <w:gridCol w:w="252"/>
        <w:gridCol w:w="2268"/>
        <w:gridCol w:w="30"/>
        <w:gridCol w:w="664"/>
        <w:gridCol w:w="536"/>
        <w:gridCol w:w="928"/>
        <w:gridCol w:w="1051"/>
      </w:tblGrid>
      <w:tr w:rsidR="00284B86" w:rsidTr="00284B86">
        <w:trPr>
          <w:cantSplit/>
          <w:trHeight w:val="567"/>
        </w:trPr>
        <w:tc>
          <w:tcPr>
            <w:tcW w:w="9226" w:type="dxa"/>
            <w:gridSpan w:val="15"/>
            <w:tcBorders>
              <w:top w:val="single" w:sz="4" w:space="0" w:color="auto"/>
              <w:left w:val="single" w:sz="4" w:space="0" w:color="auto"/>
              <w:bottom w:val="single" w:sz="4" w:space="0" w:color="auto"/>
              <w:right w:val="single" w:sz="4" w:space="0" w:color="auto"/>
            </w:tcBorders>
            <w:hideMark/>
          </w:tcPr>
          <w:p w:rsidR="00284B86" w:rsidRDefault="00284B86">
            <w:pPr>
              <w:adjustRightInd w:val="0"/>
              <w:snapToGrid w:val="0"/>
              <w:spacing w:line="520" w:lineRule="exact"/>
              <w:ind w:right="28"/>
              <w:rPr>
                <w:rFonts w:ascii="仿宋_GB2312" w:eastAsia="仿宋_GB2312" w:hAnsi="仿宋_GB2312" w:cs="仿宋_GB2312"/>
                <w:sz w:val="24"/>
                <w:szCs w:val="24"/>
              </w:rPr>
            </w:pPr>
            <w:r>
              <w:rPr>
                <w:rFonts w:ascii="仿宋_GB2312" w:eastAsia="仿宋_GB2312" w:hAnsi="仿宋_GB2312" w:cs="仿宋_GB2312" w:hint="eastAsia"/>
                <w:b/>
                <w:bCs/>
                <w:sz w:val="24"/>
              </w:rPr>
              <w:t>一、项目基本情况</w:t>
            </w:r>
          </w:p>
        </w:tc>
      </w:tr>
      <w:tr w:rsidR="00284B86" w:rsidTr="00284B86">
        <w:trPr>
          <w:cantSplit/>
          <w:trHeight w:val="567"/>
        </w:trPr>
        <w:tc>
          <w:tcPr>
            <w:tcW w:w="1505" w:type="dxa"/>
            <w:gridSpan w:val="3"/>
            <w:tcBorders>
              <w:top w:val="single" w:sz="4" w:space="0" w:color="auto"/>
              <w:left w:val="single" w:sz="4" w:space="0" w:color="auto"/>
              <w:bottom w:val="single" w:sz="4" w:space="0" w:color="auto"/>
              <w:right w:val="single" w:sz="4" w:space="0" w:color="auto"/>
            </w:tcBorders>
            <w:hideMark/>
          </w:tcPr>
          <w:p w:rsidR="00284B86" w:rsidRDefault="00284B86">
            <w:pPr>
              <w:adjustRightInd w:val="0"/>
              <w:snapToGrid w:val="0"/>
              <w:spacing w:line="520" w:lineRule="exact"/>
              <w:ind w:right="28"/>
              <w:jc w:val="center"/>
              <w:rPr>
                <w:rFonts w:ascii="仿宋_GB2312" w:eastAsia="仿宋_GB2312" w:hAnsi="仿宋_GB2312" w:cs="仿宋_GB2312"/>
                <w:sz w:val="24"/>
              </w:rPr>
            </w:pPr>
            <w:r>
              <w:rPr>
                <w:rFonts w:ascii="仿宋_GB2312" w:eastAsia="仿宋_GB2312" w:hAnsi="仿宋_GB2312" w:cs="仿宋_GB2312" w:hint="eastAsia"/>
                <w:sz w:val="24"/>
              </w:rPr>
              <w:t>项目名称</w:t>
            </w:r>
          </w:p>
        </w:tc>
        <w:tc>
          <w:tcPr>
            <w:tcW w:w="7721" w:type="dxa"/>
            <w:gridSpan w:val="12"/>
            <w:tcBorders>
              <w:top w:val="single" w:sz="4" w:space="0" w:color="auto"/>
              <w:left w:val="single" w:sz="4" w:space="0" w:color="auto"/>
              <w:bottom w:val="single" w:sz="4" w:space="0" w:color="auto"/>
              <w:right w:val="single" w:sz="4" w:space="0" w:color="auto"/>
            </w:tcBorders>
          </w:tcPr>
          <w:p w:rsidR="00284B86" w:rsidRDefault="00284B86">
            <w:pPr>
              <w:adjustRightInd w:val="0"/>
              <w:snapToGrid w:val="0"/>
              <w:spacing w:line="520" w:lineRule="exact"/>
              <w:ind w:right="28"/>
              <w:rPr>
                <w:rFonts w:ascii="仿宋_GB2312" w:eastAsia="仿宋_GB2312" w:hAnsi="仿宋_GB2312" w:cs="仿宋_GB2312"/>
                <w:sz w:val="24"/>
              </w:rPr>
            </w:pPr>
          </w:p>
        </w:tc>
      </w:tr>
      <w:tr w:rsidR="00284B86" w:rsidTr="00284B86">
        <w:trPr>
          <w:cantSplit/>
          <w:trHeight w:val="567"/>
        </w:trPr>
        <w:tc>
          <w:tcPr>
            <w:tcW w:w="1505" w:type="dxa"/>
            <w:gridSpan w:val="3"/>
            <w:tcBorders>
              <w:top w:val="single" w:sz="4" w:space="0" w:color="auto"/>
              <w:left w:val="single" w:sz="4" w:space="0" w:color="auto"/>
              <w:bottom w:val="single" w:sz="4" w:space="0" w:color="auto"/>
              <w:right w:val="single" w:sz="4" w:space="0" w:color="auto"/>
            </w:tcBorders>
            <w:hideMark/>
          </w:tcPr>
          <w:p w:rsidR="00284B86" w:rsidRDefault="00284B86">
            <w:pPr>
              <w:adjustRightInd w:val="0"/>
              <w:snapToGrid w:val="0"/>
              <w:spacing w:line="520" w:lineRule="exact"/>
              <w:ind w:right="28"/>
              <w:jc w:val="center"/>
              <w:rPr>
                <w:rFonts w:ascii="仿宋_GB2312" w:eastAsia="仿宋_GB2312" w:hAnsi="仿宋_GB2312" w:cs="仿宋_GB2312"/>
                <w:sz w:val="24"/>
              </w:rPr>
            </w:pPr>
            <w:r>
              <w:rPr>
                <w:rFonts w:ascii="仿宋_GB2312" w:eastAsia="仿宋_GB2312" w:hAnsi="仿宋_GB2312" w:cs="仿宋_GB2312" w:hint="eastAsia"/>
                <w:sz w:val="24"/>
              </w:rPr>
              <w:t>项目地址</w:t>
            </w:r>
          </w:p>
        </w:tc>
        <w:tc>
          <w:tcPr>
            <w:tcW w:w="7721" w:type="dxa"/>
            <w:gridSpan w:val="12"/>
            <w:tcBorders>
              <w:top w:val="single" w:sz="4" w:space="0" w:color="auto"/>
              <w:left w:val="single" w:sz="4" w:space="0" w:color="auto"/>
              <w:bottom w:val="single" w:sz="4" w:space="0" w:color="auto"/>
              <w:right w:val="single" w:sz="4" w:space="0" w:color="auto"/>
            </w:tcBorders>
          </w:tcPr>
          <w:p w:rsidR="00284B86" w:rsidRDefault="00284B86">
            <w:pPr>
              <w:adjustRightInd w:val="0"/>
              <w:snapToGrid w:val="0"/>
              <w:spacing w:line="520" w:lineRule="exact"/>
              <w:ind w:right="28"/>
              <w:rPr>
                <w:rFonts w:ascii="仿宋_GB2312" w:eastAsia="仿宋_GB2312" w:hAnsi="仿宋_GB2312" w:cs="仿宋_GB2312"/>
                <w:sz w:val="24"/>
              </w:rPr>
            </w:pPr>
          </w:p>
        </w:tc>
      </w:tr>
      <w:tr w:rsidR="00284B86" w:rsidTr="00284B86">
        <w:trPr>
          <w:cantSplit/>
          <w:trHeight w:val="567"/>
        </w:trPr>
        <w:tc>
          <w:tcPr>
            <w:tcW w:w="3497" w:type="dxa"/>
            <w:gridSpan w:val="8"/>
            <w:tcBorders>
              <w:top w:val="single" w:sz="4" w:space="0" w:color="auto"/>
              <w:left w:val="single" w:sz="4" w:space="0" w:color="auto"/>
              <w:bottom w:val="single" w:sz="4" w:space="0" w:color="auto"/>
              <w:right w:val="single" w:sz="4" w:space="0" w:color="auto"/>
            </w:tcBorders>
            <w:hideMark/>
          </w:tcPr>
          <w:p w:rsidR="00284B86" w:rsidRDefault="00284B86">
            <w:pPr>
              <w:adjustRightInd w:val="0"/>
              <w:snapToGrid w:val="0"/>
              <w:spacing w:line="520" w:lineRule="exact"/>
              <w:ind w:right="28"/>
              <w:rPr>
                <w:rFonts w:ascii="仿宋_GB2312" w:eastAsia="仿宋_GB2312" w:hAnsi="仿宋_GB2312" w:cs="仿宋_GB2312"/>
                <w:sz w:val="24"/>
              </w:rPr>
            </w:pPr>
            <w:r>
              <w:rPr>
                <w:rFonts w:ascii="仿宋_GB2312" w:eastAsia="仿宋_GB2312" w:hAnsi="仿宋_GB2312" w:cs="仿宋_GB2312" w:hint="eastAsia"/>
                <w:sz w:val="24"/>
              </w:rPr>
              <w:t xml:space="preserve">占地面积              </w:t>
            </w:r>
            <w:r w:rsidR="0086413C" w:rsidRPr="0086413C">
              <w:rPr>
                <w:rFonts w:ascii="仿宋_GB2312" w:eastAsia="仿宋_GB2312" w:hAnsi="仿宋_GB2312" w:cs="仿宋_GB2312" w:hint="eastAsia"/>
                <w:sz w:val="24"/>
              </w:rPr>
              <w:t>万</w:t>
            </w:r>
            <w:r w:rsidR="0086413C" w:rsidRPr="0086413C">
              <w:rPr>
                <w:rFonts w:ascii="宋体" w:eastAsia="宋体" w:hAnsi="宋体" w:cs="宋体" w:hint="eastAsia"/>
                <w:sz w:val="24"/>
              </w:rPr>
              <w:t>㎡</w:t>
            </w:r>
          </w:p>
        </w:tc>
        <w:tc>
          <w:tcPr>
            <w:tcW w:w="3214" w:type="dxa"/>
            <w:gridSpan w:val="4"/>
            <w:tcBorders>
              <w:top w:val="single" w:sz="4" w:space="0" w:color="auto"/>
              <w:left w:val="single" w:sz="4" w:space="0" w:color="auto"/>
              <w:bottom w:val="single" w:sz="4" w:space="0" w:color="auto"/>
              <w:right w:val="single" w:sz="4" w:space="0" w:color="auto"/>
            </w:tcBorders>
            <w:hideMark/>
          </w:tcPr>
          <w:p w:rsidR="00284B86" w:rsidRDefault="00284B86">
            <w:pPr>
              <w:adjustRightInd w:val="0"/>
              <w:snapToGrid w:val="0"/>
              <w:spacing w:line="520" w:lineRule="exact"/>
              <w:ind w:right="28"/>
              <w:rPr>
                <w:rFonts w:ascii="仿宋_GB2312" w:eastAsia="仿宋_GB2312" w:hAnsi="仿宋_GB2312" w:cs="仿宋_GB2312"/>
                <w:sz w:val="24"/>
              </w:rPr>
            </w:pPr>
            <w:r>
              <w:rPr>
                <w:rFonts w:ascii="仿宋_GB2312" w:eastAsia="仿宋_GB2312" w:hAnsi="仿宋_GB2312" w:cs="仿宋_GB2312" w:hint="eastAsia"/>
                <w:sz w:val="24"/>
              </w:rPr>
              <w:t xml:space="preserve">总建筑面积：         </w:t>
            </w:r>
            <w:r w:rsidR="0086413C" w:rsidRPr="0086413C">
              <w:rPr>
                <w:rFonts w:ascii="仿宋_GB2312" w:eastAsia="仿宋_GB2312" w:hAnsi="仿宋_GB2312" w:cs="仿宋_GB2312" w:hint="eastAsia"/>
                <w:sz w:val="24"/>
              </w:rPr>
              <w:t>万</w:t>
            </w:r>
            <w:r w:rsidR="0086413C" w:rsidRPr="0086413C">
              <w:rPr>
                <w:rFonts w:ascii="宋体" w:eastAsia="宋体" w:hAnsi="宋体" w:cs="宋体" w:hint="eastAsia"/>
                <w:sz w:val="24"/>
              </w:rPr>
              <w:t>㎡</w:t>
            </w:r>
          </w:p>
        </w:tc>
        <w:tc>
          <w:tcPr>
            <w:tcW w:w="2515" w:type="dxa"/>
            <w:gridSpan w:val="3"/>
            <w:tcBorders>
              <w:top w:val="single" w:sz="4" w:space="0" w:color="auto"/>
              <w:left w:val="single" w:sz="4" w:space="0" w:color="auto"/>
              <w:bottom w:val="single" w:sz="4" w:space="0" w:color="auto"/>
              <w:right w:val="single" w:sz="4" w:space="0" w:color="auto"/>
            </w:tcBorders>
            <w:hideMark/>
          </w:tcPr>
          <w:p w:rsidR="00284B86" w:rsidRDefault="00284B86">
            <w:pPr>
              <w:adjustRightInd w:val="0"/>
              <w:snapToGrid w:val="0"/>
              <w:spacing w:line="520" w:lineRule="exact"/>
              <w:ind w:right="28"/>
              <w:rPr>
                <w:rFonts w:ascii="仿宋_GB2312" w:eastAsia="仿宋_GB2312" w:hAnsi="仿宋_GB2312" w:cs="仿宋_GB2312"/>
                <w:sz w:val="24"/>
              </w:rPr>
            </w:pPr>
            <w:r>
              <w:rPr>
                <w:rFonts w:ascii="仿宋_GB2312" w:eastAsia="仿宋_GB2312" w:hAnsi="仿宋_GB2312" w:cs="仿宋_GB2312" w:hint="eastAsia"/>
                <w:sz w:val="24"/>
              </w:rPr>
              <w:t>容积率：</w:t>
            </w:r>
          </w:p>
        </w:tc>
      </w:tr>
      <w:tr w:rsidR="00284B86" w:rsidTr="00284B86">
        <w:trPr>
          <w:cantSplit/>
          <w:trHeight w:val="567"/>
        </w:trPr>
        <w:tc>
          <w:tcPr>
            <w:tcW w:w="3497" w:type="dxa"/>
            <w:gridSpan w:val="8"/>
            <w:tcBorders>
              <w:top w:val="single" w:sz="4" w:space="0" w:color="auto"/>
              <w:left w:val="single" w:sz="4" w:space="0" w:color="auto"/>
              <w:bottom w:val="single" w:sz="4" w:space="0" w:color="auto"/>
              <w:right w:val="single" w:sz="4" w:space="0" w:color="auto"/>
            </w:tcBorders>
            <w:hideMark/>
          </w:tcPr>
          <w:p w:rsidR="00284B86" w:rsidRDefault="00284B86">
            <w:pPr>
              <w:adjustRightInd w:val="0"/>
              <w:snapToGrid w:val="0"/>
              <w:spacing w:line="520" w:lineRule="exact"/>
              <w:ind w:right="28"/>
              <w:rPr>
                <w:rFonts w:ascii="仿宋_GB2312" w:eastAsia="仿宋_GB2312" w:hAnsi="仿宋_GB2312" w:cs="仿宋_GB2312"/>
                <w:sz w:val="24"/>
              </w:rPr>
            </w:pPr>
            <w:r>
              <w:rPr>
                <w:rFonts w:ascii="仿宋_GB2312" w:eastAsia="仿宋_GB2312" w:hAnsi="仿宋_GB2312" w:cs="仿宋_GB2312" w:hint="eastAsia"/>
                <w:sz w:val="24"/>
              </w:rPr>
              <w:lastRenderedPageBreak/>
              <w:t>示范规模：共       栋</w:t>
            </w:r>
          </w:p>
        </w:tc>
        <w:tc>
          <w:tcPr>
            <w:tcW w:w="5729" w:type="dxa"/>
            <w:gridSpan w:val="7"/>
            <w:tcBorders>
              <w:top w:val="single" w:sz="4" w:space="0" w:color="auto"/>
              <w:left w:val="single" w:sz="4" w:space="0" w:color="auto"/>
              <w:bottom w:val="single" w:sz="4" w:space="0" w:color="auto"/>
              <w:right w:val="single" w:sz="4" w:space="0" w:color="auto"/>
            </w:tcBorders>
            <w:hideMark/>
          </w:tcPr>
          <w:p w:rsidR="00284B86" w:rsidRDefault="00284B86">
            <w:pPr>
              <w:adjustRightInd w:val="0"/>
              <w:snapToGrid w:val="0"/>
              <w:spacing w:line="520" w:lineRule="exact"/>
              <w:ind w:right="28"/>
              <w:rPr>
                <w:rFonts w:ascii="仿宋_GB2312" w:eastAsia="仿宋_GB2312" w:hAnsi="仿宋_GB2312" w:cs="仿宋_GB2312"/>
                <w:sz w:val="24"/>
              </w:rPr>
            </w:pPr>
            <w:r>
              <w:rPr>
                <w:rFonts w:ascii="仿宋_GB2312" w:eastAsia="仿宋_GB2312" w:hAnsi="仿宋_GB2312" w:cs="仿宋_GB2312" w:hint="eastAsia"/>
                <w:sz w:val="24"/>
              </w:rPr>
              <w:t xml:space="preserve">示范面积：共      </w:t>
            </w:r>
            <w:r w:rsidR="0086413C" w:rsidRPr="0086413C">
              <w:rPr>
                <w:rFonts w:ascii="仿宋_GB2312" w:eastAsia="仿宋_GB2312" w:hAnsi="仿宋_GB2312" w:cs="仿宋_GB2312" w:hint="eastAsia"/>
                <w:sz w:val="24"/>
              </w:rPr>
              <w:t>万</w:t>
            </w:r>
            <w:r w:rsidR="0086413C" w:rsidRPr="0086413C">
              <w:rPr>
                <w:rFonts w:ascii="宋体" w:eastAsia="宋体" w:hAnsi="宋体" w:cs="宋体" w:hint="eastAsia"/>
                <w:sz w:val="24"/>
              </w:rPr>
              <w:t>㎡</w:t>
            </w:r>
          </w:p>
        </w:tc>
      </w:tr>
      <w:tr w:rsidR="00284B86" w:rsidTr="00284B86">
        <w:trPr>
          <w:cantSplit/>
        </w:trPr>
        <w:tc>
          <w:tcPr>
            <w:tcW w:w="9226" w:type="dxa"/>
            <w:gridSpan w:val="15"/>
            <w:tcBorders>
              <w:top w:val="single" w:sz="4" w:space="0" w:color="auto"/>
              <w:left w:val="single" w:sz="4" w:space="0" w:color="auto"/>
              <w:bottom w:val="single" w:sz="4" w:space="0" w:color="auto"/>
              <w:right w:val="single" w:sz="4" w:space="0" w:color="auto"/>
            </w:tcBorders>
            <w:hideMark/>
          </w:tcPr>
          <w:p w:rsidR="00284B86" w:rsidRDefault="00284B86">
            <w:pPr>
              <w:snapToGrid w:val="0"/>
              <w:spacing w:line="500" w:lineRule="exact"/>
              <w:rPr>
                <w:rFonts w:ascii="仿宋_GB2312" w:eastAsia="仿宋_GB2312" w:hAnsi="仿宋_GB2312" w:cs="仿宋_GB2312"/>
                <w:sz w:val="24"/>
              </w:rPr>
            </w:pPr>
            <w:r>
              <w:rPr>
                <w:rFonts w:ascii="仿宋_GB2312" w:eastAsia="仿宋_GB2312" w:hAnsi="仿宋_GB2312" w:cs="仿宋_GB2312" w:hint="eastAsia"/>
                <w:sz w:val="24"/>
              </w:rPr>
              <w:t>项目类型： □商品住宅 □保障房 □公共建筑 □其他</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（选项打√，下同）</w:t>
            </w:r>
          </w:p>
        </w:tc>
      </w:tr>
      <w:tr w:rsidR="00284B86" w:rsidTr="00284B86">
        <w:trPr>
          <w:cantSplit/>
          <w:trHeight w:val="504"/>
        </w:trPr>
        <w:tc>
          <w:tcPr>
            <w:tcW w:w="9226" w:type="dxa"/>
            <w:gridSpan w:val="15"/>
            <w:tcBorders>
              <w:top w:val="single" w:sz="4" w:space="0" w:color="auto"/>
              <w:left w:val="single" w:sz="4" w:space="0" w:color="auto"/>
              <w:bottom w:val="single" w:sz="4" w:space="0" w:color="auto"/>
              <w:right w:val="single" w:sz="4" w:space="0" w:color="auto"/>
            </w:tcBorders>
            <w:hideMark/>
          </w:tcPr>
          <w:p w:rsidR="00284B86" w:rsidRDefault="00284B86">
            <w:pPr>
              <w:snapToGrid w:val="0"/>
              <w:spacing w:line="500" w:lineRule="exact"/>
              <w:jc w:val="left"/>
              <w:rPr>
                <w:rFonts w:ascii="仿宋_GB2312" w:eastAsia="仿宋_GB2312" w:hAnsi="仿宋_GB2312" w:cs="仿宋_GB2312"/>
                <w:sz w:val="24"/>
              </w:rPr>
            </w:pPr>
            <w:r>
              <w:rPr>
                <w:rFonts w:ascii="仿宋_GB2312" w:eastAsia="仿宋_GB2312" w:hAnsi="仿宋_GB2312" w:cs="仿宋_GB2312" w:hint="eastAsia"/>
                <w:sz w:val="24"/>
              </w:rPr>
              <w:t>装配式建筑别：□混凝土建筑  □钢结构建筑  □木结构建筑  □其他</w:t>
            </w:r>
          </w:p>
        </w:tc>
      </w:tr>
      <w:tr w:rsidR="00284B86" w:rsidTr="00284B86">
        <w:trPr>
          <w:cantSplit/>
          <w:trHeight w:val="452"/>
        </w:trPr>
        <w:tc>
          <w:tcPr>
            <w:tcW w:w="1607" w:type="dxa"/>
            <w:gridSpan w:val="4"/>
            <w:tcBorders>
              <w:top w:val="single" w:sz="4" w:space="0" w:color="auto"/>
              <w:left w:val="single" w:sz="4" w:space="0" w:color="auto"/>
              <w:bottom w:val="single" w:sz="4" w:space="0" w:color="auto"/>
              <w:right w:val="single" w:sz="4" w:space="0" w:color="auto"/>
            </w:tcBorders>
            <w:hideMark/>
          </w:tcPr>
          <w:p w:rsidR="00284B86" w:rsidRDefault="00284B86">
            <w:pPr>
              <w:snapToGrid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当前形象进度</w:t>
            </w:r>
          </w:p>
        </w:tc>
        <w:tc>
          <w:tcPr>
            <w:tcW w:w="1759" w:type="dxa"/>
            <w:gridSpan w:val="3"/>
            <w:tcBorders>
              <w:top w:val="single" w:sz="4" w:space="0" w:color="auto"/>
              <w:left w:val="single" w:sz="4" w:space="0" w:color="auto"/>
              <w:bottom w:val="single" w:sz="4" w:space="0" w:color="auto"/>
              <w:right w:val="single" w:sz="4" w:space="0" w:color="auto"/>
            </w:tcBorders>
          </w:tcPr>
          <w:p w:rsidR="00284B86" w:rsidRDefault="00284B86">
            <w:pPr>
              <w:snapToGrid w:val="0"/>
              <w:spacing w:line="500" w:lineRule="exact"/>
              <w:jc w:val="center"/>
              <w:rPr>
                <w:rFonts w:ascii="仿宋_GB2312" w:eastAsia="仿宋_GB2312" w:hAnsi="仿宋_GB2312" w:cs="仿宋_GB2312"/>
                <w:sz w:val="24"/>
              </w:rPr>
            </w:pPr>
          </w:p>
        </w:tc>
        <w:tc>
          <w:tcPr>
            <w:tcW w:w="2681" w:type="dxa"/>
            <w:gridSpan w:val="4"/>
            <w:tcBorders>
              <w:top w:val="single" w:sz="4" w:space="0" w:color="auto"/>
              <w:left w:val="single" w:sz="4" w:space="0" w:color="auto"/>
              <w:bottom w:val="single" w:sz="4" w:space="0" w:color="auto"/>
              <w:right w:val="single" w:sz="4" w:space="0" w:color="auto"/>
            </w:tcBorders>
            <w:hideMark/>
          </w:tcPr>
          <w:p w:rsidR="00284B86" w:rsidRDefault="00284B86">
            <w:pPr>
              <w:snapToGrid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计划竣工时间</w:t>
            </w:r>
          </w:p>
        </w:tc>
        <w:tc>
          <w:tcPr>
            <w:tcW w:w="3179" w:type="dxa"/>
            <w:gridSpan w:val="4"/>
            <w:tcBorders>
              <w:top w:val="single" w:sz="4" w:space="0" w:color="auto"/>
              <w:left w:val="single" w:sz="4" w:space="0" w:color="auto"/>
              <w:bottom w:val="single" w:sz="4" w:space="0" w:color="auto"/>
              <w:right w:val="single" w:sz="4" w:space="0" w:color="auto"/>
            </w:tcBorders>
          </w:tcPr>
          <w:p w:rsidR="00284B86" w:rsidRDefault="00284B86">
            <w:pPr>
              <w:snapToGrid w:val="0"/>
              <w:spacing w:line="500" w:lineRule="exact"/>
              <w:rPr>
                <w:rFonts w:ascii="仿宋_GB2312" w:eastAsia="仿宋_GB2312" w:hAnsi="仿宋_GB2312" w:cs="仿宋_GB2312"/>
                <w:sz w:val="24"/>
              </w:rPr>
            </w:pPr>
          </w:p>
        </w:tc>
      </w:tr>
      <w:tr w:rsidR="00284B86" w:rsidTr="00284B86">
        <w:trPr>
          <w:cantSplit/>
          <w:trHeight w:val="2031"/>
        </w:trPr>
        <w:tc>
          <w:tcPr>
            <w:tcW w:w="2327" w:type="dxa"/>
            <w:gridSpan w:val="5"/>
            <w:tcBorders>
              <w:top w:val="single" w:sz="4" w:space="0" w:color="auto"/>
              <w:left w:val="single" w:sz="4" w:space="0" w:color="auto"/>
              <w:bottom w:val="single" w:sz="4" w:space="0" w:color="auto"/>
              <w:right w:val="single" w:sz="4" w:space="0" w:color="auto"/>
            </w:tcBorders>
            <w:vAlign w:val="center"/>
            <w:hideMark/>
          </w:tcPr>
          <w:p w:rsidR="00284B86" w:rsidRDefault="00284B86">
            <w:pPr>
              <w:snapToGrid w:val="0"/>
              <w:spacing w:line="500" w:lineRule="exact"/>
              <w:rPr>
                <w:rFonts w:ascii="仿宋_GB2312" w:eastAsia="仿宋_GB2312" w:hAnsi="仿宋_GB2312" w:cs="仿宋_GB2312"/>
                <w:sz w:val="24"/>
              </w:rPr>
            </w:pPr>
            <w:r>
              <w:rPr>
                <w:rFonts w:ascii="仿宋_GB2312" w:eastAsia="仿宋_GB2312" w:hAnsi="仿宋_GB2312" w:cs="仿宋_GB2312" w:hint="eastAsia"/>
                <w:sz w:val="24"/>
              </w:rPr>
              <w:t>采用的部品部件类型</w:t>
            </w:r>
          </w:p>
        </w:tc>
        <w:tc>
          <w:tcPr>
            <w:tcW w:w="6899" w:type="dxa"/>
            <w:gridSpan w:val="10"/>
            <w:tcBorders>
              <w:top w:val="single" w:sz="4" w:space="0" w:color="auto"/>
              <w:left w:val="single" w:sz="4" w:space="0" w:color="auto"/>
              <w:bottom w:val="single" w:sz="4" w:space="0" w:color="auto"/>
              <w:right w:val="single" w:sz="4" w:space="0" w:color="auto"/>
            </w:tcBorders>
          </w:tcPr>
          <w:p w:rsidR="00284B86" w:rsidRDefault="00284B86">
            <w:pPr>
              <w:snapToGrid w:val="0"/>
              <w:spacing w:line="420" w:lineRule="exact"/>
              <w:jc w:val="left"/>
              <w:rPr>
                <w:rFonts w:ascii="仿宋_GB2312" w:eastAsia="仿宋_GB2312" w:hAnsi="仿宋_GB2312" w:cs="仿宋_GB2312"/>
                <w:sz w:val="24"/>
              </w:rPr>
            </w:pPr>
            <w:r>
              <w:rPr>
                <w:rFonts w:ascii="仿宋_GB2312" w:eastAsia="仿宋_GB2312" w:hAnsi="仿宋_GB2312" w:cs="仿宋_GB2312" w:hint="eastAsia"/>
                <w:sz w:val="24"/>
              </w:rPr>
              <w:t>如：预制梁、预制柱、集成卫生间等部品部件的采用情况（采用类型和工程量）（可附页）</w:t>
            </w:r>
          </w:p>
          <w:p w:rsidR="00284B86" w:rsidRDefault="00284B86">
            <w:pPr>
              <w:snapToGrid w:val="0"/>
              <w:spacing w:line="420" w:lineRule="exact"/>
              <w:rPr>
                <w:rFonts w:ascii="仿宋_GB2312" w:eastAsia="仿宋_GB2312" w:hAnsi="仿宋_GB2312" w:cs="仿宋_GB2312"/>
                <w:sz w:val="24"/>
              </w:rPr>
            </w:pPr>
          </w:p>
        </w:tc>
      </w:tr>
      <w:tr w:rsidR="00284B86" w:rsidTr="00284B86">
        <w:trPr>
          <w:cantSplit/>
          <w:trHeight w:val="541"/>
        </w:trPr>
        <w:tc>
          <w:tcPr>
            <w:tcW w:w="1112" w:type="dxa"/>
            <w:vMerge w:val="restart"/>
            <w:tcBorders>
              <w:top w:val="single" w:sz="4" w:space="0" w:color="auto"/>
              <w:left w:val="single" w:sz="4" w:space="0" w:color="auto"/>
              <w:bottom w:val="single" w:sz="4" w:space="0" w:color="auto"/>
              <w:right w:val="single" w:sz="4" w:space="0" w:color="auto"/>
            </w:tcBorders>
            <w:vAlign w:val="center"/>
            <w:hideMark/>
          </w:tcPr>
          <w:p w:rsidR="00284B86" w:rsidRDefault="00284B86">
            <w:pPr>
              <w:snapToGrid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装配率</w:t>
            </w:r>
          </w:p>
          <w:p w:rsidR="00284B86" w:rsidRDefault="00284B86">
            <w:pPr>
              <w:autoSpaceDE w:val="0"/>
              <w:autoSpaceDN w:val="0"/>
              <w:adjustRightInd w:val="0"/>
              <w:jc w:val="center"/>
              <w:rPr>
                <w:rFonts w:ascii="仿宋_GB2312" w:eastAsia="仿宋_GB2312" w:hAnsi="仿宋_GB2312" w:cs="仿宋_GB2312"/>
                <w:sz w:val="24"/>
              </w:rPr>
            </w:pPr>
            <w:r>
              <w:rPr>
                <w:rFonts w:ascii="仿宋_GB2312" w:eastAsia="仿宋_GB2312" w:hAnsi="仿宋_GB2312" w:cs="仿宋_GB2312" w:hint="eastAsia"/>
                <w:sz w:val="24"/>
              </w:rPr>
              <w:t>（   %）</w:t>
            </w:r>
          </w:p>
        </w:tc>
        <w:tc>
          <w:tcPr>
            <w:tcW w:w="1215" w:type="dxa"/>
            <w:gridSpan w:val="4"/>
            <w:tcBorders>
              <w:top w:val="single" w:sz="4" w:space="0" w:color="auto"/>
              <w:left w:val="single" w:sz="4" w:space="0" w:color="auto"/>
              <w:bottom w:val="single" w:sz="4" w:space="0" w:color="auto"/>
              <w:right w:val="single" w:sz="4" w:space="0" w:color="auto"/>
            </w:tcBorders>
            <w:vAlign w:val="center"/>
            <w:hideMark/>
          </w:tcPr>
          <w:p w:rsidR="00284B86" w:rsidRDefault="00284B86">
            <w:pPr>
              <w:snapToGrid w:val="0"/>
              <w:spacing w:line="42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w:t>
            </w:r>
          </w:p>
        </w:tc>
        <w:tc>
          <w:tcPr>
            <w:tcW w:w="4384" w:type="dxa"/>
            <w:gridSpan w:val="7"/>
            <w:tcBorders>
              <w:top w:val="single" w:sz="4" w:space="0" w:color="auto"/>
              <w:left w:val="single" w:sz="4" w:space="0" w:color="auto"/>
              <w:bottom w:val="single" w:sz="4" w:space="0" w:color="auto"/>
              <w:right w:val="single" w:sz="4" w:space="0" w:color="auto"/>
            </w:tcBorders>
            <w:vAlign w:val="center"/>
            <w:hideMark/>
          </w:tcPr>
          <w:p w:rsidR="00284B86" w:rsidRDefault="00284B86">
            <w:pPr>
              <w:snapToGrid w:val="0"/>
              <w:spacing w:line="420" w:lineRule="exact"/>
              <w:jc w:val="center"/>
              <w:rPr>
                <w:rFonts w:ascii="仿宋_GB2312" w:eastAsia="仿宋_GB2312" w:hAnsi="仿宋_GB2312" w:cs="仿宋_GB2312"/>
                <w:sz w:val="24"/>
              </w:rPr>
            </w:pPr>
            <w:r>
              <w:rPr>
                <w:rFonts w:ascii="仿宋_GB2312" w:eastAsia="仿宋_GB2312" w:hAnsi="仿宋_GB2312" w:cs="仿宋_GB2312" w:hint="eastAsia"/>
                <w:sz w:val="24"/>
              </w:rPr>
              <w:t>采用的部品部件</w:t>
            </w:r>
          </w:p>
        </w:tc>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284B86" w:rsidRDefault="00284B86">
            <w:pPr>
              <w:autoSpaceDE w:val="0"/>
              <w:autoSpaceDN w:val="0"/>
              <w:adjustRightInd w:val="0"/>
              <w:jc w:val="center"/>
              <w:rPr>
                <w:rFonts w:ascii="仿宋_GB2312" w:eastAsia="仿宋_GB2312" w:hAnsi="仿宋_GB2312" w:cs="仿宋_GB2312"/>
                <w:sz w:val="24"/>
              </w:rPr>
            </w:pPr>
            <w:r>
              <w:rPr>
                <w:rFonts w:ascii="仿宋_GB2312" w:eastAsia="仿宋_GB2312" w:hAnsi="仿宋_GB2312" w:cs="仿宋_GB2312" w:hint="eastAsia"/>
                <w:sz w:val="24"/>
              </w:rPr>
              <w:t>应用比例</w:t>
            </w:r>
          </w:p>
        </w:tc>
        <w:tc>
          <w:tcPr>
            <w:tcW w:w="1051" w:type="dxa"/>
            <w:tcBorders>
              <w:top w:val="single" w:sz="4" w:space="0" w:color="auto"/>
              <w:left w:val="single" w:sz="4" w:space="0" w:color="auto"/>
              <w:bottom w:val="single" w:sz="4" w:space="0" w:color="auto"/>
              <w:right w:val="single" w:sz="4" w:space="0" w:color="auto"/>
            </w:tcBorders>
            <w:vAlign w:val="center"/>
            <w:hideMark/>
          </w:tcPr>
          <w:p w:rsidR="00284B86" w:rsidRDefault="00284B86">
            <w:pPr>
              <w:snapToGrid w:val="0"/>
              <w:spacing w:line="420" w:lineRule="exact"/>
              <w:jc w:val="center"/>
              <w:rPr>
                <w:rFonts w:ascii="仿宋_GB2312" w:eastAsia="仿宋_GB2312" w:hAnsi="仿宋_GB2312" w:cs="仿宋_GB2312"/>
                <w:sz w:val="24"/>
              </w:rPr>
            </w:pPr>
            <w:r>
              <w:rPr>
                <w:rFonts w:ascii="仿宋_GB2312" w:eastAsia="仿宋_GB2312" w:hAnsi="仿宋_GB2312" w:cs="仿宋_GB2312" w:hint="eastAsia"/>
                <w:sz w:val="24"/>
              </w:rPr>
              <w:t>评价</w:t>
            </w:r>
          </w:p>
          <w:p w:rsidR="00284B86" w:rsidRDefault="00284B86">
            <w:pPr>
              <w:snapToGrid w:val="0"/>
              <w:spacing w:line="420" w:lineRule="exact"/>
              <w:jc w:val="center"/>
              <w:rPr>
                <w:rFonts w:ascii="仿宋_GB2312" w:eastAsia="仿宋_GB2312" w:hAnsi="仿宋_GB2312" w:cs="仿宋_GB2312"/>
                <w:sz w:val="24"/>
              </w:rPr>
            </w:pPr>
            <w:r>
              <w:rPr>
                <w:rFonts w:ascii="仿宋_GB2312" w:eastAsia="仿宋_GB2312" w:hAnsi="仿宋_GB2312" w:cs="仿宋_GB2312" w:hint="eastAsia"/>
                <w:sz w:val="24"/>
              </w:rPr>
              <w:t>分值</w:t>
            </w:r>
          </w:p>
        </w:tc>
      </w:tr>
      <w:tr w:rsidR="00284B86" w:rsidTr="00284B86">
        <w:trPr>
          <w:cantSplit/>
          <w:trHeight w:val="54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84B86" w:rsidRDefault="00284B86">
            <w:pPr>
              <w:widowControl/>
              <w:jc w:val="left"/>
              <w:rPr>
                <w:rFonts w:ascii="仿宋_GB2312" w:eastAsia="仿宋_GB2312" w:hAnsi="仿宋_GB2312" w:cs="仿宋_GB2312"/>
                <w:sz w:val="24"/>
                <w:szCs w:val="24"/>
              </w:rPr>
            </w:pPr>
          </w:p>
        </w:tc>
        <w:tc>
          <w:tcPr>
            <w:tcW w:w="121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84B86" w:rsidRDefault="00284B86">
            <w:pPr>
              <w:snapToGrid w:val="0"/>
              <w:spacing w:line="420" w:lineRule="exact"/>
              <w:jc w:val="center"/>
              <w:rPr>
                <w:rFonts w:ascii="仿宋_GB2312" w:eastAsia="仿宋_GB2312" w:hAnsi="仿宋_GB2312" w:cs="仿宋_GB2312"/>
                <w:sz w:val="24"/>
              </w:rPr>
            </w:pPr>
            <w:r>
              <w:rPr>
                <w:rFonts w:ascii="仿宋_GB2312" w:eastAsia="仿宋_GB2312" w:hAnsi="仿宋_GB2312" w:cs="仿宋_GB2312" w:hint="eastAsia"/>
                <w:sz w:val="24"/>
              </w:rPr>
              <w:t>主体结构</w:t>
            </w:r>
          </w:p>
          <w:p w:rsidR="00284B86" w:rsidRDefault="00284B86">
            <w:pPr>
              <w:snapToGrid w:val="0"/>
              <w:spacing w:line="420" w:lineRule="exact"/>
              <w:jc w:val="center"/>
              <w:rPr>
                <w:rFonts w:ascii="仿宋_GB2312" w:eastAsia="仿宋_GB2312" w:hAnsi="仿宋_GB2312" w:cs="仿宋_GB2312"/>
                <w:sz w:val="24"/>
              </w:rPr>
            </w:pPr>
            <w:r>
              <w:rPr>
                <w:rFonts w:ascii="仿宋_GB2312" w:eastAsia="仿宋_GB2312" w:hAnsi="仿宋_GB2312" w:cs="仿宋_GB2312" w:hint="eastAsia"/>
                <w:sz w:val="24"/>
              </w:rPr>
              <w:t>部分</w:t>
            </w:r>
          </w:p>
        </w:tc>
        <w:tc>
          <w:tcPr>
            <w:tcW w:w="4384" w:type="dxa"/>
            <w:gridSpan w:val="7"/>
            <w:tcBorders>
              <w:top w:val="single" w:sz="4" w:space="0" w:color="auto"/>
              <w:left w:val="single" w:sz="4" w:space="0" w:color="auto"/>
              <w:bottom w:val="single" w:sz="4" w:space="0" w:color="auto"/>
              <w:right w:val="single" w:sz="4" w:space="0" w:color="auto"/>
            </w:tcBorders>
            <w:vAlign w:val="center"/>
            <w:hideMark/>
          </w:tcPr>
          <w:p w:rsidR="00284B86" w:rsidRDefault="00284B86">
            <w:pPr>
              <w:snapToGrid w:val="0"/>
              <w:spacing w:line="420" w:lineRule="exact"/>
              <w:rPr>
                <w:rFonts w:ascii="仿宋_GB2312" w:eastAsia="仿宋_GB2312" w:hAnsi="仿宋_GB2312" w:cs="仿宋_GB2312"/>
                <w:sz w:val="24"/>
              </w:rPr>
            </w:pPr>
            <w:r>
              <w:rPr>
                <w:rFonts w:ascii="仿宋_GB2312" w:eastAsia="仿宋_GB2312" w:hAnsi="仿宋_GB2312" w:cs="仿宋_GB2312" w:hint="eastAsia"/>
                <w:sz w:val="24"/>
              </w:rPr>
              <w:t xml:space="preserve">□叠合楼板 □预制楼梯 □预制梁  </w:t>
            </w:r>
          </w:p>
          <w:p w:rsidR="00284B86" w:rsidRDefault="00284B86">
            <w:pPr>
              <w:snapToGrid w:val="0"/>
              <w:spacing w:line="420" w:lineRule="exact"/>
              <w:rPr>
                <w:rFonts w:ascii="仿宋_GB2312" w:eastAsia="仿宋_GB2312" w:hAnsi="仿宋_GB2312" w:cs="仿宋_GB2312"/>
                <w:sz w:val="24"/>
              </w:rPr>
            </w:pPr>
            <w:r>
              <w:rPr>
                <w:rFonts w:ascii="仿宋_GB2312" w:eastAsia="仿宋_GB2312" w:hAnsi="仿宋_GB2312" w:cs="仿宋_GB2312" w:hint="eastAsia"/>
                <w:sz w:val="24"/>
              </w:rPr>
              <w:t xml:space="preserve">□预制阳台 □预制空调板  </w:t>
            </w:r>
          </w:p>
          <w:p w:rsidR="00284B86" w:rsidRDefault="00284B86">
            <w:pPr>
              <w:snapToGrid w:val="0"/>
              <w:spacing w:line="420" w:lineRule="exact"/>
              <w:rPr>
                <w:rFonts w:ascii="仿宋_GB2312" w:eastAsia="仿宋_GB2312" w:hAnsi="仿宋_GB2312" w:cs="仿宋_GB2312"/>
                <w:sz w:val="24"/>
              </w:rPr>
            </w:pPr>
            <w:r>
              <w:rPr>
                <w:rFonts w:ascii="仿宋_GB2312" w:eastAsia="仿宋_GB2312" w:hAnsi="仿宋_GB2312" w:cs="仿宋_GB2312" w:hint="eastAsia"/>
                <w:sz w:val="24"/>
              </w:rPr>
              <w:t xml:space="preserve">□其他预制水平构件                   </w:t>
            </w: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284B86" w:rsidRDefault="00284B86">
            <w:pPr>
              <w:snapToGrid w:val="0"/>
              <w:spacing w:line="420" w:lineRule="exact"/>
              <w:rPr>
                <w:rFonts w:ascii="仿宋_GB2312" w:eastAsia="仿宋_GB2312" w:hAnsi="仿宋_GB2312" w:cs="仿宋_GB2312"/>
                <w:sz w:val="24"/>
              </w:rPr>
            </w:pPr>
          </w:p>
        </w:tc>
        <w:tc>
          <w:tcPr>
            <w:tcW w:w="1051" w:type="dxa"/>
            <w:tcBorders>
              <w:top w:val="single" w:sz="4" w:space="0" w:color="auto"/>
              <w:left w:val="single" w:sz="4" w:space="0" w:color="auto"/>
              <w:bottom w:val="single" w:sz="4" w:space="0" w:color="auto"/>
              <w:right w:val="single" w:sz="4" w:space="0" w:color="auto"/>
            </w:tcBorders>
          </w:tcPr>
          <w:p w:rsidR="00284B86" w:rsidRDefault="00284B86">
            <w:pPr>
              <w:snapToGrid w:val="0"/>
              <w:spacing w:line="420" w:lineRule="exact"/>
              <w:rPr>
                <w:rFonts w:ascii="仿宋_GB2312" w:eastAsia="仿宋_GB2312" w:hAnsi="仿宋_GB2312" w:cs="仿宋_GB2312"/>
                <w:sz w:val="24"/>
              </w:rPr>
            </w:pPr>
          </w:p>
        </w:tc>
      </w:tr>
      <w:tr w:rsidR="00284B86" w:rsidTr="00284B86">
        <w:trPr>
          <w:cantSplit/>
          <w:trHeight w:val="54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84B86" w:rsidRDefault="00284B86">
            <w:pPr>
              <w:widowControl/>
              <w:jc w:val="left"/>
              <w:rPr>
                <w:rFonts w:ascii="仿宋_GB2312" w:eastAsia="仿宋_GB2312" w:hAnsi="仿宋_GB2312" w:cs="仿宋_GB2312"/>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84B86" w:rsidRDefault="00284B86">
            <w:pPr>
              <w:widowControl/>
              <w:jc w:val="left"/>
              <w:rPr>
                <w:rFonts w:ascii="仿宋_GB2312" w:eastAsia="仿宋_GB2312" w:hAnsi="仿宋_GB2312" w:cs="仿宋_GB2312"/>
                <w:sz w:val="24"/>
                <w:szCs w:val="24"/>
              </w:rPr>
            </w:pPr>
          </w:p>
        </w:tc>
        <w:tc>
          <w:tcPr>
            <w:tcW w:w="4384" w:type="dxa"/>
            <w:gridSpan w:val="7"/>
            <w:tcBorders>
              <w:top w:val="single" w:sz="4" w:space="0" w:color="auto"/>
              <w:left w:val="single" w:sz="4" w:space="0" w:color="auto"/>
              <w:bottom w:val="single" w:sz="4" w:space="0" w:color="auto"/>
              <w:right w:val="single" w:sz="4" w:space="0" w:color="auto"/>
            </w:tcBorders>
            <w:vAlign w:val="center"/>
            <w:hideMark/>
          </w:tcPr>
          <w:p w:rsidR="00284B86" w:rsidRDefault="00284B86">
            <w:pPr>
              <w:snapToGrid w:val="0"/>
              <w:spacing w:line="420" w:lineRule="exact"/>
              <w:rPr>
                <w:rFonts w:ascii="仿宋_GB2312" w:eastAsia="仿宋_GB2312" w:hAnsi="仿宋_GB2312" w:cs="仿宋_GB2312"/>
                <w:sz w:val="24"/>
              </w:rPr>
            </w:pPr>
            <w:r>
              <w:rPr>
                <w:rFonts w:ascii="仿宋_GB2312" w:eastAsia="仿宋_GB2312" w:hAnsi="仿宋_GB2312" w:cs="仿宋_GB2312" w:hint="eastAsia"/>
                <w:sz w:val="24"/>
              </w:rPr>
              <w:t xml:space="preserve">□预制承重墙 □预制柱 □预制支撑   □预制延性墙板 □其他预制竖向构件                   </w:t>
            </w: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284B86" w:rsidRDefault="00284B86">
            <w:pPr>
              <w:snapToGrid w:val="0"/>
              <w:spacing w:line="420" w:lineRule="exact"/>
              <w:rPr>
                <w:rFonts w:ascii="仿宋_GB2312" w:eastAsia="仿宋_GB2312" w:hAnsi="仿宋_GB2312" w:cs="仿宋_GB2312"/>
                <w:sz w:val="24"/>
              </w:rPr>
            </w:pPr>
          </w:p>
        </w:tc>
        <w:tc>
          <w:tcPr>
            <w:tcW w:w="1051" w:type="dxa"/>
            <w:tcBorders>
              <w:top w:val="single" w:sz="4" w:space="0" w:color="auto"/>
              <w:left w:val="single" w:sz="4" w:space="0" w:color="auto"/>
              <w:bottom w:val="single" w:sz="4" w:space="0" w:color="auto"/>
              <w:right w:val="single" w:sz="4" w:space="0" w:color="auto"/>
            </w:tcBorders>
          </w:tcPr>
          <w:p w:rsidR="00284B86" w:rsidRDefault="00284B86">
            <w:pPr>
              <w:snapToGrid w:val="0"/>
              <w:spacing w:line="420" w:lineRule="exact"/>
              <w:rPr>
                <w:rFonts w:ascii="仿宋_GB2312" w:eastAsia="仿宋_GB2312" w:hAnsi="仿宋_GB2312" w:cs="仿宋_GB2312"/>
                <w:sz w:val="24"/>
              </w:rPr>
            </w:pPr>
          </w:p>
        </w:tc>
      </w:tr>
      <w:tr w:rsidR="00284B86" w:rsidTr="00284B86">
        <w:trPr>
          <w:cantSplit/>
          <w:trHeight w:val="54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84B86" w:rsidRDefault="00284B86">
            <w:pPr>
              <w:widowControl/>
              <w:jc w:val="left"/>
              <w:rPr>
                <w:rFonts w:ascii="仿宋_GB2312" w:eastAsia="仿宋_GB2312" w:hAnsi="仿宋_GB2312" w:cs="仿宋_GB2312"/>
                <w:sz w:val="24"/>
                <w:szCs w:val="24"/>
              </w:rPr>
            </w:pPr>
          </w:p>
        </w:tc>
        <w:tc>
          <w:tcPr>
            <w:tcW w:w="121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84B86" w:rsidRDefault="00284B86">
            <w:pPr>
              <w:snapToGrid w:val="0"/>
              <w:spacing w:line="420" w:lineRule="exact"/>
              <w:jc w:val="center"/>
              <w:rPr>
                <w:rFonts w:ascii="仿宋_GB2312" w:eastAsia="仿宋_GB2312" w:hAnsi="仿宋_GB2312" w:cs="仿宋_GB2312"/>
                <w:sz w:val="24"/>
              </w:rPr>
            </w:pPr>
            <w:r>
              <w:rPr>
                <w:rFonts w:ascii="仿宋_GB2312" w:eastAsia="仿宋_GB2312" w:hAnsi="仿宋_GB2312" w:cs="仿宋_GB2312" w:hint="eastAsia"/>
                <w:sz w:val="24"/>
              </w:rPr>
              <w:t>围护墙和内隔墙部分</w:t>
            </w:r>
          </w:p>
        </w:tc>
        <w:tc>
          <w:tcPr>
            <w:tcW w:w="4384" w:type="dxa"/>
            <w:gridSpan w:val="7"/>
            <w:tcBorders>
              <w:top w:val="single" w:sz="4" w:space="0" w:color="auto"/>
              <w:left w:val="single" w:sz="4" w:space="0" w:color="auto"/>
              <w:bottom w:val="single" w:sz="4" w:space="0" w:color="auto"/>
              <w:right w:val="single" w:sz="4" w:space="0" w:color="auto"/>
            </w:tcBorders>
            <w:vAlign w:val="center"/>
            <w:hideMark/>
          </w:tcPr>
          <w:p w:rsidR="00284B86" w:rsidRDefault="00284B86">
            <w:pPr>
              <w:snapToGrid w:val="0"/>
              <w:spacing w:line="420" w:lineRule="exact"/>
              <w:rPr>
                <w:rFonts w:ascii="仿宋_GB2312" w:eastAsia="仿宋_GB2312" w:hAnsi="仿宋_GB2312" w:cs="仿宋_GB2312"/>
                <w:sz w:val="24"/>
              </w:rPr>
            </w:pPr>
            <w:r>
              <w:rPr>
                <w:rFonts w:ascii="仿宋_GB2312" w:eastAsia="仿宋_GB2312" w:hAnsi="仿宋_GB2312" w:cs="仿宋_GB2312" w:hint="eastAsia"/>
                <w:sz w:val="24"/>
              </w:rPr>
              <w:t>非承重围护墙非砌筑（外挂墙板等）</w:t>
            </w: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284B86" w:rsidRDefault="00284B86">
            <w:pPr>
              <w:snapToGrid w:val="0"/>
              <w:spacing w:line="420" w:lineRule="exact"/>
              <w:rPr>
                <w:rFonts w:ascii="仿宋_GB2312" w:eastAsia="仿宋_GB2312" w:hAnsi="仿宋_GB2312" w:cs="仿宋_GB2312"/>
                <w:sz w:val="24"/>
              </w:rPr>
            </w:pPr>
          </w:p>
        </w:tc>
        <w:tc>
          <w:tcPr>
            <w:tcW w:w="1051" w:type="dxa"/>
            <w:tcBorders>
              <w:top w:val="single" w:sz="4" w:space="0" w:color="auto"/>
              <w:left w:val="single" w:sz="4" w:space="0" w:color="auto"/>
              <w:bottom w:val="single" w:sz="4" w:space="0" w:color="auto"/>
              <w:right w:val="single" w:sz="4" w:space="0" w:color="auto"/>
            </w:tcBorders>
          </w:tcPr>
          <w:p w:rsidR="00284B86" w:rsidRDefault="00284B86">
            <w:pPr>
              <w:snapToGrid w:val="0"/>
              <w:spacing w:line="420" w:lineRule="exact"/>
              <w:rPr>
                <w:rFonts w:ascii="仿宋_GB2312" w:eastAsia="仿宋_GB2312" w:hAnsi="仿宋_GB2312" w:cs="仿宋_GB2312"/>
                <w:sz w:val="24"/>
              </w:rPr>
            </w:pPr>
          </w:p>
        </w:tc>
      </w:tr>
      <w:tr w:rsidR="00284B86" w:rsidTr="00284B86">
        <w:trPr>
          <w:cantSplit/>
          <w:trHeight w:val="54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84B86" w:rsidRDefault="00284B86">
            <w:pPr>
              <w:widowControl/>
              <w:jc w:val="left"/>
              <w:rPr>
                <w:rFonts w:ascii="仿宋_GB2312" w:eastAsia="仿宋_GB2312" w:hAnsi="仿宋_GB2312" w:cs="仿宋_GB2312"/>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84B86" w:rsidRDefault="00284B86">
            <w:pPr>
              <w:widowControl/>
              <w:jc w:val="left"/>
              <w:rPr>
                <w:rFonts w:ascii="仿宋_GB2312" w:eastAsia="仿宋_GB2312" w:hAnsi="仿宋_GB2312" w:cs="仿宋_GB2312"/>
                <w:sz w:val="24"/>
                <w:szCs w:val="24"/>
              </w:rPr>
            </w:pPr>
          </w:p>
        </w:tc>
        <w:tc>
          <w:tcPr>
            <w:tcW w:w="4384" w:type="dxa"/>
            <w:gridSpan w:val="7"/>
            <w:tcBorders>
              <w:top w:val="single" w:sz="4" w:space="0" w:color="auto"/>
              <w:left w:val="single" w:sz="4" w:space="0" w:color="auto"/>
              <w:bottom w:val="single" w:sz="4" w:space="0" w:color="auto"/>
              <w:right w:val="single" w:sz="4" w:space="0" w:color="auto"/>
            </w:tcBorders>
            <w:vAlign w:val="center"/>
            <w:hideMark/>
          </w:tcPr>
          <w:p w:rsidR="00284B86" w:rsidRDefault="00284B86">
            <w:pPr>
              <w:snapToGrid w:val="0"/>
              <w:spacing w:line="420" w:lineRule="exact"/>
              <w:rPr>
                <w:rFonts w:ascii="仿宋_GB2312" w:eastAsia="仿宋_GB2312" w:hAnsi="仿宋_GB2312" w:cs="仿宋_GB2312"/>
                <w:sz w:val="24"/>
              </w:rPr>
            </w:pPr>
            <w:r>
              <w:rPr>
                <w:rFonts w:ascii="仿宋_GB2312" w:eastAsia="仿宋_GB2312" w:hAnsi="仿宋_GB2312" w:cs="仿宋_GB2312" w:hint="eastAsia"/>
                <w:sz w:val="24"/>
              </w:rPr>
              <w:t>围护墙与保温、隔热、装饰一体化</w:t>
            </w: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284B86" w:rsidRDefault="00284B86">
            <w:pPr>
              <w:snapToGrid w:val="0"/>
              <w:spacing w:line="420" w:lineRule="exact"/>
              <w:rPr>
                <w:rFonts w:ascii="仿宋_GB2312" w:eastAsia="仿宋_GB2312" w:hAnsi="仿宋_GB2312" w:cs="仿宋_GB2312"/>
                <w:sz w:val="24"/>
              </w:rPr>
            </w:pPr>
          </w:p>
        </w:tc>
        <w:tc>
          <w:tcPr>
            <w:tcW w:w="1051" w:type="dxa"/>
            <w:tcBorders>
              <w:top w:val="single" w:sz="4" w:space="0" w:color="auto"/>
              <w:left w:val="single" w:sz="4" w:space="0" w:color="auto"/>
              <w:bottom w:val="single" w:sz="4" w:space="0" w:color="auto"/>
              <w:right w:val="single" w:sz="4" w:space="0" w:color="auto"/>
            </w:tcBorders>
          </w:tcPr>
          <w:p w:rsidR="00284B86" w:rsidRDefault="00284B86">
            <w:pPr>
              <w:snapToGrid w:val="0"/>
              <w:spacing w:line="420" w:lineRule="exact"/>
              <w:rPr>
                <w:rFonts w:ascii="仿宋_GB2312" w:eastAsia="仿宋_GB2312" w:hAnsi="仿宋_GB2312" w:cs="仿宋_GB2312"/>
                <w:sz w:val="24"/>
              </w:rPr>
            </w:pPr>
          </w:p>
        </w:tc>
      </w:tr>
      <w:tr w:rsidR="00284B86" w:rsidTr="00284B86">
        <w:trPr>
          <w:cantSplit/>
          <w:trHeight w:val="5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84B86" w:rsidRDefault="00284B86">
            <w:pPr>
              <w:widowControl/>
              <w:jc w:val="left"/>
              <w:rPr>
                <w:rFonts w:ascii="仿宋_GB2312" w:eastAsia="仿宋_GB2312" w:hAnsi="仿宋_GB2312" w:cs="仿宋_GB2312"/>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84B86" w:rsidRDefault="00284B86">
            <w:pPr>
              <w:widowControl/>
              <w:jc w:val="left"/>
              <w:rPr>
                <w:rFonts w:ascii="仿宋_GB2312" w:eastAsia="仿宋_GB2312" w:hAnsi="仿宋_GB2312" w:cs="仿宋_GB2312"/>
                <w:sz w:val="24"/>
                <w:szCs w:val="24"/>
              </w:rPr>
            </w:pPr>
          </w:p>
        </w:tc>
        <w:tc>
          <w:tcPr>
            <w:tcW w:w="4384" w:type="dxa"/>
            <w:gridSpan w:val="7"/>
            <w:tcBorders>
              <w:top w:val="single" w:sz="4" w:space="0" w:color="auto"/>
              <w:left w:val="single" w:sz="4" w:space="0" w:color="auto"/>
              <w:bottom w:val="single" w:sz="4" w:space="0" w:color="auto"/>
              <w:right w:val="single" w:sz="4" w:space="0" w:color="auto"/>
            </w:tcBorders>
            <w:vAlign w:val="center"/>
            <w:hideMark/>
          </w:tcPr>
          <w:p w:rsidR="00284B86" w:rsidRDefault="00284B86">
            <w:pPr>
              <w:snapToGrid w:val="0"/>
              <w:spacing w:line="420" w:lineRule="exact"/>
              <w:rPr>
                <w:rFonts w:ascii="仿宋_GB2312" w:eastAsia="仿宋_GB2312" w:hAnsi="仿宋_GB2312" w:cs="仿宋_GB2312"/>
                <w:sz w:val="24"/>
              </w:rPr>
            </w:pPr>
            <w:r>
              <w:rPr>
                <w:rFonts w:ascii="仿宋_GB2312" w:eastAsia="仿宋_GB2312" w:hAnsi="仿宋_GB2312" w:cs="仿宋_GB2312" w:hint="eastAsia"/>
                <w:sz w:val="24"/>
              </w:rPr>
              <w:t>内隔墙非砌筑（预制内隔墙板、条形板等）</w:t>
            </w: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284B86" w:rsidRDefault="00284B86">
            <w:pPr>
              <w:snapToGrid w:val="0"/>
              <w:spacing w:line="420" w:lineRule="exact"/>
              <w:rPr>
                <w:rFonts w:ascii="仿宋_GB2312" w:eastAsia="仿宋_GB2312" w:hAnsi="仿宋_GB2312" w:cs="仿宋_GB2312"/>
                <w:sz w:val="24"/>
              </w:rPr>
            </w:pPr>
          </w:p>
        </w:tc>
        <w:tc>
          <w:tcPr>
            <w:tcW w:w="1051" w:type="dxa"/>
            <w:tcBorders>
              <w:top w:val="single" w:sz="4" w:space="0" w:color="auto"/>
              <w:left w:val="single" w:sz="4" w:space="0" w:color="auto"/>
              <w:bottom w:val="single" w:sz="4" w:space="0" w:color="auto"/>
              <w:right w:val="single" w:sz="4" w:space="0" w:color="auto"/>
            </w:tcBorders>
          </w:tcPr>
          <w:p w:rsidR="00284B86" w:rsidRDefault="00284B86">
            <w:pPr>
              <w:snapToGrid w:val="0"/>
              <w:spacing w:line="420" w:lineRule="exact"/>
              <w:rPr>
                <w:rFonts w:ascii="仿宋_GB2312" w:eastAsia="仿宋_GB2312" w:hAnsi="仿宋_GB2312" w:cs="仿宋_GB2312"/>
                <w:sz w:val="24"/>
              </w:rPr>
            </w:pPr>
          </w:p>
        </w:tc>
      </w:tr>
      <w:tr w:rsidR="00284B86" w:rsidTr="00284B86">
        <w:trPr>
          <w:cantSplit/>
          <w:trHeight w:val="4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84B86" w:rsidRDefault="00284B86">
            <w:pPr>
              <w:widowControl/>
              <w:jc w:val="left"/>
              <w:rPr>
                <w:rFonts w:ascii="仿宋_GB2312" w:eastAsia="仿宋_GB2312" w:hAnsi="仿宋_GB2312" w:cs="仿宋_GB2312"/>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84B86" w:rsidRDefault="00284B86">
            <w:pPr>
              <w:widowControl/>
              <w:jc w:val="left"/>
              <w:rPr>
                <w:rFonts w:ascii="仿宋_GB2312" w:eastAsia="仿宋_GB2312" w:hAnsi="仿宋_GB2312" w:cs="仿宋_GB2312"/>
                <w:sz w:val="24"/>
                <w:szCs w:val="24"/>
              </w:rPr>
            </w:pPr>
          </w:p>
        </w:tc>
        <w:tc>
          <w:tcPr>
            <w:tcW w:w="4384" w:type="dxa"/>
            <w:gridSpan w:val="7"/>
            <w:tcBorders>
              <w:top w:val="single" w:sz="4" w:space="0" w:color="auto"/>
              <w:left w:val="single" w:sz="4" w:space="0" w:color="auto"/>
              <w:bottom w:val="single" w:sz="4" w:space="0" w:color="auto"/>
              <w:right w:val="single" w:sz="4" w:space="0" w:color="auto"/>
            </w:tcBorders>
            <w:vAlign w:val="center"/>
            <w:hideMark/>
          </w:tcPr>
          <w:p w:rsidR="00284B86" w:rsidRDefault="00284B86">
            <w:pPr>
              <w:snapToGrid w:val="0"/>
              <w:spacing w:line="420" w:lineRule="exact"/>
              <w:rPr>
                <w:rFonts w:ascii="仿宋_GB2312" w:eastAsia="仿宋_GB2312" w:hAnsi="仿宋_GB2312" w:cs="仿宋_GB2312"/>
                <w:sz w:val="24"/>
              </w:rPr>
            </w:pPr>
            <w:r>
              <w:rPr>
                <w:rFonts w:ascii="仿宋_GB2312" w:eastAsia="仿宋_GB2312" w:hAnsi="仿宋_GB2312" w:cs="仿宋_GB2312" w:hint="eastAsia"/>
                <w:sz w:val="24"/>
              </w:rPr>
              <w:t>内隔墙与管线、装修一体化</w:t>
            </w: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284B86" w:rsidRDefault="00284B86">
            <w:pPr>
              <w:snapToGrid w:val="0"/>
              <w:spacing w:line="420" w:lineRule="exact"/>
              <w:rPr>
                <w:rFonts w:ascii="仿宋_GB2312" w:eastAsia="仿宋_GB2312" w:hAnsi="仿宋_GB2312" w:cs="仿宋_GB2312"/>
                <w:sz w:val="24"/>
              </w:rPr>
            </w:pPr>
          </w:p>
        </w:tc>
        <w:tc>
          <w:tcPr>
            <w:tcW w:w="1051" w:type="dxa"/>
            <w:tcBorders>
              <w:top w:val="single" w:sz="4" w:space="0" w:color="auto"/>
              <w:left w:val="single" w:sz="4" w:space="0" w:color="auto"/>
              <w:bottom w:val="single" w:sz="4" w:space="0" w:color="auto"/>
              <w:right w:val="single" w:sz="4" w:space="0" w:color="auto"/>
            </w:tcBorders>
          </w:tcPr>
          <w:p w:rsidR="00284B86" w:rsidRDefault="00284B86">
            <w:pPr>
              <w:snapToGrid w:val="0"/>
              <w:spacing w:line="420" w:lineRule="exact"/>
              <w:rPr>
                <w:rFonts w:ascii="仿宋_GB2312" w:eastAsia="仿宋_GB2312" w:hAnsi="仿宋_GB2312" w:cs="仿宋_GB2312"/>
                <w:sz w:val="24"/>
              </w:rPr>
            </w:pPr>
          </w:p>
        </w:tc>
      </w:tr>
      <w:tr w:rsidR="00284B86" w:rsidTr="00284B86">
        <w:trPr>
          <w:cantSplit/>
          <w:trHeight w:val="4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84B86" w:rsidRDefault="00284B86">
            <w:pPr>
              <w:widowControl/>
              <w:jc w:val="left"/>
              <w:rPr>
                <w:rFonts w:ascii="仿宋_GB2312" w:eastAsia="仿宋_GB2312" w:hAnsi="仿宋_GB2312" w:cs="仿宋_GB2312"/>
                <w:sz w:val="24"/>
                <w:szCs w:val="24"/>
              </w:rPr>
            </w:pPr>
          </w:p>
        </w:tc>
        <w:tc>
          <w:tcPr>
            <w:tcW w:w="121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84B86" w:rsidRDefault="00284B86">
            <w:pPr>
              <w:snapToGrid w:val="0"/>
              <w:spacing w:line="420" w:lineRule="exact"/>
              <w:jc w:val="center"/>
              <w:rPr>
                <w:rFonts w:ascii="仿宋_GB2312" w:eastAsia="仿宋_GB2312" w:hAnsi="仿宋_GB2312" w:cs="仿宋_GB2312"/>
                <w:sz w:val="24"/>
              </w:rPr>
            </w:pPr>
            <w:r>
              <w:rPr>
                <w:rFonts w:ascii="仿宋_GB2312" w:eastAsia="仿宋_GB2312" w:hAnsi="仿宋_GB2312" w:cs="仿宋_GB2312" w:hint="eastAsia"/>
                <w:sz w:val="24"/>
              </w:rPr>
              <w:t>设备管线和装修部分</w:t>
            </w:r>
          </w:p>
        </w:tc>
        <w:tc>
          <w:tcPr>
            <w:tcW w:w="4384" w:type="dxa"/>
            <w:gridSpan w:val="7"/>
            <w:tcBorders>
              <w:top w:val="single" w:sz="4" w:space="0" w:color="auto"/>
              <w:left w:val="single" w:sz="4" w:space="0" w:color="auto"/>
              <w:bottom w:val="single" w:sz="4" w:space="0" w:color="auto"/>
              <w:right w:val="single" w:sz="4" w:space="0" w:color="auto"/>
            </w:tcBorders>
            <w:vAlign w:val="center"/>
            <w:hideMark/>
          </w:tcPr>
          <w:p w:rsidR="00284B86" w:rsidRDefault="00284B86">
            <w:pPr>
              <w:snapToGrid w:val="0"/>
              <w:spacing w:line="420" w:lineRule="exact"/>
              <w:rPr>
                <w:rFonts w:ascii="仿宋_GB2312" w:eastAsia="仿宋_GB2312" w:hAnsi="仿宋_GB2312" w:cs="仿宋_GB2312"/>
                <w:sz w:val="24"/>
              </w:rPr>
            </w:pPr>
            <w:r>
              <w:rPr>
                <w:rFonts w:ascii="仿宋_GB2312" w:eastAsia="仿宋_GB2312" w:hAnsi="仿宋_GB2312" w:cs="仿宋_GB2312" w:hint="eastAsia"/>
                <w:sz w:val="24"/>
              </w:rPr>
              <w:t>集成厨房</w:t>
            </w: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284B86" w:rsidRDefault="00284B86">
            <w:pPr>
              <w:snapToGrid w:val="0"/>
              <w:spacing w:line="420" w:lineRule="exact"/>
              <w:rPr>
                <w:rFonts w:ascii="仿宋_GB2312" w:eastAsia="仿宋_GB2312" w:hAnsi="仿宋_GB2312" w:cs="仿宋_GB2312"/>
                <w:sz w:val="24"/>
              </w:rPr>
            </w:pPr>
          </w:p>
        </w:tc>
        <w:tc>
          <w:tcPr>
            <w:tcW w:w="1051" w:type="dxa"/>
            <w:tcBorders>
              <w:top w:val="single" w:sz="4" w:space="0" w:color="auto"/>
              <w:left w:val="single" w:sz="4" w:space="0" w:color="auto"/>
              <w:bottom w:val="single" w:sz="4" w:space="0" w:color="auto"/>
              <w:right w:val="single" w:sz="4" w:space="0" w:color="auto"/>
            </w:tcBorders>
          </w:tcPr>
          <w:p w:rsidR="00284B86" w:rsidRDefault="00284B86">
            <w:pPr>
              <w:snapToGrid w:val="0"/>
              <w:spacing w:line="420" w:lineRule="exact"/>
              <w:rPr>
                <w:rFonts w:ascii="仿宋_GB2312" w:eastAsia="仿宋_GB2312" w:hAnsi="仿宋_GB2312" w:cs="仿宋_GB2312"/>
                <w:sz w:val="24"/>
              </w:rPr>
            </w:pPr>
          </w:p>
        </w:tc>
      </w:tr>
      <w:tr w:rsidR="00284B86" w:rsidTr="00284B86">
        <w:trPr>
          <w:cantSplit/>
          <w:trHeight w:val="54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84B86" w:rsidRDefault="00284B86">
            <w:pPr>
              <w:widowControl/>
              <w:jc w:val="left"/>
              <w:rPr>
                <w:rFonts w:ascii="仿宋_GB2312" w:eastAsia="仿宋_GB2312" w:hAnsi="仿宋_GB2312" w:cs="仿宋_GB2312"/>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84B86" w:rsidRDefault="00284B86">
            <w:pPr>
              <w:widowControl/>
              <w:jc w:val="left"/>
              <w:rPr>
                <w:rFonts w:ascii="仿宋_GB2312" w:eastAsia="仿宋_GB2312" w:hAnsi="仿宋_GB2312" w:cs="仿宋_GB2312"/>
                <w:sz w:val="24"/>
                <w:szCs w:val="24"/>
              </w:rPr>
            </w:pPr>
          </w:p>
        </w:tc>
        <w:tc>
          <w:tcPr>
            <w:tcW w:w="4384" w:type="dxa"/>
            <w:gridSpan w:val="7"/>
            <w:tcBorders>
              <w:top w:val="single" w:sz="4" w:space="0" w:color="auto"/>
              <w:left w:val="single" w:sz="4" w:space="0" w:color="auto"/>
              <w:bottom w:val="single" w:sz="4" w:space="0" w:color="auto"/>
              <w:right w:val="single" w:sz="4" w:space="0" w:color="auto"/>
            </w:tcBorders>
            <w:vAlign w:val="center"/>
            <w:hideMark/>
          </w:tcPr>
          <w:p w:rsidR="00284B86" w:rsidRDefault="00284B86">
            <w:pPr>
              <w:snapToGrid w:val="0"/>
              <w:spacing w:line="420" w:lineRule="exact"/>
              <w:rPr>
                <w:rFonts w:ascii="仿宋_GB2312" w:eastAsia="仿宋_GB2312" w:hAnsi="仿宋_GB2312" w:cs="仿宋_GB2312"/>
                <w:sz w:val="24"/>
              </w:rPr>
            </w:pPr>
            <w:r>
              <w:rPr>
                <w:rFonts w:ascii="仿宋_GB2312" w:eastAsia="仿宋_GB2312" w:hAnsi="仿宋_GB2312" w:cs="仿宋_GB2312" w:hint="eastAsia"/>
                <w:sz w:val="24"/>
              </w:rPr>
              <w:t>集成卫生间</w:t>
            </w: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284B86" w:rsidRDefault="00284B86">
            <w:pPr>
              <w:snapToGrid w:val="0"/>
              <w:spacing w:line="420" w:lineRule="exact"/>
              <w:rPr>
                <w:rFonts w:ascii="仿宋_GB2312" w:eastAsia="仿宋_GB2312" w:hAnsi="仿宋_GB2312" w:cs="仿宋_GB2312"/>
                <w:sz w:val="24"/>
              </w:rPr>
            </w:pPr>
          </w:p>
        </w:tc>
        <w:tc>
          <w:tcPr>
            <w:tcW w:w="1051" w:type="dxa"/>
            <w:tcBorders>
              <w:top w:val="single" w:sz="4" w:space="0" w:color="auto"/>
              <w:left w:val="single" w:sz="4" w:space="0" w:color="auto"/>
              <w:bottom w:val="single" w:sz="4" w:space="0" w:color="auto"/>
              <w:right w:val="single" w:sz="4" w:space="0" w:color="auto"/>
            </w:tcBorders>
          </w:tcPr>
          <w:p w:rsidR="00284B86" w:rsidRDefault="00284B86">
            <w:pPr>
              <w:snapToGrid w:val="0"/>
              <w:spacing w:line="420" w:lineRule="exact"/>
              <w:rPr>
                <w:rFonts w:ascii="仿宋_GB2312" w:eastAsia="仿宋_GB2312" w:hAnsi="仿宋_GB2312" w:cs="仿宋_GB2312"/>
                <w:sz w:val="24"/>
              </w:rPr>
            </w:pPr>
          </w:p>
        </w:tc>
      </w:tr>
      <w:tr w:rsidR="00284B86" w:rsidTr="00284B86">
        <w:trPr>
          <w:cantSplit/>
          <w:trHeight w:val="54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84B86" w:rsidRDefault="00284B86">
            <w:pPr>
              <w:widowControl/>
              <w:jc w:val="left"/>
              <w:rPr>
                <w:rFonts w:ascii="仿宋_GB2312" w:eastAsia="仿宋_GB2312" w:hAnsi="仿宋_GB2312" w:cs="仿宋_GB2312"/>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84B86" w:rsidRDefault="00284B86">
            <w:pPr>
              <w:widowControl/>
              <w:jc w:val="left"/>
              <w:rPr>
                <w:rFonts w:ascii="仿宋_GB2312" w:eastAsia="仿宋_GB2312" w:hAnsi="仿宋_GB2312" w:cs="仿宋_GB2312"/>
                <w:sz w:val="24"/>
                <w:szCs w:val="24"/>
              </w:rPr>
            </w:pPr>
          </w:p>
        </w:tc>
        <w:tc>
          <w:tcPr>
            <w:tcW w:w="4384" w:type="dxa"/>
            <w:gridSpan w:val="7"/>
            <w:tcBorders>
              <w:top w:val="single" w:sz="4" w:space="0" w:color="auto"/>
              <w:left w:val="single" w:sz="4" w:space="0" w:color="auto"/>
              <w:bottom w:val="single" w:sz="4" w:space="0" w:color="auto"/>
              <w:right w:val="single" w:sz="4" w:space="0" w:color="auto"/>
            </w:tcBorders>
            <w:vAlign w:val="center"/>
            <w:hideMark/>
          </w:tcPr>
          <w:p w:rsidR="00284B86" w:rsidRDefault="00284B86">
            <w:pPr>
              <w:snapToGrid w:val="0"/>
              <w:spacing w:line="420" w:lineRule="exact"/>
              <w:rPr>
                <w:rFonts w:ascii="仿宋_GB2312" w:eastAsia="仿宋_GB2312" w:hAnsi="仿宋_GB2312" w:cs="仿宋_GB2312"/>
                <w:sz w:val="24"/>
              </w:rPr>
            </w:pPr>
            <w:r>
              <w:rPr>
                <w:rFonts w:ascii="仿宋_GB2312" w:eastAsia="仿宋_GB2312" w:hAnsi="仿宋_GB2312" w:cs="仿宋_GB2312" w:hint="eastAsia"/>
                <w:sz w:val="24"/>
              </w:rPr>
              <w:t>管线分离</w:t>
            </w: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284B86" w:rsidRDefault="00284B86">
            <w:pPr>
              <w:snapToGrid w:val="0"/>
              <w:spacing w:line="420" w:lineRule="exact"/>
              <w:rPr>
                <w:rFonts w:ascii="仿宋_GB2312" w:eastAsia="仿宋_GB2312" w:hAnsi="仿宋_GB2312" w:cs="仿宋_GB2312"/>
                <w:sz w:val="24"/>
              </w:rPr>
            </w:pPr>
          </w:p>
        </w:tc>
        <w:tc>
          <w:tcPr>
            <w:tcW w:w="1051" w:type="dxa"/>
            <w:tcBorders>
              <w:top w:val="single" w:sz="4" w:space="0" w:color="auto"/>
              <w:left w:val="single" w:sz="4" w:space="0" w:color="auto"/>
              <w:bottom w:val="single" w:sz="4" w:space="0" w:color="auto"/>
              <w:right w:val="single" w:sz="4" w:space="0" w:color="auto"/>
            </w:tcBorders>
          </w:tcPr>
          <w:p w:rsidR="00284B86" w:rsidRDefault="00284B86">
            <w:pPr>
              <w:snapToGrid w:val="0"/>
              <w:spacing w:line="420" w:lineRule="exact"/>
              <w:rPr>
                <w:rFonts w:ascii="仿宋_GB2312" w:eastAsia="仿宋_GB2312" w:hAnsi="仿宋_GB2312" w:cs="仿宋_GB2312"/>
                <w:sz w:val="24"/>
              </w:rPr>
            </w:pPr>
          </w:p>
        </w:tc>
      </w:tr>
      <w:tr w:rsidR="00284B86" w:rsidTr="00284B86">
        <w:trPr>
          <w:cantSplit/>
          <w:trHeight w:val="54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84B86" w:rsidRDefault="00284B86">
            <w:pPr>
              <w:widowControl/>
              <w:jc w:val="left"/>
              <w:rPr>
                <w:rFonts w:ascii="仿宋_GB2312" w:eastAsia="仿宋_GB2312" w:hAnsi="仿宋_GB2312" w:cs="仿宋_GB2312"/>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84B86" w:rsidRDefault="00284B86">
            <w:pPr>
              <w:widowControl/>
              <w:jc w:val="left"/>
              <w:rPr>
                <w:rFonts w:ascii="仿宋_GB2312" w:eastAsia="仿宋_GB2312" w:hAnsi="仿宋_GB2312" w:cs="仿宋_GB2312"/>
                <w:sz w:val="24"/>
                <w:szCs w:val="24"/>
              </w:rPr>
            </w:pPr>
          </w:p>
        </w:tc>
        <w:tc>
          <w:tcPr>
            <w:tcW w:w="4384" w:type="dxa"/>
            <w:gridSpan w:val="7"/>
            <w:tcBorders>
              <w:top w:val="single" w:sz="4" w:space="0" w:color="auto"/>
              <w:left w:val="single" w:sz="4" w:space="0" w:color="auto"/>
              <w:bottom w:val="single" w:sz="4" w:space="0" w:color="auto"/>
              <w:right w:val="single" w:sz="4" w:space="0" w:color="auto"/>
            </w:tcBorders>
            <w:vAlign w:val="center"/>
            <w:hideMark/>
          </w:tcPr>
          <w:p w:rsidR="00284B86" w:rsidRDefault="00284B86">
            <w:pPr>
              <w:snapToGrid w:val="0"/>
              <w:spacing w:line="420" w:lineRule="exact"/>
              <w:rPr>
                <w:rFonts w:ascii="仿宋_GB2312" w:eastAsia="仿宋_GB2312" w:hAnsi="仿宋_GB2312" w:cs="仿宋_GB2312"/>
                <w:sz w:val="24"/>
              </w:rPr>
            </w:pPr>
            <w:r>
              <w:rPr>
                <w:rFonts w:ascii="仿宋_GB2312" w:eastAsia="仿宋_GB2312" w:hAnsi="仿宋_GB2312" w:cs="仿宋_GB2312" w:hint="eastAsia"/>
                <w:sz w:val="24"/>
              </w:rPr>
              <w:t>干式工法的楼面、地面</w:t>
            </w: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284B86" w:rsidRDefault="00284B86">
            <w:pPr>
              <w:snapToGrid w:val="0"/>
              <w:spacing w:line="420" w:lineRule="exact"/>
              <w:rPr>
                <w:rFonts w:ascii="仿宋_GB2312" w:eastAsia="仿宋_GB2312" w:hAnsi="仿宋_GB2312" w:cs="仿宋_GB2312"/>
                <w:sz w:val="24"/>
              </w:rPr>
            </w:pPr>
          </w:p>
        </w:tc>
        <w:tc>
          <w:tcPr>
            <w:tcW w:w="1051" w:type="dxa"/>
            <w:tcBorders>
              <w:top w:val="single" w:sz="4" w:space="0" w:color="auto"/>
              <w:left w:val="single" w:sz="4" w:space="0" w:color="auto"/>
              <w:bottom w:val="single" w:sz="4" w:space="0" w:color="auto"/>
              <w:right w:val="single" w:sz="4" w:space="0" w:color="auto"/>
            </w:tcBorders>
          </w:tcPr>
          <w:p w:rsidR="00284B86" w:rsidRDefault="00284B86">
            <w:pPr>
              <w:snapToGrid w:val="0"/>
              <w:spacing w:line="420" w:lineRule="exact"/>
              <w:rPr>
                <w:rFonts w:ascii="仿宋_GB2312" w:eastAsia="仿宋_GB2312" w:hAnsi="仿宋_GB2312" w:cs="仿宋_GB2312"/>
                <w:sz w:val="24"/>
              </w:rPr>
            </w:pPr>
          </w:p>
        </w:tc>
      </w:tr>
      <w:tr w:rsidR="00284B86" w:rsidTr="00284B86">
        <w:trPr>
          <w:cantSplit/>
          <w:trHeight w:val="54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84B86" w:rsidRDefault="00284B86">
            <w:pPr>
              <w:widowControl/>
              <w:jc w:val="left"/>
              <w:rPr>
                <w:rFonts w:ascii="仿宋_GB2312" w:eastAsia="仿宋_GB2312" w:hAnsi="仿宋_GB2312" w:cs="仿宋_GB2312"/>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84B86" w:rsidRDefault="00284B86">
            <w:pPr>
              <w:widowControl/>
              <w:jc w:val="left"/>
              <w:rPr>
                <w:rFonts w:ascii="仿宋_GB2312" w:eastAsia="仿宋_GB2312" w:hAnsi="仿宋_GB2312" w:cs="仿宋_GB2312"/>
                <w:sz w:val="24"/>
                <w:szCs w:val="24"/>
              </w:rPr>
            </w:pPr>
          </w:p>
        </w:tc>
        <w:tc>
          <w:tcPr>
            <w:tcW w:w="4384" w:type="dxa"/>
            <w:gridSpan w:val="7"/>
            <w:tcBorders>
              <w:top w:val="single" w:sz="4" w:space="0" w:color="auto"/>
              <w:left w:val="single" w:sz="4" w:space="0" w:color="auto"/>
              <w:bottom w:val="single" w:sz="4" w:space="0" w:color="auto"/>
              <w:right w:val="single" w:sz="4" w:space="0" w:color="auto"/>
            </w:tcBorders>
            <w:vAlign w:val="center"/>
            <w:hideMark/>
          </w:tcPr>
          <w:p w:rsidR="00284B86" w:rsidRDefault="00284B86">
            <w:pPr>
              <w:snapToGrid w:val="0"/>
              <w:spacing w:line="420" w:lineRule="exact"/>
              <w:rPr>
                <w:rFonts w:ascii="仿宋_GB2312" w:eastAsia="仿宋_GB2312" w:hAnsi="仿宋_GB2312" w:cs="仿宋_GB2312"/>
                <w:sz w:val="24"/>
              </w:rPr>
            </w:pPr>
            <w:r>
              <w:rPr>
                <w:rFonts w:ascii="仿宋_GB2312" w:eastAsia="仿宋_GB2312" w:hAnsi="仿宋_GB2312" w:cs="仿宋_GB2312" w:hint="eastAsia"/>
                <w:sz w:val="24"/>
              </w:rPr>
              <w:t>全装修</w:t>
            </w:r>
          </w:p>
        </w:tc>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284B86" w:rsidRDefault="00284B86">
            <w:pPr>
              <w:snapToGrid w:val="0"/>
              <w:spacing w:line="420" w:lineRule="exact"/>
              <w:rPr>
                <w:rFonts w:ascii="仿宋_GB2312" w:eastAsia="仿宋_GB2312" w:hAnsi="仿宋_GB2312" w:cs="仿宋_GB2312"/>
                <w:sz w:val="24"/>
              </w:rPr>
            </w:pPr>
            <w:r>
              <w:rPr>
                <w:rFonts w:ascii="仿宋_GB2312" w:eastAsia="仿宋_GB2312" w:hAnsi="仿宋_GB2312" w:cs="仿宋_GB2312" w:hint="eastAsia"/>
                <w:sz w:val="24"/>
              </w:rPr>
              <w:t>□是 □否</w:t>
            </w:r>
          </w:p>
        </w:tc>
        <w:tc>
          <w:tcPr>
            <w:tcW w:w="1051" w:type="dxa"/>
            <w:tcBorders>
              <w:top w:val="single" w:sz="4" w:space="0" w:color="auto"/>
              <w:left w:val="single" w:sz="4" w:space="0" w:color="auto"/>
              <w:bottom w:val="single" w:sz="4" w:space="0" w:color="auto"/>
              <w:right w:val="single" w:sz="4" w:space="0" w:color="auto"/>
            </w:tcBorders>
          </w:tcPr>
          <w:p w:rsidR="00284B86" w:rsidRDefault="00284B86">
            <w:pPr>
              <w:snapToGrid w:val="0"/>
              <w:spacing w:line="420" w:lineRule="exact"/>
              <w:rPr>
                <w:rFonts w:ascii="仿宋_GB2312" w:eastAsia="仿宋_GB2312" w:hAnsi="仿宋_GB2312" w:cs="仿宋_GB2312"/>
                <w:sz w:val="24"/>
              </w:rPr>
            </w:pPr>
          </w:p>
        </w:tc>
      </w:tr>
      <w:tr w:rsidR="00284B86" w:rsidTr="00284B86">
        <w:trPr>
          <w:cantSplit/>
          <w:trHeight w:val="541"/>
        </w:trPr>
        <w:tc>
          <w:tcPr>
            <w:tcW w:w="2327" w:type="dxa"/>
            <w:gridSpan w:val="5"/>
            <w:tcBorders>
              <w:top w:val="single" w:sz="4" w:space="0" w:color="auto"/>
              <w:left w:val="single" w:sz="4" w:space="0" w:color="auto"/>
              <w:bottom w:val="single" w:sz="4" w:space="0" w:color="auto"/>
              <w:right w:val="single" w:sz="4" w:space="0" w:color="auto"/>
            </w:tcBorders>
            <w:vAlign w:val="center"/>
            <w:hideMark/>
          </w:tcPr>
          <w:p w:rsidR="00284B86" w:rsidRDefault="00284B86">
            <w:pPr>
              <w:snapToGrid w:val="0"/>
              <w:spacing w:line="420" w:lineRule="exact"/>
              <w:jc w:val="center"/>
              <w:rPr>
                <w:rFonts w:ascii="仿宋_GB2312" w:eastAsia="仿宋_GB2312" w:hAnsi="仿宋_GB2312" w:cs="仿宋_GB2312"/>
                <w:sz w:val="24"/>
              </w:rPr>
            </w:pPr>
            <w:r>
              <w:rPr>
                <w:rFonts w:ascii="仿宋_GB2312" w:eastAsia="仿宋_GB2312" w:hAnsi="仿宋_GB2312" w:cs="仿宋_GB2312" w:hint="eastAsia"/>
                <w:sz w:val="24"/>
              </w:rPr>
              <w:t>是否达到市级以上安全生产文明施工示范工地要求</w:t>
            </w:r>
          </w:p>
        </w:tc>
        <w:tc>
          <w:tcPr>
            <w:tcW w:w="4384" w:type="dxa"/>
            <w:gridSpan w:val="7"/>
            <w:tcBorders>
              <w:top w:val="single" w:sz="4" w:space="0" w:color="auto"/>
              <w:left w:val="single" w:sz="4" w:space="0" w:color="auto"/>
              <w:bottom w:val="single" w:sz="4" w:space="0" w:color="auto"/>
              <w:right w:val="single" w:sz="4" w:space="0" w:color="auto"/>
            </w:tcBorders>
            <w:vAlign w:val="center"/>
            <w:hideMark/>
          </w:tcPr>
          <w:p w:rsidR="00284B86" w:rsidRDefault="00284B86">
            <w:pPr>
              <w:snapToGrid w:val="0"/>
              <w:spacing w:line="420" w:lineRule="exact"/>
              <w:jc w:val="center"/>
              <w:rPr>
                <w:rFonts w:ascii="仿宋_GB2312" w:eastAsia="仿宋_GB2312" w:hAnsi="仿宋_GB2312" w:cs="仿宋_GB2312"/>
                <w:sz w:val="24"/>
              </w:rPr>
            </w:pPr>
            <w:r>
              <w:rPr>
                <w:rFonts w:ascii="仿宋_GB2312" w:eastAsia="仿宋_GB2312" w:hAnsi="仿宋_GB2312" w:cs="仿宋_GB2312" w:hint="eastAsia"/>
                <w:sz w:val="24"/>
              </w:rPr>
              <w:t>□是   □否</w:t>
            </w:r>
          </w:p>
        </w:tc>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284B86" w:rsidRDefault="00284B86">
            <w:pPr>
              <w:snapToGrid w:val="0"/>
              <w:spacing w:line="420" w:lineRule="exact"/>
              <w:jc w:val="center"/>
              <w:rPr>
                <w:rFonts w:ascii="仿宋_GB2312" w:eastAsia="仿宋_GB2312" w:hAnsi="仿宋_GB2312" w:cs="仿宋_GB2312"/>
                <w:sz w:val="24"/>
              </w:rPr>
            </w:pPr>
            <w:r>
              <w:rPr>
                <w:rFonts w:ascii="仿宋_GB2312" w:eastAsia="仿宋_GB2312" w:hAnsi="仿宋_GB2312" w:cs="仿宋_GB2312" w:hint="eastAsia"/>
                <w:sz w:val="24"/>
              </w:rPr>
              <w:t>已完成的分部分项工程质量是否验收合格</w:t>
            </w:r>
          </w:p>
        </w:tc>
        <w:tc>
          <w:tcPr>
            <w:tcW w:w="1051" w:type="dxa"/>
            <w:tcBorders>
              <w:top w:val="single" w:sz="4" w:space="0" w:color="auto"/>
              <w:left w:val="single" w:sz="4" w:space="0" w:color="auto"/>
              <w:bottom w:val="single" w:sz="4" w:space="0" w:color="auto"/>
              <w:right w:val="single" w:sz="4" w:space="0" w:color="auto"/>
            </w:tcBorders>
            <w:vAlign w:val="center"/>
            <w:hideMark/>
          </w:tcPr>
          <w:p w:rsidR="00284B86" w:rsidRDefault="00284B86">
            <w:pPr>
              <w:snapToGrid w:val="0"/>
              <w:spacing w:line="420" w:lineRule="exact"/>
              <w:jc w:val="center"/>
              <w:rPr>
                <w:rFonts w:ascii="仿宋_GB2312" w:eastAsia="仿宋_GB2312" w:hAnsi="仿宋_GB2312" w:cs="仿宋_GB2312"/>
                <w:sz w:val="24"/>
              </w:rPr>
            </w:pPr>
            <w:r>
              <w:rPr>
                <w:rFonts w:ascii="仿宋_GB2312" w:eastAsia="仿宋_GB2312" w:hAnsi="仿宋_GB2312" w:cs="仿宋_GB2312" w:hint="eastAsia"/>
                <w:sz w:val="24"/>
              </w:rPr>
              <w:t>□是</w:t>
            </w:r>
          </w:p>
          <w:p w:rsidR="00284B86" w:rsidRDefault="00284B86">
            <w:pPr>
              <w:snapToGrid w:val="0"/>
              <w:spacing w:line="420" w:lineRule="exact"/>
              <w:jc w:val="center"/>
              <w:rPr>
                <w:rFonts w:ascii="仿宋_GB2312" w:eastAsia="仿宋_GB2312" w:hAnsi="仿宋_GB2312" w:cs="仿宋_GB2312"/>
                <w:sz w:val="24"/>
              </w:rPr>
            </w:pPr>
            <w:r>
              <w:rPr>
                <w:rFonts w:ascii="仿宋_GB2312" w:eastAsia="仿宋_GB2312" w:hAnsi="仿宋_GB2312" w:cs="仿宋_GB2312" w:hint="eastAsia"/>
                <w:sz w:val="24"/>
              </w:rPr>
              <w:t>□否</w:t>
            </w:r>
          </w:p>
        </w:tc>
      </w:tr>
      <w:tr w:rsidR="00284B86" w:rsidTr="00284B86">
        <w:trPr>
          <w:cantSplit/>
          <w:trHeight w:val="541"/>
        </w:trPr>
        <w:tc>
          <w:tcPr>
            <w:tcW w:w="6711" w:type="dxa"/>
            <w:gridSpan w:val="12"/>
            <w:tcBorders>
              <w:top w:val="single" w:sz="4" w:space="0" w:color="auto"/>
              <w:left w:val="single" w:sz="4" w:space="0" w:color="auto"/>
              <w:bottom w:val="single" w:sz="4" w:space="0" w:color="auto"/>
              <w:right w:val="single" w:sz="4" w:space="0" w:color="auto"/>
            </w:tcBorders>
            <w:vAlign w:val="center"/>
            <w:hideMark/>
          </w:tcPr>
          <w:p w:rsidR="00284B86" w:rsidRDefault="00284B86">
            <w:pPr>
              <w:snapToGrid w:val="0"/>
              <w:spacing w:line="42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项目实施以来是否发生质量事故或生产安全事故</w:t>
            </w:r>
          </w:p>
        </w:tc>
        <w:tc>
          <w:tcPr>
            <w:tcW w:w="2515" w:type="dxa"/>
            <w:gridSpan w:val="3"/>
            <w:tcBorders>
              <w:top w:val="single" w:sz="4" w:space="0" w:color="auto"/>
              <w:left w:val="single" w:sz="4" w:space="0" w:color="auto"/>
              <w:bottom w:val="single" w:sz="4" w:space="0" w:color="auto"/>
              <w:right w:val="single" w:sz="4" w:space="0" w:color="auto"/>
            </w:tcBorders>
            <w:vAlign w:val="center"/>
            <w:hideMark/>
          </w:tcPr>
          <w:p w:rsidR="00284B86" w:rsidRDefault="00284B86">
            <w:pPr>
              <w:snapToGrid w:val="0"/>
              <w:spacing w:line="420" w:lineRule="exact"/>
              <w:jc w:val="center"/>
              <w:rPr>
                <w:rFonts w:ascii="仿宋_GB2312" w:eastAsia="仿宋_GB2312" w:hAnsi="仿宋_GB2312" w:cs="仿宋_GB2312"/>
                <w:sz w:val="24"/>
              </w:rPr>
            </w:pPr>
            <w:r>
              <w:rPr>
                <w:rFonts w:ascii="仿宋_GB2312" w:eastAsia="仿宋_GB2312" w:hAnsi="仿宋_GB2312" w:cs="仿宋_GB2312" w:hint="eastAsia"/>
                <w:sz w:val="24"/>
              </w:rPr>
              <w:t>□是   □否</w:t>
            </w:r>
          </w:p>
        </w:tc>
      </w:tr>
      <w:tr w:rsidR="00284B86" w:rsidTr="00284B86">
        <w:trPr>
          <w:cantSplit/>
          <w:trHeight w:val="541"/>
        </w:trPr>
        <w:tc>
          <w:tcPr>
            <w:tcW w:w="9226" w:type="dxa"/>
            <w:gridSpan w:val="15"/>
            <w:tcBorders>
              <w:top w:val="single" w:sz="4" w:space="0" w:color="auto"/>
              <w:left w:val="single" w:sz="4" w:space="0" w:color="auto"/>
              <w:bottom w:val="single" w:sz="4" w:space="0" w:color="auto"/>
              <w:right w:val="single" w:sz="4" w:space="0" w:color="auto"/>
            </w:tcBorders>
            <w:vAlign w:val="center"/>
            <w:hideMark/>
          </w:tcPr>
          <w:p w:rsidR="00284B86" w:rsidRDefault="00284B86">
            <w:pPr>
              <w:snapToGrid w:val="0"/>
              <w:spacing w:line="420" w:lineRule="exact"/>
              <w:rPr>
                <w:rFonts w:ascii="仿宋_GB2312" w:eastAsia="仿宋_GB2312" w:hAnsi="仿宋_GB2312" w:cs="仿宋_GB2312"/>
                <w:sz w:val="24"/>
              </w:rPr>
            </w:pPr>
            <w:r>
              <w:rPr>
                <w:rFonts w:ascii="仿宋_GB2312" w:eastAsia="仿宋_GB2312" w:hAnsi="仿宋_GB2312" w:cs="仿宋_GB2312" w:hint="eastAsia"/>
                <w:b/>
                <w:bCs/>
                <w:sz w:val="24"/>
              </w:rPr>
              <w:t>二、项目单位信息（有多个申请单位的，可插页）</w:t>
            </w:r>
          </w:p>
        </w:tc>
      </w:tr>
      <w:tr w:rsidR="00284B86" w:rsidTr="00284B86">
        <w:trPr>
          <w:cantSplit/>
        </w:trPr>
        <w:tc>
          <w:tcPr>
            <w:tcW w:w="2896" w:type="dxa"/>
            <w:gridSpan w:val="6"/>
            <w:tcBorders>
              <w:top w:val="single" w:sz="4" w:space="0" w:color="auto"/>
              <w:left w:val="single" w:sz="4" w:space="0" w:color="auto"/>
              <w:bottom w:val="single" w:sz="4" w:space="0" w:color="auto"/>
              <w:right w:val="single" w:sz="4" w:space="0" w:color="auto"/>
            </w:tcBorders>
            <w:hideMark/>
          </w:tcPr>
          <w:p w:rsidR="00284B86" w:rsidRDefault="00284B86">
            <w:pPr>
              <w:snapToGrid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申请单位</w:t>
            </w:r>
          </w:p>
        </w:tc>
        <w:tc>
          <w:tcPr>
            <w:tcW w:w="3121" w:type="dxa"/>
            <w:gridSpan w:val="4"/>
            <w:tcBorders>
              <w:top w:val="single" w:sz="4" w:space="0" w:color="auto"/>
              <w:left w:val="single" w:sz="4" w:space="0" w:color="auto"/>
              <w:bottom w:val="single" w:sz="4" w:space="0" w:color="auto"/>
              <w:right w:val="single" w:sz="4" w:space="0" w:color="auto"/>
            </w:tcBorders>
          </w:tcPr>
          <w:p w:rsidR="00284B86" w:rsidRDefault="00284B86">
            <w:pPr>
              <w:snapToGrid w:val="0"/>
              <w:spacing w:line="500" w:lineRule="exact"/>
              <w:rPr>
                <w:rFonts w:ascii="仿宋_GB2312" w:eastAsia="仿宋_GB2312" w:hAnsi="仿宋_GB2312" w:cs="仿宋_GB2312"/>
                <w:spacing w:val="-22"/>
                <w:sz w:val="24"/>
              </w:rPr>
            </w:pPr>
          </w:p>
        </w:tc>
        <w:tc>
          <w:tcPr>
            <w:tcW w:w="1230" w:type="dxa"/>
            <w:gridSpan w:val="3"/>
            <w:tcBorders>
              <w:top w:val="single" w:sz="4" w:space="0" w:color="auto"/>
              <w:left w:val="single" w:sz="4" w:space="0" w:color="auto"/>
              <w:bottom w:val="single" w:sz="4" w:space="0" w:color="auto"/>
              <w:right w:val="single" w:sz="4" w:space="0" w:color="auto"/>
            </w:tcBorders>
            <w:hideMark/>
          </w:tcPr>
          <w:p w:rsidR="00284B86" w:rsidRDefault="00284B86">
            <w:pPr>
              <w:snapToGrid w:val="0"/>
              <w:spacing w:line="500" w:lineRule="exact"/>
              <w:ind w:firstLine="420"/>
              <w:rPr>
                <w:rFonts w:ascii="仿宋_GB2312" w:eastAsia="仿宋_GB2312" w:hAnsi="仿宋_GB2312" w:cs="仿宋_GB2312"/>
                <w:sz w:val="24"/>
              </w:rPr>
            </w:pPr>
            <w:r>
              <w:rPr>
                <w:rFonts w:ascii="仿宋_GB2312" w:eastAsia="仿宋_GB2312" w:hAnsi="仿宋_GB2312" w:cs="仿宋_GB2312" w:hint="eastAsia"/>
                <w:sz w:val="24"/>
              </w:rPr>
              <w:t>传真</w:t>
            </w:r>
          </w:p>
        </w:tc>
        <w:tc>
          <w:tcPr>
            <w:tcW w:w="1979" w:type="dxa"/>
            <w:gridSpan w:val="2"/>
            <w:tcBorders>
              <w:top w:val="single" w:sz="4" w:space="0" w:color="auto"/>
              <w:left w:val="single" w:sz="4" w:space="0" w:color="auto"/>
              <w:bottom w:val="single" w:sz="4" w:space="0" w:color="auto"/>
              <w:right w:val="single" w:sz="4" w:space="0" w:color="auto"/>
            </w:tcBorders>
          </w:tcPr>
          <w:p w:rsidR="00284B86" w:rsidRDefault="00284B86">
            <w:pPr>
              <w:snapToGrid w:val="0"/>
              <w:spacing w:line="500" w:lineRule="exact"/>
              <w:ind w:firstLineChars="95" w:firstLine="228"/>
              <w:rPr>
                <w:rFonts w:ascii="仿宋_GB2312" w:eastAsia="仿宋_GB2312" w:hAnsi="仿宋_GB2312" w:cs="仿宋_GB2312"/>
                <w:sz w:val="24"/>
              </w:rPr>
            </w:pPr>
          </w:p>
        </w:tc>
      </w:tr>
      <w:tr w:rsidR="00284B86" w:rsidTr="00284B86">
        <w:trPr>
          <w:cantSplit/>
        </w:trPr>
        <w:tc>
          <w:tcPr>
            <w:tcW w:w="2896" w:type="dxa"/>
            <w:gridSpan w:val="6"/>
            <w:tcBorders>
              <w:top w:val="single" w:sz="4" w:space="0" w:color="auto"/>
              <w:left w:val="single" w:sz="4" w:space="0" w:color="auto"/>
              <w:bottom w:val="single" w:sz="4" w:space="0" w:color="auto"/>
              <w:right w:val="single" w:sz="4" w:space="0" w:color="auto"/>
            </w:tcBorders>
            <w:hideMark/>
          </w:tcPr>
          <w:p w:rsidR="00284B86" w:rsidRDefault="00284B86">
            <w:pPr>
              <w:snapToGrid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通讯地址</w:t>
            </w:r>
          </w:p>
        </w:tc>
        <w:tc>
          <w:tcPr>
            <w:tcW w:w="3121" w:type="dxa"/>
            <w:gridSpan w:val="4"/>
            <w:tcBorders>
              <w:top w:val="single" w:sz="4" w:space="0" w:color="auto"/>
              <w:left w:val="single" w:sz="4" w:space="0" w:color="auto"/>
              <w:bottom w:val="single" w:sz="4" w:space="0" w:color="auto"/>
              <w:right w:val="single" w:sz="4" w:space="0" w:color="auto"/>
            </w:tcBorders>
          </w:tcPr>
          <w:p w:rsidR="00284B86" w:rsidRDefault="00284B86">
            <w:pPr>
              <w:snapToGrid w:val="0"/>
              <w:spacing w:line="500" w:lineRule="exact"/>
              <w:rPr>
                <w:rFonts w:ascii="仿宋_GB2312" w:eastAsia="仿宋_GB2312" w:hAnsi="仿宋_GB2312" w:cs="仿宋_GB2312"/>
                <w:sz w:val="24"/>
              </w:rPr>
            </w:pPr>
          </w:p>
        </w:tc>
        <w:tc>
          <w:tcPr>
            <w:tcW w:w="1230" w:type="dxa"/>
            <w:gridSpan w:val="3"/>
            <w:tcBorders>
              <w:top w:val="single" w:sz="4" w:space="0" w:color="auto"/>
              <w:left w:val="single" w:sz="4" w:space="0" w:color="auto"/>
              <w:bottom w:val="single" w:sz="4" w:space="0" w:color="auto"/>
              <w:right w:val="single" w:sz="4" w:space="0" w:color="auto"/>
            </w:tcBorders>
            <w:hideMark/>
          </w:tcPr>
          <w:p w:rsidR="00284B86" w:rsidRDefault="00284B86">
            <w:pPr>
              <w:snapToGrid w:val="0"/>
              <w:spacing w:line="500" w:lineRule="exact"/>
              <w:ind w:firstLine="420"/>
              <w:rPr>
                <w:rFonts w:ascii="仿宋_GB2312" w:eastAsia="仿宋_GB2312" w:hAnsi="仿宋_GB2312" w:cs="仿宋_GB2312"/>
                <w:sz w:val="24"/>
              </w:rPr>
            </w:pPr>
            <w:r>
              <w:rPr>
                <w:rFonts w:ascii="仿宋_GB2312" w:eastAsia="仿宋_GB2312" w:hAnsi="仿宋_GB2312" w:cs="仿宋_GB2312" w:hint="eastAsia"/>
                <w:sz w:val="24"/>
              </w:rPr>
              <w:t>邮编</w:t>
            </w:r>
          </w:p>
        </w:tc>
        <w:tc>
          <w:tcPr>
            <w:tcW w:w="1979" w:type="dxa"/>
            <w:gridSpan w:val="2"/>
            <w:tcBorders>
              <w:top w:val="single" w:sz="4" w:space="0" w:color="auto"/>
              <w:left w:val="single" w:sz="4" w:space="0" w:color="auto"/>
              <w:bottom w:val="single" w:sz="4" w:space="0" w:color="auto"/>
              <w:right w:val="single" w:sz="4" w:space="0" w:color="auto"/>
            </w:tcBorders>
          </w:tcPr>
          <w:p w:rsidR="00284B86" w:rsidRDefault="00284B86">
            <w:pPr>
              <w:snapToGrid w:val="0"/>
              <w:spacing w:line="500" w:lineRule="exact"/>
              <w:ind w:firstLine="420"/>
              <w:rPr>
                <w:rFonts w:ascii="仿宋_GB2312" w:eastAsia="仿宋_GB2312" w:hAnsi="仿宋_GB2312" w:cs="仿宋_GB2312"/>
                <w:sz w:val="24"/>
              </w:rPr>
            </w:pPr>
          </w:p>
        </w:tc>
      </w:tr>
      <w:tr w:rsidR="00284B86" w:rsidTr="00284B86">
        <w:trPr>
          <w:cantSplit/>
        </w:trPr>
        <w:tc>
          <w:tcPr>
            <w:tcW w:w="1414" w:type="dxa"/>
            <w:gridSpan w:val="2"/>
            <w:tcBorders>
              <w:top w:val="single" w:sz="4" w:space="0" w:color="auto"/>
              <w:left w:val="single" w:sz="4" w:space="0" w:color="auto"/>
              <w:bottom w:val="single" w:sz="4" w:space="0" w:color="auto"/>
              <w:right w:val="single" w:sz="4" w:space="0" w:color="auto"/>
            </w:tcBorders>
            <w:hideMark/>
          </w:tcPr>
          <w:p w:rsidR="00284B86" w:rsidRDefault="00284B86">
            <w:pPr>
              <w:snapToGrid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负责人</w:t>
            </w:r>
          </w:p>
        </w:tc>
        <w:tc>
          <w:tcPr>
            <w:tcW w:w="1482" w:type="dxa"/>
            <w:gridSpan w:val="4"/>
            <w:tcBorders>
              <w:top w:val="single" w:sz="4" w:space="0" w:color="auto"/>
              <w:left w:val="single" w:sz="4" w:space="0" w:color="auto"/>
              <w:bottom w:val="single" w:sz="4" w:space="0" w:color="auto"/>
              <w:right w:val="single" w:sz="4" w:space="0" w:color="auto"/>
            </w:tcBorders>
          </w:tcPr>
          <w:p w:rsidR="00284B86" w:rsidRDefault="00284B86">
            <w:pPr>
              <w:snapToGrid w:val="0"/>
              <w:spacing w:line="500" w:lineRule="exact"/>
              <w:ind w:firstLine="420"/>
              <w:jc w:val="center"/>
              <w:rPr>
                <w:rFonts w:ascii="仿宋_GB2312" w:eastAsia="仿宋_GB2312" w:hAnsi="仿宋_GB2312" w:cs="仿宋_GB2312"/>
                <w:sz w:val="24"/>
              </w:rPr>
            </w:pPr>
          </w:p>
        </w:tc>
        <w:tc>
          <w:tcPr>
            <w:tcW w:w="853" w:type="dxa"/>
            <w:gridSpan w:val="3"/>
            <w:tcBorders>
              <w:top w:val="single" w:sz="4" w:space="0" w:color="auto"/>
              <w:left w:val="single" w:sz="4" w:space="0" w:color="auto"/>
              <w:bottom w:val="single" w:sz="4" w:space="0" w:color="auto"/>
              <w:right w:val="single" w:sz="4" w:space="0" w:color="auto"/>
            </w:tcBorders>
            <w:hideMark/>
          </w:tcPr>
          <w:p w:rsidR="00284B86" w:rsidRDefault="00284B86">
            <w:pPr>
              <w:snapToGrid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电话</w:t>
            </w:r>
          </w:p>
        </w:tc>
        <w:tc>
          <w:tcPr>
            <w:tcW w:w="2268" w:type="dxa"/>
            <w:tcBorders>
              <w:top w:val="single" w:sz="4" w:space="0" w:color="auto"/>
              <w:left w:val="single" w:sz="4" w:space="0" w:color="auto"/>
              <w:bottom w:val="single" w:sz="4" w:space="0" w:color="auto"/>
              <w:right w:val="single" w:sz="4" w:space="0" w:color="auto"/>
            </w:tcBorders>
          </w:tcPr>
          <w:p w:rsidR="00284B86" w:rsidRDefault="00284B86">
            <w:pPr>
              <w:snapToGrid w:val="0"/>
              <w:spacing w:line="500" w:lineRule="exact"/>
              <w:ind w:firstLineChars="95" w:firstLine="228"/>
              <w:rPr>
                <w:rFonts w:ascii="仿宋_GB2312" w:eastAsia="仿宋_GB2312" w:hAnsi="仿宋_GB2312" w:cs="仿宋_GB2312"/>
                <w:sz w:val="24"/>
              </w:rPr>
            </w:pPr>
          </w:p>
        </w:tc>
        <w:tc>
          <w:tcPr>
            <w:tcW w:w="1230" w:type="dxa"/>
            <w:gridSpan w:val="3"/>
            <w:tcBorders>
              <w:top w:val="single" w:sz="4" w:space="0" w:color="auto"/>
              <w:left w:val="single" w:sz="4" w:space="0" w:color="auto"/>
              <w:bottom w:val="single" w:sz="4" w:space="0" w:color="auto"/>
              <w:right w:val="single" w:sz="4" w:space="0" w:color="auto"/>
            </w:tcBorders>
            <w:hideMark/>
          </w:tcPr>
          <w:p w:rsidR="00284B86" w:rsidRDefault="00284B86">
            <w:pPr>
              <w:snapToGrid w:val="0"/>
              <w:spacing w:line="500" w:lineRule="exact"/>
              <w:ind w:firstLine="420"/>
              <w:rPr>
                <w:rFonts w:ascii="仿宋_GB2312" w:eastAsia="仿宋_GB2312" w:hAnsi="仿宋_GB2312" w:cs="仿宋_GB2312"/>
                <w:sz w:val="24"/>
              </w:rPr>
            </w:pPr>
            <w:r>
              <w:rPr>
                <w:rFonts w:ascii="仿宋_GB2312" w:eastAsia="仿宋_GB2312" w:hAnsi="仿宋_GB2312" w:cs="仿宋_GB2312" w:hint="eastAsia"/>
                <w:sz w:val="24"/>
              </w:rPr>
              <w:t>手机</w:t>
            </w:r>
          </w:p>
        </w:tc>
        <w:tc>
          <w:tcPr>
            <w:tcW w:w="1979" w:type="dxa"/>
            <w:gridSpan w:val="2"/>
            <w:tcBorders>
              <w:top w:val="single" w:sz="4" w:space="0" w:color="auto"/>
              <w:left w:val="single" w:sz="4" w:space="0" w:color="auto"/>
              <w:bottom w:val="single" w:sz="4" w:space="0" w:color="auto"/>
              <w:right w:val="single" w:sz="4" w:space="0" w:color="auto"/>
            </w:tcBorders>
          </w:tcPr>
          <w:p w:rsidR="00284B86" w:rsidRDefault="00284B86">
            <w:pPr>
              <w:snapToGrid w:val="0"/>
              <w:spacing w:line="500" w:lineRule="exact"/>
              <w:ind w:firstLine="420"/>
              <w:jc w:val="center"/>
              <w:rPr>
                <w:rFonts w:ascii="仿宋_GB2312" w:eastAsia="仿宋_GB2312" w:hAnsi="仿宋_GB2312" w:cs="仿宋_GB2312"/>
                <w:sz w:val="24"/>
              </w:rPr>
            </w:pPr>
          </w:p>
        </w:tc>
      </w:tr>
      <w:tr w:rsidR="00284B86" w:rsidTr="00284B86">
        <w:trPr>
          <w:cantSplit/>
        </w:trPr>
        <w:tc>
          <w:tcPr>
            <w:tcW w:w="1414" w:type="dxa"/>
            <w:gridSpan w:val="2"/>
            <w:tcBorders>
              <w:top w:val="single" w:sz="4" w:space="0" w:color="auto"/>
              <w:left w:val="single" w:sz="4" w:space="0" w:color="auto"/>
              <w:bottom w:val="single" w:sz="4" w:space="0" w:color="auto"/>
              <w:right w:val="single" w:sz="4" w:space="0" w:color="auto"/>
            </w:tcBorders>
            <w:hideMark/>
          </w:tcPr>
          <w:p w:rsidR="00284B86" w:rsidRDefault="00284B86">
            <w:pPr>
              <w:snapToGrid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联系人</w:t>
            </w:r>
          </w:p>
        </w:tc>
        <w:tc>
          <w:tcPr>
            <w:tcW w:w="1482" w:type="dxa"/>
            <w:gridSpan w:val="4"/>
            <w:tcBorders>
              <w:top w:val="single" w:sz="4" w:space="0" w:color="auto"/>
              <w:left w:val="single" w:sz="4" w:space="0" w:color="auto"/>
              <w:bottom w:val="single" w:sz="4" w:space="0" w:color="auto"/>
              <w:right w:val="single" w:sz="4" w:space="0" w:color="auto"/>
            </w:tcBorders>
          </w:tcPr>
          <w:p w:rsidR="00284B86" w:rsidRDefault="00284B86">
            <w:pPr>
              <w:snapToGrid w:val="0"/>
              <w:spacing w:line="500" w:lineRule="exact"/>
              <w:ind w:firstLine="420"/>
              <w:jc w:val="center"/>
              <w:rPr>
                <w:rFonts w:ascii="仿宋_GB2312" w:eastAsia="仿宋_GB2312" w:hAnsi="仿宋_GB2312" w:cs="仿宋_GB2312"/>
                <w:sz w:val="24"/>
              </w:rPr>
            </w:pPr>
          </w:p>
        </w:tc>
        <w:tc>
          <w:tcPr>
            <w:tcW w:w="853" w:type="dxa"/>
            <w:gridSpan w:val="3"/>
            <w:tcBorders>
              <w:top w:val="single" w:sz="4" w:space="0" w:color="auto"/>
              <w:left w:val="single" w:sz="4" w:space="0" w:color="auto"/>
              <w:bottom w:val="single" w:sz="4" w:space="0" w:color="auto"/>
              <w:right w:val="single" w:sz="4" w:space="0" w:color="auto"/>
            </w:tcBorders>
            <w:hideMark/>
          </w:tcPr>
          <w:p w:rsidR="00284B86" w:rsidRDefault="00284B86">
            <w:pPr>
              <w:snapToGrid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电话</w:t>
            </w:r>
          </w:p>
        </w:tc>
        <w:tc>
          <w:tcPr>
            <w:tcW w:w="2268" w:type="dxa"/>
            <w:tcBorders>
              <w:top w:val="single" w:sz="4" w:space="0" w:color="auto"/>
              <w:left w:val="single" w:sz="4" w:space="0" w:color="auto"/>
              <w:bottom w:val="single" w:sz="4" w:space="0" w:color="auto"/>
              <w:right w:val="single" w:sz="4" w:space="0" w:color="auto"/>
            </w:tcBorders>
          </w:tcPr>
          <w:p w:rsidR="00284B86" w:rsidRDefault="00284B86">
            <w:pPr>
              <w:snapToGrid w:val="0"/>
              <w:spacing w:line="500" w:lineRule="exact"/>
              <w:ind w:firstLineChars="95" w:firstLine="228"/>
              <w:rPr>
                <w:rFonts w:ascii="仿宋_GB2312" w:eastAsia="仿宋_GB2312" w:hAnsi="仿宋_GB2312" w:cs="仿宋_GB2312"/>
                <w:sz w:val="24"/>
              </w:rPr>
            </w:pPr>
          </w:p>
        </w:tc>
        <w:tc>
          <w:tcPr>
            <w:tcW w:w="1230" w:type="dxa"/>
            <w:gridSpan w:val="3"/>
            <w:tcBorders>
              <w:top w:val="single" w:sz="4" w:space="0" w:color="auto"/>
              <w:left w:val="single" w:sz="4" w:space="0" w:color="auto"/>
              <w:bottom w:val="single" w:sz="4" w:space="0" w:color="auto"/>
              <w:right w:val="single" w:sz="4" w:space="0" w:color="auto"/>
            </w:tcBorders>
            <w:hideMark/>
          </w:tcPr>
          <w:p w:rsidR="00284B86" w:rsidRDefault="00284B86">
            <w:pPr>
              <w:snapToGrid w:val="0"/>
              <w:spacing w:line="500" w:lineRule="exact"/>
              <w:ind w:firstLine="420"/>
              <w:rPr>
                <w:rFonts w:ascii="仿宋_GB2312" w:eastAsia="仿宋_GB2312" w:hAnsi="仿宋_GB2312" w:cs="仿宋_GB2312"/>
                <w:sz w:val="24"/>
              </w:rPr>
            </w:pPr>
            <w:r>
              <w:rPr>
                <w:rFonts w:ascii="仿宋_GB2312" w:eastAsia="仿宋_GB2312" w:hAnsi="仿宋_GB2312" w:cs="仿宋_GB2312" w:hint="eastAsia"/>
                <w:sz w:val="24"/>
              </w:rPr>
              <w:t>手机</w:t>
            </w:r>
          </w:p>
        </w:tc>
        <w:tc>
          <w:tcPr>
            <w:tcW w:w="1979" w:type="dxa"/>
            <w:gridSpan w:val="2"/>
            <w:tcBorders>
              <w:top w:val="single" w:sz="4" w:space="0" w:color="auto"/>
              <w:left w:val="single" w:sz="4" w:space="0" w:color="auto"/>
              <w:bottom w:val="single" w:sz="4" w:space="0" w:color="auto"/>
              <w:right w:val="single" w:sz="4" w:space="0" w:color="auto"/>
            </w:tcBorders>
          </w:tcPr>
          <w:p w:rsidR="00284B86" w:rsidRDefault="00284B86">
            <w:pPr>
              <w:snapToGrid w:val="0"/>
              <w:spacing w:line="500" w:lineRule="exact"/>
              <w:ind w:firstLine="420"/>
              <w:jc w:val="center"/>
              <w:rPr>
                <w:rFonts w:ascii="仿宋_GB2312" w:eastAsia="仿宋_GB2312" w:hAnsi="仿宋_GB2312" w:cs="仿宋_GB2312"/>
                <w:sz w:val="24"/>
              </w:rPr>
            </w:pPr>
          </w:p>
        </w:tc>
      </w:tr>
      <w:tr w:rsidR="00284B86" w:rsidTr="00284B86">
        <w:trPr>
          <w:cantSplit/>
        </w:trPr>
        <w:tc>
          <w:tcPr>
            <w:tcW w:w="1414" w:type="dxa"/>
            <w:gridSpan w:val="2"/>
            <w:tcBorders>
              <w:top w:val="single" w:sz="4" w:space="0" w:color="auto"/>
              <w:left w:val="single" w:sz="4" w:space="0" w:color="auto"/>
              <w:bottom w:val="single" w:sz="4" w:space="0" w:color="auto"/>
              <w:right w:val="single" w:sz="4" w:space="0" w:color="auto"/>
            </w:tcBorders>
          </w:tcPr>
          <w:p w:rsidR="00284B86" w:rsidRDefault="00284B86">
            <w:pPr>
              <w:snapToGrid w:val="0"/>
              <w:spacing w:line="500" w:lineRule="exact"/>
              <w:jc w:val="center"/>
              <w:rPr>
                <w:rFonts w:ascii="仿宋_GB2312" w:eastAsia="仿宋_GB2312" w:hAnsi="仿宋_GB2312" w:cs="仿宋_GB2312"/>
                <w:sz w:val="24"/>
              </w:rPr>
            </w:pPr>
          </w:p>
        </w:tc>
        <w:tc>
          <w:tcPr>
            <w:tcW w:w="1482" w:type="dxa"/>
            <w:gridSpan w:val="4"/>
            <w:tcBorders>
              <w:top w:val="single" w:sz="4" w:space="0" w:color="auto"/>
              <w:left w:val="single" w:sz="4" w:space="0" w:color="auto"/>
              <w:bottom w:val="single" w:sz="4" w:space="0" w:color="auto"/>
              <w:right w:val="single" w:sz="4" w:space="0" w:color="auto"/>
            </w:tcBorders>
          </w:tcPr>
          <w:p w:rsidR="00284B86" w:rsidRDefault="00284B86">
            <w:pPr>
              <w:snapToGrid w:val="0"/>
              <w:spacing w:line="500" w:lineRule="exact"/>
              <w:ind w:firstLine="420"/>
              <w:jc w:val="center"/>
              <w:rPr>
                <w:rFonts w:ascii="仿宋_GB2312" w:eastAsia="仿宋_GB2312" w:hAnsi="仿宋_GB2312" w:cs="仿宋_GB2312"/>
                <w:sz w:val="24"/>
              </w:rPr>
            </w:pPr>
          </w:p>
        </w:tc>
        <w:tc>
          <w:tcPr>
            <w:tcW w:w="853" w:type="dxa"/>
            <w:gridSpan w:val="3"/>
            <w:tcBorders>
              <w:top w:val="single" w:sz="4" w:space="0" w:color="auto"/>
              <w:left w:val="single" w:sz="4" w:space="0" w:color="auto"/>
              <w:bottom w:val="single" w:sz="4" w:space="0" w:color="auto"/>
              <w:right w:val="single" w:sz="4" w:space="0" w:color="auto"/>
            </w:tcBorders>
          </w:tcPr>
          <w:p w:rsidR="00284B86" w:rsidRDefault="00284B86">
            <w:pPr>
              <w:snapToGrid w:val="0"/>
              <w:spacing w:line="500" w:lineRule="exact"/>
              <w:jc w:val="center"/>
              <w:rPr>
                <w:rFonts w:ascii="仿宋_GB2312" w:eastAsia="仿宋_GB2312" w:hAnsi="仿宋_GB2312" w:cs="仿宋_GB2312"/>
                <w:sz w:val="24"/>
              </w:rPr>
            </w:pPr>
          </w:p>
        </w:tc>
        <w:tc>
          <w:tcPr>
            <w:tcW w:w="2268" w:type="dxa"/>
            <w:tcBorders>
              <w:top w:val="single" w:sz="4" w:space="0" w:color="auto"/>
              <w:left w:val="single" w:sz="4" w:space="0" w:color="auto"/>
              <w:bottom w:val="single" w:sz="4" w:space="0" w:color="auto"/>
              <w:right w:val="single" w:sz="4" w:space="0" w:color="auto"/>
            </w:tcBorders>
          </w:tcPr>
          <w:p w:rsidR="00284B86" w:rsidRDefault="00284B86">
            <w:pPr>
              <w:snapToGrid w:val="0"/>
              <w:spacing w:line="500" w:lineRule="exact"/>
              <w:ind w:firstLineChars="95" w:firstLine="228"/>
              <w:rPr>
                <w:rFonts w:ascii="仿宋_GB2312" w:eastAsia="仿宋_GB2312" w:hAnsi="仿宋_GB2312" w:cs="仿宋_GB2312"/>
                <w:sz w:val="24"/>
              </w:rPr>
            </w:pPr>
          </w:p>
        </w:tc>
        <w:tc>
          <w:tcPr>
            <w:tcW w:w="1230" w:type="dxa"/>
            <w:gridSpan w:val="3"/>
            <w:tcBorders>
              <w:top w:val="single" w:sz="4" w:space="0" w:color="auto"/>
              <w:left w:val="single" w:sz="4" w:space="0" w:color="auto"/>
              <w:bottom w:val="single" w:sz="4" w:space="0" w:color="auto"/>
              <w:right w:val="single" w:sz="4" w:space="0" w:color="auto"/>
            </w:tcBorders>
          </w:tcPr>
          <w:p w:rsidR="00284B86" w:rsidRDefault="00284B86">
            <w:pPr>
              <w:snapToGrid w:val="0"/>
              <w:spacing w:line="500" w:lineRule="exact"/>
              <w:ind w:firstLine="420"/>
              <w:rPr>
                <w:rFonts w:ascii="仿宋_GB2312" w:eastAsia="仿宋_GB2312" w:hAnsi="仿宋_GB2312" w:cs="仿宋_GB2312"/>
                <w:sz w:val="24"/>
              </w:rPr>
            </w:pPr>
          </w:p>
        </w:tc>
        <w:tc>
          <w:tcPr>
            <w:tcW w:w="1979" w:type="dxa"/>
            <w:gridSpan w:val="2"/>
            <w:tcBorders>
              <w:top w:val="single" w:sz="4" w:space="0" w:color="auto"/>
              <w:left w:val="single" w:sz="4" w:space="0" w:color="auto"/>
              <w:bottom w:val="single" w:sz="4" w:space="0" w:color="auto"/>
              <w:right w:val="single" w:sz="4" w:space="0" w:color="auto"/>
            </w:tcBorders>
          </w:tcPr>
          <w:p w:rsidR="00284B86" w:rsidRDefault="00284B86">
            <w:pPr>
              <w:snapToGrid w:val="0"/>
              <w:spacing w:line="500" w:lineRule="exact"/>
              <w:ind w:firstLine="420"/>
              <w:jc w:val="center"/>
              <w:rPr>
                <w:rFonts w:ascii="仿宋_GB2312" w:eastAsia="仿宋_GB2312" w:hAnsi="仿宋_GB2312" w:cs="仿宋_GB2312"/>
                <w:sz w:val="24"/>
              </w:rPr>
            </w:pPr>
          </w:p>
        </w:tc>
      </w:tr>
      <w:tr w:rsidR="00284B86" w:rsidTr="00284B86">
        <w:trPr>
          <w:cantSplit/>
        </w:trPr>
        <w:tc>
          <w:tcPr>
            <w:tcW w:w="2896" w:type="dxa"/>
            <w:gridSpan w:val="6"/>
            <w:tcBorders>
              <w:top w:val="single" w:sz="4" w:space="0" w:color="auto"/>
              <w:left w:val="single" w:sz="4" w:space="0" w:color="auto"/>
              <w:bottom w:val="single" w:sz="4" w:space="0" w:color="auto"/>
              <w:right w:val="single" w:sz="4" w:space="0" w:color="auto"/>
            </w:tcBorders>
            <w:hideMark/>
          </w:tcPr>
          <w:p w:rsidR="00284B86" w:rsidRDefault="00284B86">
            <w:pPr>
              <w:snapToGrid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建设单位</w:t>
            </w:r>
          </w:p>
        </w:tc>
        <w:tc>
          <w:tcPr>
            <w:tcW w:w="6330" w:type="dxa"/>
            <w:gridSpan w:val="9"/>
            <w:tcBorders>
              <w:top w:val="single" w:sz="4" w:space="0" w:color="auto"/>
              <w:left w:val="single" w:sz="4" w:space="0" w:color="auto"/>
              <w:bottom w:val="single" w:sz="4" w:space="0" w:color="auto"/>
              <w:right w:val="single" w:sz="4" w:space="0" w:color="auto"/>
            </w:tcBorders>
          </w:tcPr>
          <w:p w:rsidR="00284B86" w:rsidRDefault="00284B86">
            <w:pPr>
              <w:snapToGrid w:val="0"/>
              <w:spacing w:line="500" w:lineRule="exact"/>
              <w:ind w:firstLine="420"/>
              <w:jc w:val="center"/>
              <w:rPr>
                <w:rFonts w:ascii="仿宋_GB2312" w:eastAsia="仿宋_GB2312" w:hAnsi="仿宋_GB2312" w:cs="仿宋_GB2312"/>
                <w:sz w:val="24"/>
              </w:rPr>
            </w:pPr>
          </w:p>
        </w:tc>
      </w:tr>
      <w:tr w:rsidR="00284B86" w:rsidTr="00284B86">
        <w:trPr>
          <w:cantSplit/>
        </w:trPr>
        <w:tc>
          <w:tcPr>
            <w:tcW w:w="2896" w:type="dxa"/>
            <w:gridSpan w:val="6"/>
            <w:tcBorders>
              <w:top w:val="single" w:sz="4" w:space="0" w:color="auto"/>
              <w:left w:val="single" w:sz="4" w:space="0" w:color="auto"/>
              <w:bottom w:val="single" w:sz="4" w:space="0" w:color="auto"/>
              <w:right w:val="single" w:sz="4" w:space="0" w:color="auto"/>
            </w:tcBorders>
            <w:vAlign w:val="center"/>
            <w:hideMark/>
          </w:tcPr>
          <w:p w:rsidR="00284B86" w:rsidRDefault="00284B86">
            <w:pPr>
              <w:snapToGrid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工程总承包单位</w:t>
            </w:r>
          </w:p>
        </w:tc>
        <w:tc>
          <w:tcPr>
            <w:tcW w:w="6330" w:type="dxa"/>
            <w:gridSpan w:val="9"/>
            <w:tcBorders>
              <w:top w:val="single" w:sz="4" w:space="0" w:color="auto"/>
              <w:left w:val="single" w:sz="4" w:space="0" w:color="auto"/>
              <w:bottom w:val="single" w:sz="4" w:space="0" w:color="auto"/>
              <w:right w:val="single" w:sz="4" w:space="0" w:color="auto"/>
            </w:tcBorders>
          </w:tcPr>
          <w:p w:rsidR="00284B86" w:rsidRDefault="00284B86">
            <w:pPr>
              <w:snapToGrid w:val="0"/>
              <w:spacing w:line="500" w:lineRule="exact"/>
              <w:jc w:val="center"/>
              <w:rPr>
                <w:rFonts w:ascii="仿宋_GB2312" w:eastAsia="仿宋_GB2312" w:hAnsi="仿宋_GB2312" w:cs="仿宋_GB2312"/>
                <w:sz w:val="24"/>
              </w:rPr>
            </w:pPr>
          </w:p>
        </w:tc>
      </w:tr>
      <w:tr w:rsidR="00284B86" w:rsidTr="00284B86">
        <w:trPr>
          <w:cantSplit/>
        </w:trPr>
        <w:tc>
          <w:tcPr>
            <w:tcW w:w="2896" w:type="dxa"/>
            <w:gridSpan w:val="6"/>
            <w:tcBorders>
              <w:top w:val="single" w:sz="4" w:space="0" w:color="auto"/>
              <w:left w:val="single" w:sz="4" w:space="0" w:color="auto"/>
              <w:bottom w:val="single" w:sz="4" w:space="0" w:color="auto"/>
              <w:right w:val="single" w:sz="4" w:space="0" w:color="auto"/>
            </w:tcBorders>
            <w:vAlign w:val="center"/>
            <w:hideMark/>
          </w:tcPr>
          <w:p w:rsidR="00284B86" w:rsidRDefault="00284B86">
            <w:pPr>
              <w:snapToGrid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设计单位</w:t>
            </w:r>
          </w:p>
        </w:tc>
        <w:tc>
          <w:tcPr>
            <w:tcW w:w="6330" w:type="dxa"/>
            <w:gridSpan w:val="9"/>
            <w:tcBorders>
              <w:top w:val="single" w:sz="4" w:space="0" w:color="auto"/>
              <w:left w:val="single" w:sz="4" w:space="0" w:color="auto"/>
              <w:bottom w:val="single" w:sz="4" w:space="0" w:color="auto"/>
              <w:right w:val="single" w:sz="4" w:space="0" w:color="auto"/>
            </w:tcBorders>
          </w:tcPr>
          <w:p w:rsidR="00284B86" w:rsidRDefault="00284B86">
            <w:pPr>
              <w:snapToGrid w:val="0"/>
              <w:spacing w:line="500" w:lineRule="exact"/>
              <w:jc w:val="center"/>
              <w:rPr>
                <w:rFonts w:ascii="仿宋_GB2312" w:eastAsia="仿宋_GB2312" w:hAnsi="仿宋_GB2312" w:cs="仿宋_GB2312"/>
                <w:sz w:val="24"/>
              </w:rPr>
            </w:pPr>
          </w:p>
        </w:tc>
      </w:tr>
      <w:tr w:rsidR="00284B86" w:rsidTr="00284B86">
        <w:trPr>
          <w:cantSplit/>
        </w:trPr>
        <w:tc>
          <w:tcPr>
            <w:tcW w:w="2896" w:type="dxa"/>
            <w:gridSpan w:val="6"/>
            <w:tcBorders>
              <w:top w:val="single" w:sz="4" w:space="0" w:color="auto"/>
              <w:left w:val="single" w:sz="4" w:space="0" w:color="auto"/>
              <w:bottom w:val="single" w:sz="4" w:space="0" w:color="auto"/>
              <w:right w:val="single" w:sz="4" w:space="0" w:color="auto"/>
            </w:tcBorders>
            <w:vAlign w:val="center"/>
            <w:hideMark/>
          </w:tcPr>
          <w:p w:rsidR="00284B86" w:rsidRDefault="00284B86">
            <w:pPr>
              <w:snapToGrid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施工单位</w:t>
            </w:r>
          </w:p>
        </w:tc>
        <w:tc>
          <w:tcPr>
            <w:tcW w:w="6330" w:type="dxa"/>
            <w:gridSpan w:val="9"/>
            <w:tcBorders>
              <w:top w:val="single" w:sz="4" w:space="0" w:color="auto"/>
              <w:left w:val="single" w:sz="4" w:space="0" w:color="auto"/>
              <w:bottom w:val="single" w:sz="4" w:space="0" w:color="auto"/>
              <w:right w:val="single" w:sz="4" w:space="0" w:color="auto"/>
            </w:tcBorders>
          </w:tcPr>
          <w:p w:rsidR="00284B86" w:rsidRDefault="00284B86">
            <w:pPr>
              <w:snapToGrid w:val="0"/>
              <w:spacing w:line="500" w:lineRule="exact"/>
              <w:jc w:val="center"/>
              <w:rPr>
                <w:rFonts w:ascii="仿宋_GB2312" w:eastAsia="仿宋_GB2312" w:hAnsi="仿宋_GB2312" w:cs="仿宋_GB2312"/>
                <w:sz w:val="24"/>
              </w:rPr>
            </w:pPr>
          </w:p>
        </w:tc>
      </w:tr>
      <w:tr w:rsidR="00284B86" w:rsidTr="00284B86">
        <w:trPr>
          <w:cantSplit/>
        </w:trPr>
        <w:tc>
          <w:tcPr>
            <w:tcW w:w="2896" w:type="dxa"/>
            <w:gridSpan w:val="6"/>
            <w:tcBorders>
              <w:top w:val="single" w:sz="4" w:space="0" w:color="auto"/>
              <w:left w:val="single" w:sz="4" w:space="0" w:color="auto"/>
              <w:bottom w:val="single" w:sz="4" w:space="0" w:color="auto"/>
              <w:right w:val="single" w:sz="4" w:space="0" w:color="auto"/>
            </w:tcBorders>
            <w:vAlign w:val="center"/>
            <w:hideMark/>
          </w:tcPr>
          <w:p w:rsidR="00284B86" w:rsidRDefault="00284B86">
            <w:pPr>
              <w:snapToGrid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监理单位</w:t>
            </w:r>
          </w:p>
        </w:tc>
        <w:tc>
          <w:tcPr>
            <w:tcW w:w="6330" w:type="dxa"/>
            <w:gridSpan w:val="9"/>
            <w:tcBorders>
              <w:top w:val="single" w:sz="4" w:space="0" w:color="auto"/>
              <w:left w:val="single" w:sz="4" w:space="0" w:color="auto"/>
              <w:bottom w:val="single" w:sz="4" w:space="0" w:color="auto"/>
              <w:right w:val="single" w:sz="4" w:space="0" w:color="auto"/>
            </w:tcBorders>
          </w:tcPr>
          <w:p w:rsidR="00284B86" w:rsidRDefault="00284B86">
            <w:pPr>
              <w:snapToGrid w:val="0"/>
              <w:spacing w:line="500" w:lineRule="exact"/>
              <w:jc w:val="center"/>
              <w:rPr>
                <w:rFonts w:ascii="仿宋_GB2312" w:eastAsia="仿宋_GB2312" w:hAnsi="仿宋_GB2312" w:cs="仿宋_GB2312"/>
                <w:sz w:val="24"/>
              </w:rPr>
            </w:pPr>
          </w:p>
        </w:tc>
      </w:tr>
      <w:tr w:rsidR="00284B86" w:rsidTr="00284B86">
        <w:trPr>
          <w:cantSplit/>
        </w:trPr>
        <w:tc>
          <w:tcPr>
            <w:tcW w:w="2896" w:type="dxa"/>
            <w:gridSpan w:val="6"/>
            <w:tcBorders>
              <w:top w:val="single" w:sz="4" w:space="0" w:color="auto"/>
              <w:left w:val="single" w:sz="4" w:space="0" w:color="auto"/>
              <w:bottom w:val="single" w:sz="4" w:space="0" w:color="auto"/>
              <w:right w:val="single" w:sz="4" w:space="0" w:color="auto"/>
            </w:tcBorders>
            <w:vAlign w:val="center"/>
            <w:hideMark/>
          </w:tcPr>
          <w:p w:rsidR="00284B86" w:rsidRDefault="00284B86">
            <w:pPr>
              <w:snapToGrid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部品部件供应单位</w:t>
            </w:r>
          </w:p>
        </w:tc>
        <w:tc>
          <w:tcPr>
            <w:tcW w:w="6330" w:type="dxa"/>
            <w:gridSpan w:val="9"/>
            <w:tcBorders>
              <w:top w:val="single" w:sz="4" w:space="0" w:color="auto"/>
              <w:left w:val="single" w:sz="4" w:space="0" w:color="auto"/>
              <w:bottom w:val="single" w:sz="4" w:space="0" w:color="auto"/>
              <w:right w:val="single" w:sz="4" w:space="0" w:color="auto"/>
            </w:tcBorders>
          </w:tcPr>
          <w:p w:rsidR="00284B86" w:rsidRDefault="00284B86">
            <w:pPr>
              <w:snapToGrid w:val="0"/>
              <w:spacing w:line="500" w:lineRule="exact"/>
              <w:jc w:val="center"/>
              <w:rPr>
                <w:rFonts w:ascii="仿宋_GB2312" w:eastAsia="仿宋_GB2312" w:hAnsi="仿宋_GB2312" w:cs="仿宋_GB2312"/>
                <w:sz w:val="24"/>
              </w:rPr>
            </w:pPr>
          </w:p>
        </w:tc>
      </w:tr>
      <w:tr w:rsidR="00284B86" w:rsidTr="00284B86">
        <w:trPr>
          <w:cantSplit/>
          <w:trHeight w:val="3790"/>
        </w:trPr>
        <w:tc>
          <w:tcPr>
            <w:tcW w:w="9226" w:type="dxa"/>
            <w:gridSpan w:val="15"/>
            <w:tcBorders>
              <w:top w:val="single" w:sz="4" w:space="0" w:color="auto"/>
              <w:left w:val="single" w:sz="4" w:space="0" w:color="auto"/>
              <w:bottom w:val="single" w:sz="4" w:space="0" w:color="auto"/>
              <w:right w:val="single" w:sz="4" w:space="0" w:color="auto"/>
            </w:tcBorders>
          </w:tcPr>
          <w:p w:rsidR="00284B86" w:rsidRDefault="00284B86">
            <w:pPr>
              <w:snapToGrid w:val="0"/>
              <w:spacing w:line="500" w:lineRule="exact"/>
              <w:rPr>
                <w:rFonts w:ascii="仿宋_GB2312" w:eastAsia="仿宋_GB2312" w:hAnsi="仿宋_GB2312" w:cs="仿宋_GB2312"/>
                <w:sz w:val="24"/>
              </w:rPr>
            </w:pPr>
            <w:r>
              <w:rPr>
                <w:rFonts w:ascii="仿宋_GB2312" w:eastAsia="仿宋_GB2312" w:hAnsi="仿宋_GB2312" w:cs="仿宋_GB2312" w:hint="eastAsia"/>
                <w:sz w:val="24"/>
              </w:rPr>
              <w:t>申请单位意见（如多个单位联合申报，应同时加盖所有申报单位公章）：</w:t>
            </w:r>
          </w:p>
          <w:p w:rsidR="00284B86" w:rsidRDefault="00284B86">
            <w:pPr>
              <w:snapToGrid w:val="0"/>
              <w:spacing w:line="500" w:lineRule="exact"/>
              <w:rPr>
                <w:rFonts w:ascii="仿宋_GB2312" w:eastAsia="仿宋_GB2312" w:hAnsi="仿宋_GB2312" w:cs="仿宋_GB2312"/>
                <w:sz w:val="24"/>
              </w:rPr>
            </w:pPr>
          </w:p>
          <w:p w:rsidR="00284B86" w:rsidRDefault="00284B86">
            <w:pPr>
              <w:snapToGrid w:val="0"/>
              <w:spacing w:line="500" w:lineRule="exact"/>
              <w:jc w:val="right"/>
              <w:rPr>
                <w:rFonts w:ascii="仿宋_GB2312" w:eastAsia="仿宋_GB2312" w:hAnsi="仿宋_GB2312" w:cs="仿宋_GB2312"/>
                <w:sz w:val="24"/>
              </w:rPr>
            </w:pPr>
          </w:p>
          <w:p w:rsidR="00284B86" w:rsidRDefault="00284B86">
            <w:pPr>
              <w:snapToGrid w:val="0"/>
              <w:spacing w:line="500" w:lineRule="exact"/>
              <w:jc w:val="right"/>
              <w:rPr>
                <w:rFonts w:ascii="仿宋_GB2312" w:eastAsia="仿宋_GB2312" w:hAnsi="仿宋_GB2312" w:cs="仿宋_GB2312"/>
                <w:sz w:val="24"/>
              </w:rPr>
            </w:pPr>
          </w:p>
          <w:p w:rsidR="00284B86" w:rsidRDefault="00284B86">
            <w:pPr>
              <w:snapToGrid w:val="0"/>
              <w:spacing w:line="500" w:lineRule="exact"/>
              <w:rPr>
                <w:rFonts w:ascii="仿宋_GB2312" w:eastAsia="仿宋_GB2312" w:hAnsi="仿宋_GB2312" w:cs="仿宋_GB2312"/>
                <w:sz w:val="24"/>
              </w:rPr>
            </w:pPr>
          </w:p>
          <w:p w:rsidR="00284B86" w:rsidRDefault="00284B86">
            <w:pPr>
              <w:snapToGrid w:val="0"/>
              <w:spacing w:line="500" w:lineRule="exact"/>
              <w:rPr>
                <w:rFonts w:ascii="仿宋_GB2312" w:eastAsia="仿宋_GB2312" w:hAnsi="仿宋_GB2312" w:cs="仿宋_GB2312"/>
                <w:sz w:val="24"/>
              </w:rPr>
            </w:pPr>
          </w:p>
          <w:p w:rsidR="00284B86" w:rsidRDefault="00284B86">
            <w:pPr>
              <w:snapToGrid w:val="0"/>
              <w:spacing w:line="500" w:lineRule="exact"/>
              <w:jc w:val="right"/>
              <w:rPr>
                <w:rFonts w:ascii="仿宋_GB2312" w:eastAsia="仿宋_GB2312" w:hAnsi="仿宋_GB2312" w:cs="仿宋_GB2312"/>
                <w:sz w:val="24"/>
              </w:rPr>
            </w:pPr>
          </w:p>
          <w:p w:rsidR="00284B86" w:rsidRDefault="00284B86">
            <w:pPr>
              <w:snapToGrid w:val="0"/>
              <w:spacing w:line="500" w:lineRule="exact"/>
              <w:jc w:val="right"/>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284B86" w:rsidRDefault="00284B86">
            <w:pPr>
              <w:snapToGrid w:val="0"/>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负责人：                  </w:t>
            </w:r>
          </w:p>
          <w:p w:rsidR="00284B86" w:rsidRDefault="00284B86">
            <w:pPr>
              <w:snapToGrid w:val="0"/>
              <w:spacing w:line="500" w:lineRule="exact"/>
              <w:jc w:val="right"/>
              <w:rPr>
                <w:rFonts w:ascii="仿宋_GB2312" w:eastAsia="仿宋_GB2312" w:hAnsi="仿宋_GB2312" w:cs="仿宋_GB2312"/>
                <w:sz w:val="24"/>
              </w:rPr>
            </w:pPr>
            <w:r>
              <w:rPr>
                <w:rFonts w:ascii="仿宋_GB2312" w:eastAsia="仿宋_GB2312" w:hAnsi="仿宋_GB2312" w:cs="仿宋_GB2312" w:hint="eastAsia"/>
                <w:sz w:val="24"/>
              </w:rPr>
              <w:t>（单位盖章）    年    月    日</w:t>
            </w:r>
          </w:p>
        </w:tc>
      </w:tr>
      <w:tr w:rsidR="00284B86" w:rsidTr="00284B86">
        <w:trPr>
          <w:cantSplit/>
          <w:trHeight w:val="6820"/>
        </w:trPr>
        <w:tc>
          <w:tcPr>
            <w:tcW w:w="9226" w:type="dxa"/>
            <w:gridSpan w:val="15"/>
            <w:tcBorders>
              <w:top w:val="single" w:sz="4" w:space="0" w:color="auto"/>
              <w:left w:val="single" w:sz="4" w:space="0" w:color="auto"/>
              <w:bottom w:val="single" w:sz="4" w:space="0" w:color="auto"/>
              <w:right w:val="single" w:sz="4" w:space="0" w:color="auto"/>
            </w:tcBorders>
          </w:tcPr>
          <w:p w:rsidR="00284B86" w:rsidRDefault="00284B86">
            <w:pPr>
              <w:snapToGrid w:val="0"/>
              <w:spacing w:line="5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地级以上市住房城乡建设主管部门意见：</w:t>
            </w:r>
          </w:p>
          <w:p w:rsidR="00284B86" w:rsidRDefault="00284B86">
            <w:pPr>
              <w:snapToGrid w:val="0"/>
              <w:spacing w:line="500" w:lineRule="exact"/>
              <w:rPr>
                <w:rFonts w:ascii="仿宋_GB2312" w:eastAsia="仿宋_GB2312" w:hAnsi="仿宋_GB2312" w:cs="仿宋_GB2312"/>
                <w:sz w:val="24"/>
              </w:rPr>
            </w:pPr>
          </w:p>
          <w:p w:rsidR="00284B86" w:rsidRDefault="00284B86">
            <w:pPr>
              <w:tabs>
                <w:tab w:val="left" w:pos="6276"/>
              </w:tabs>
              <w:snapToGrid w:val="0"/>
              <w:spacing w:line="500" w:lineRule="exact"/>
              <w:rPr>
                <w:rFonts w:ascii="仿宋_GB2312" w:eastAsia="仿宋_GB2312" w:hAnsi="仿宋_GB2312" w:cs="仿宋_GB2312"/>
                <w:sz w:val="24"/>
              </w:rPr>
            </w:pPr>
            <w:r>
              <w:rPr>
                <w:rFonts w:ascii="仿宋_GB2312" w:eastAsia="仿宋_GB2312" w:hAnsi="仿宋_GB2312" w:cs="仿宋_GB2312" w:hint="eastAsia"/>
                <w:sz w:val="24"/>
              </w:rPr>
              <w:tab/>
            </w:r>
          </w:p>
          <w:p w:rsidR="00284B86" w:rsidRDefault="00284B86">
            <w:pPr>
              <w:tabs>
                <w:tab w:val="left" w:pos="6276"/>
              </w:tabs>
              <w:snapToGrid w:val="0"/>
              <w:spacing w:line="500" w:lineRule="exact"/>
              <w:rPr>
                <w:rFonts w:ascii="仿宋_GB2312" w:eastAsia="仿宋_GB2312" w:hAnsi="仿宋_GB2312" w:cs="仿宋_GB2312"/>
                <w:sz w:val="24"/>
              </w:rPr>
            </w:pPr>
          </w:p>
          <w:p w:rsidR="00284B86" w:rsidRDefault="00284B86">
            <w:pPr>
              <w:tabs>
                <w:tab w:val="left" w:pos="6276"/>
              </w:tabs>
              <w:snapToGrid w:val="0"/>
              <w:spacing w:line="500" w:lineRule="exact"/>
              <w:rPr>
                <w:rFonts w:ascii="仿宋_GB2312" w:eastAsia="仿宋_GB2312" w:hAnsi="仿宋_GB2312" w:cs="仿宋_GB2312"/>
                <w:sz w:val="24"/>
              </w:rPr>
            </w:pPr>
          </w:p>
          <w:p w:rsidR="00284B86" w:rsidRDefault="00284B86">
            <w:pPr>
              <w:tabs>
                <w:tab w:val="left" w:pos="6276"/>
              </w:tabs>
              <w:snapToGrid w:val="0"/>
              <w:spacing w:line="500" w:lineRule="exact"/>
              <w:rPr>
                <w:rFonts w:ascii="仿宋_GB2312" w:eastAsia="仿宋_GB2312" w:hAnsi="仿宋_GB2312" w:cs="仿宋_GB2312"/>
                <w:sz w:val="24"/>
              </w:rPr>
            </w:pPr>
          </w:p>
          <w:p w:rsidR="00284B86" w:rsidRDefault="00284B86">
            <w:pPr>
              <w:tabs>
                <w:tab w:val="left" w:pos="6276"/>
              </w:tabs>
              <w:snapToGrid w:val="0"/>
              <w:spacing w:line="500" w:lineRule="exact"/>
              <w:rPr>
                <w:rFonts w:ascii="仿宋_GB2312" w:eastAsia="仿宋_GB2312" w:hAnsi="仿宋_GB2312" w:cs="仿宋_GB2312"/>
                <w:sz w:val="24"/>
              </w:rPr>
            </w:pPr>
          </w:p>
          <w:p w:rsidR="00284B86" w:rsidRDefault="00284B86">
            <w:pPr>
              <w:tabs>
                <w:tab w:val="left" w:pos="6276"/>
              </w:tabs>
              <w:snapToGrid w:val="0"/>
              <w:spacing w:line="500" w:lineRule="exact"/>
              <w:rPr>
                <w:rFonts w:ascii="仿宋_GB2312" w:eastAsia="仿宋_GB2312" w:hAnsi="仿宋_GB2312" w:cs="仿宋_GB2312"/>
                <w:sz w:val="24"/>
              </w:rPr>
            </w:pPr>
          </w:p>
          <w:p w:rsidR="00284B86" w:rsidRDefault="00284B86">
            <w:pPr>
              <w:snapToGrid w:val="0"/>
              <w:spacing w:line="500" w:lineRule="exact"/>
              <w:rPr>
                <w:rFonts w:ascii="仿宋_GB2312" w:eastAsia="仿宋_GB2312" w:hAnsi="仿宋_GB2312" w:cs="仿宋_GB2312"/>
                <w:sz w:val="24"/>
              </w:rPr>
            </w:pPr>
          </w:p>
          <w:p w:rsidR="00284B86" w:rsidRDefault="00284B86">
            <w:pPr>
              <w:spacing w:line="44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kern w:val="0"/>
                <w:sz w:val="24"/>
              </w:rPr>
              <w:t>公章</w:t>
            </w:r>
            <w:r>
              <w:rPr>
                <w:rFonts w:ascii="仿宋_GB2312" w:eastAsia="仿宋_GB2312" w:hAnsi="仿宋_GB2312" w:cs="仿宋_GB2312" w:hint="eastAsia"/>
                <w:sz w:val="24"/>
              </w:rPr>
              <w:t>）</w:t>
            </w:r>
          </w:p>
          <w:p w:rsidR="00284B86" w:rsidRDefault="00284B86">
            <w:pPr>
              <w:spacing w:line="440" w:lineRule="exact"/>
              <w:rPr>
                <w:rFonts w:ascii="仿宋_GB2312" w:eastAsia="仿宋_GB2312" w:hAnsi="仿宋_GB2312" w:cs="仿宋_GB2312"/>
                <w:sz w:val="24"/>
              </w:rPr>
            </w:pPr>
            <w:r>
              <w:rPr>
                <w:rFonts w:ascii="仿宋_GB2312" w:eastAsia="仿宋_GB2312" w:hAnsi="仿宋_GB2312" w:cs="仿宋_GB2312" w:hint="eastAsia"/>
                <w:sz w:val="24"/>
              </w:rPr>
              <w:t xml:space="preserve">                                                      年     月     日</w:t>
            </w:r>
          </w:p>
        </w:tc>
      </w:tr>
    </w:tbl>
    <w:p w:rsidR="00284B86" w:rsidRDefault="00284B86" w:rsidP="00284B86">
      <w:pPr>
        <w:autoSpaceDE w:val="0"/>
        <w:autoSpaceDN w:val="0"/>
        <w:adjustRightInd w:val="0"/>
        <w:spacing w:after="240" w:line="620" w:lineRule="exact"/>
        <w:rPr>
          <w:rFonts w:asciiTheme="majorEastAsia" w:eastAsiaTheme="majorEastAsia" w:hAnsiTheme="majorEastAsia" w:cstheme="majorEastAsia"/>
          <w:b/>
          <w:sz w:val="44"/>
          <w:szCs w:val="44"/>
        </w:rPr>
      </w:pPr>
    </w:p>
    <w:p w:rsidR="00284B86" w:rsidRDefault="00284B86" w:rsidP="00284B86">
      <w:pPr>
        <w:rPr>
          <w:szCs w:val="24"/>
        </w:rPr>
      </w:pPr>
    </w:p>
    <w:p w:rsidR="00284B86" w:rsidRDefault="00284B86"/>
    <w:p w:rsidR="00284B86" w:rsidRDefault="00284B86"/>
    <w:p w:rsidR="00284B86" w:rsidRDefault="00284B86"/>
    <w:p w:rsidR="00284B86" w:rsidRDefault="00284B86" w:rsidP="00284B86">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附件2</w:t>
      </w:r>
    </w:p>
    <w:p w:rsidR="00284B86" w:rsidRDefault="00284B86" w:rsidP="00284B86">
      <w:pPr>
        <w:rPr>
          <w:rFonts w:ascii="仿宋_GB2312" w:eastAsia="仿宋_GB2312" w:hAnsi="仿宋_GB2312" w:cs="仿宋_GB2312"/>
          <w:sz w:val="32"/>
          <w:szCs w:val="32"/>
        </w:rPr>
      </w:pPr>
    </w:p>
    <w:p w:rsidR="00284B86" w:rsidRDefault="00284B86" w:rsidP="00284B86">
      <w:pPr>
        <w:spacing w:line="60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广东省装配式建筑示范项目评审专家守则</w:t>
      </w:r>
    </w:p>
    <w:p w:rsidR="00284B86" w:rsidRDefault="00284B86" w:rsidP="00284B86">
      <w:pPr>
        <w:rPr>
          <w:rFonts w:ascii="仿宋_GB2312" w:eastAsia="仿宋_GB2312" w:hAnsi="仿宋_GB2312" w:cs="仿宋_GB2312"/>
          <w:sz w:val="32"/>
          <w:szCs w:val="32"/>
        </w:rPr>
      </w:pPr>
    </w:p>
    <w:p w:rsidR="00284B86" w:rsidRDefault="00284B86" w:rsidP="00284B8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为依法依规、公平公正开展广东省装配式建筑示范项目评审工作，保证评审工作顺利进行，本人愿遵守如下守则：</w:t>
      </w:r>
    </w:p>
    <w:p w:rsidR="00284B86" w:rsidRDefault="00284B86" w:rsidP="00284B8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一、遵守《广东省住房和城乡建设厅关于装配式建筑示范项目管理暂行办法》规定的评审工作要求和国家有关法律法规；</w:t>
      </w:r>
    </w:p>
    <w:p w:rsidR="00284B86" w:rsidRDefault="00284B86" w:rsidP="00284B8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二、坚持实事求是的原则，独立、客观、公平、公正地评审，对评审意见承担个人责任；</w:t>
      </w:r>
    </w:p>
    <w:p w:rsidR="00284B86" w:rsidRDefault="00284B86" w:rsidP="00284B8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三、规避参与有直接或间接关系的示范项目评审；</w:t>
      </w:r>
    </w:p>
    <w:p w:rsidR="00284B86" w:rsidRDefault="00284B86" w:rsidP="00284B8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四、不携带电脑、评审资料和纸张进出评审现场；</w:t>
      </w:r>
    </w:p>
    <w:p w:rsidR="00284B86" w:rsidRDefault="00284B86" w:rsidP="00284B8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五、不泄露参加评审专家名单及其评审结果；</w:t>
      </w:r>
    </w:p>
    <w:p w:rsidR="00284B86" w:rsidRDefault="00284B86" w:rsidP="00284B8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六、不就评审事项与评审对象联系，不以任何方式收取评审对象提供的利益和好处。</w:t>
      </w:r>
    </w:p>
    <w:p w:rsidR="00284B86" w:rsidRDefault="00284B86" w:rsidP="00284B86">
      <w:pPr>
        <w:ind w:firstLine="640"/>
        <w:rPr>
          <w:rFonts w:ascii="仿宋_GB2312" w:eastAsia="仿宋_GB2312" w:hAnsi="仿宋_GB2312" w:cs="仿宋_GB2312"/>
          <w:sz w:val="32"/>
          <w:szCs w:val="32"/>
        </w:rPr>
      </w:pPr>
    </w:p>
    <w:p w:rsidR="00284B86" w:rsidRDefault="00284B86" w:rsidP="00284B8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专家签名：</w:t>
      </w:r>
    </w:p>
    <w:p w:rsidR="00284B86" w:rsidRDefault="00284B86"/>
    <w:p w:rsidR="00284B86" w:rsidRDefault="00284B86"/>
    <w:p w:rsidR="00284B86" w:rsidRDefault="00284B86"/>
    <w:p w:rsidR="00284B86" w:rsidRDefault="00284B86"/>
    <w:p w:rsidR="00284B86" w:rsidRDefault="00284B86"/>
    <w:p w:rsidR="00284B86" w:rsidRDefault="00284B86"/>
    <w:p w:rsidR="00284B86" w:rsidRDefault="00284B86"/>
    <w:p w:rsidR="00284B86" w:rsidRDefault="00284B86"/>
    <w:p w:rsidR="00284B86" w:rsidRDefault="00284B86"/>
    <w:p w:rsidR="00284B86" w:rsidRDefault="00284B86"/>
    <w:p w:rsidR="00284B86" w:rsidRDefault="00284B86" w:rsidP="00284B86">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附件3</w:t>
      </w:r>
    </w:p>
    <w:p w:rsidR="00284B86" w:rsidRDefault="00284B86" w:rsidP="00284B86">
      <w:pPr>
        <w:rPr>
          <w:rFonts w:ascii="Times New Roman" w:eastAsia="宋体" w:hAnsi="Times New Roman" w:cs="Times New Roman"/>
          <w:szCs w:val="24"/>
        </w:rPr>
      </w:pPr>
    </w:p>
    <w:p w:rsidR="00284B86" w:rsidRDefault="00284B86" w:rsidP="00284B86"/>
    <w:p w:rsidR="00284B86" w:rsidRDefault="00284B86" w:rsidP="00284B86"/>
    <w:p w:rsidR="00284B86" w:rsidRDefault="00284B86" w:rsidP="00284B86"/>
    <w:p w:rsidR="00284B86" w:rsidRDefault="00284B86" w:rsidP="00284B86">
      <w:pPr>
        <w:jc w:val="center"/>
      </w:pPr>
      <w:r>
        <w:rPr>
          <w:rFonts w:ascii="黑体" w:eastAsia="黑体" w:hint="eastAsia"/>
          <w:b/>
          <w:sz w:val="48"/>
          <w:szCs w:val="48"/>
        </w:rPr>
        <w:t>广东省装配式建筑示范项目审查意见书</w:t>
      </w:r>
    </w:p>
    <w:p w:rsidR="00284B86" w:rsidRDefault="00284B86" w:rsidP="00284B86">
      <w:pPr>
        <w:jc w:val="center"/>
        <w:rPr>
          <w:sz w:val="30"/>
          <w:szCs w:val="30"/>
        </w:rPr>
      </w:pPr>
    </w:p>
    <w:p w:rsidR="00284B86" w:rsidRDefault="00284B86" w:rsidP="00284B86">
      <w:pPr>
        <w:ind w:firstLineChars="200" w:firstLine="640"/>
        <w:rPr>
          <w:rFonts w:ascii="黑体" w:eastAsia="黑体" w:hAnsi="黑体" w:cs="黑体"/>
          <w:sz w:val="32"/>
          <w:szCs w:val="32"/>
        </w:rPr>
      </w:pPr>
    </w:p>
    <w:p w:rsidR="00284B86" w:rsidRDefault="00284B86" w:rsidP="00284B86">
      <w:pPr>
        <w:ind w:firstLineChars="200" w:firstLine="640"/>
        <w:rPr>
          <w:rFonts w:ascii="黑体" w:eastAsia="黑体" w:hAnsi="黑体" w:cs="黑体"/>
          <w:sz w:val="32"/>
          <w:szCs w:val="32"/>
        </w:rPr>
      </w:pPr>
      <w:r>
        <w:rPr>
          <w:rFonts w:ascii="黑体" w:eastAsia="黑体" w:hAnsi="黑体" w:cs="黑体" w:hint="eastAsia"/>
          <w:sz w:val="32"/>
          <w:szCs w:val="32"/>
        </w:rPr>
        <w:t>项目名称：</w:t>
      </w:r>
    </w:p>
    <w:p w:rsidR="00284B86" w:rsidRDefault="00284B86" w:rsidP="00284B86">
      <w:pPr>
        <w:rPr>
          <w:rFonts w:ascii="黑体" w:eastAsia="黑体" w:hAnsi="黑体" w:cs="黑体"/>
          <w:sz w:val="32"/>
          <w:szCs w:val="32"/>
        </w:rPr>
      </w:pPr>
    </w:p>
    <w:p w:rsidR="00284B86" w:rsidRDefault="00284B86" w:rsidP="00284B86">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审查形式：</w:t>
      </w:r>
    </w:p>
    <w:p w:rsidR="00284B86" w:rsidRDefault="00284B86" w:rsidP="00284B86">
      <w:pPr>
        <w:ind w:firstLineChars="200" w:firstLine="640"/>
        <w:rPr>
          <w:rFonts w:ascii="黑体" w:eastAsia="黑体" w:hAnsi="黑体" w:cs="黑体"/>
          <w:color w:val="000000"/>
          <w:sz w:val="32"/>
          <w:szCs w:val="32"/>
        </w:rPr>
      </w:pPr>
    </w:p>
    <w:p w:rsidR="00284B86" w:rsidRDefault="00284B86" w:rsidP="00284B86">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组织审查单位：广东省住房和城乡建设厅（盖章）</w:t>
      </w:r>
    </w:p>
    <w:p w:rsidR="00284B86" w:rsidRDefault="00284B86" w:rsidP="00284B86">
      <w:pPr>
        <w:ind w:firstLineChars="200" w:firstLine="640"/>
        <w:rPr>
          <w:rFonts w:ascii="黑体" w:eastAsia="黑体" w:hAnsi="黑体" w:cs="黑体"/>
          <w:color w:val="000000"/>
          <w:sz w:val="32"/>
          <w:szCs w:val="32"/>
        </w:rPr>
      </w:pPr>
    </w:p>
    <w:p w:rsidR="00284B86" w:rsidRDefault="00284B86" w:rsidP="00284B86">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审查批准日期：    年    月    日</w:t>
      </w:r>
    </w:p>
    <w:p w:rsidR="00284B86" w:rsidRDefault="00284B86" w:rsidP="00284B86">
      <w:pPr>
        <w:rPr>
          <w:rFonts w:ascii="宋体" w:eastAsia="宋体" w:hAnsi="宋体" w:cs="Times New Roman"/>
          <w:color w:val="FF0000"/>
          <w:sz w:val="30"/>
          <w:szCs w:val="30"/>
        </w:rPr>
      </w:pPr>
    </w:p>
    <w:p w:rsidR="00284B86" w:rsidRDefault="00284B86" w:rsidP="00284B86">
      <w:pPr>
        <w:ind w:firstLineChars="200" w:firstLine="600"/>
        <w:rPr>
          <w:rFonts w:ascii="宋体" w:hAnsi="宋体"/>
          <w:color w:val="FF0000"/>
          <w:sz w:val="30"/>
          <w:szCs w:val="30"/>
        </w:rPr>
      </w:pPr>
    </w:p>
    <w:p w:rsidR="00284B86" w:rsidRDefault="00284B86" w:rsidP="00284B86">
      <w:pPr>
        <w:rPr>
          <w:rFonts w:ascii="宋体" w:hAnsi="宋体"/>
          <w:color w:val="FF0000"/>
          <w:sz w:val="30"/>
          <w:szCs w:val="30"/>
        </w:rPr>
      </w:pPr>
    </w:p>
    <w:p w:rsidR="00284B86" w:rsidRDefault="00284B86" w:rsidP="00284B86">
      <w:pPr>
        <w:rPr>
          <w:rFonts w:ascii="宋体" w:hAnsi="宋体"/>
          <w:color w:val="FF0000"/>
          <w:sz w:val="30"/>
          <w:szCs w:val="30"/>
        </w:rPr>
      </w:pPr>
    </w:p>
    <w:p w:rsidR="00284B86" w:rsidRDefault="00284B86" w:rsidP="00284B86">
      <w:pPr>
        <w:rPr>
          <w:rFonts w:ascii="宋体" w:hAnsi="宋体"/>
          <w:color w:val="FF0000"/>
          <w:sz w:val="30"/>
          <w:szCs w:val="30"/>
        </w:rPr>
      </w:pPr>
    </w:p>
    <w:p w:rsidR="00284B86" w:rsidRDefault="00284B86" w:rsidP="00284B86">
      <w:pPr>
        <w:ind w:firstLineChars="200" w:firstLine="600"/>
        <w:rPr>
          <w:rFonts w:ascii="宋体" w:hAnsi="宋体"/>
          <w:color w:val="FF0000"/>
          <w:sz w:val="30"/>
          <w:szCs w:val="30"/>
        </w:rPr>
      </w:pPr>
    </w:p>
    <w:p w:rsidR="00284B86" w:rsidRDefault="00284B86" w:rsidP="00284B86">
      <w:pPr>
        <w:adjustRightInd w:val="0"/>
        <w:snapToGrid w:val="0"/>
        <w:spacing w:line="400" w:lineRule="atLeas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广东省住房和城乡建设厅</w:t>
      </w:r>
    </w:p>
    <w:p w:rsidR="00284B86" w:rsidRDefault="00284B86" w:rsidP="00284B86">
      <w:pPr>
        <w:adjustRightInd w:val="0"/>
        <w:snapToGrid w:val="0"/>
        <w:spacing w:line="400" w:lineRule="atLeas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微软雅黑" w:eastAsia="微软雅黑" w:hAnsi="微软雅黑" w:cs="微软雅黑" w:hint="eastAsia"/>
          <w:sz w:val="32"/>
          <w:szCs w:val="32"/>
        </w:rPr>
        <w:t>〇</w:t>
      </w:r>
      <w:r>
        <w:rPr>
          <w:rFonts w:ascii="仿宋_GB2312" w:eastAsia="仿宋_GB2312" w:hAnsi="仿宋_GB2312" w:cs="仿宋_GB2312" w:hint="eastAsia"/>
          <w:sz w:val="32"/>
          <w:szCs w:val="32"/>
        </w:rPr>
        <w:t>一八年制</w:t>
      </w:r>
    </w:p>
    <w:p w:rsidR="00284B86" w:rsidRDefault="00284B86" w:rsidP="00284B86">
      <w:pPr>
        <w:rPr>
          <w:rFonts w:ascii="Times New Roman" w:eastAsia="宋体" w:hAnsi="Times New Roman" w:cs="Times New Roman"/>
          <w:szCs w:val="24"/>
        </w:rPr>
      </w:pPr>
    </w:p>
    <w:p w:rsidR="00284B86" w:rsidRDefault="00284B86" w:rsidP="00284B86"/>
    <w:p w:rsidR="00284B86" w:rsidRDefault="00284B86" w:rsidP="00284B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7"/>
      </w:tblGrid>
      <w:tr w:rsidR="00284B86" w:rsidTr="00284B86">
        <w:tc>
          <w:tcPr>
            <w:tcW w:w="9287" w:type="dxa"/>
            <w:tcBorders>
              <w:top w:val="single" w:sz="4" w:space="0" w:color="auto"/>
              <w:left w:val="single" w:sz="4" w:space="0" w:color="auto"/>
              <w:bottom w:val="single" w:sz="4" w:space="0" w:color="auto"/>
              <w:right w:val="single" w:sz="4" w:space="0" w:color="auto"/>
            </w:tcBorders>
            <w:hideMark/>
          </w:tcPr>
          <w:p w:rsidR="00284B86" w:rsidRDefault="00284B86">
            <w:pPr>
              <w:jc w:val="center"/>
              <w:rPr>
                <w:rFonts w:eastAsia="黑体"/>
                <w:sz w:val="36"/>
              </w:rPr>
            </w:pPr>
            <w:r>
              <w:rPr>
                <w:rFonts w:eastAsia="黑体" w:hint="eastAsia"/>
                <w:sz w:val="36"/>
              </w:rPr>
              <w:t>专家组审查意见</w:t>
            </w:r>
          </w:p>
        </w:tc>
      </w:tr>
      <w:tr w:rsidR="00284B86" w:rsidTr="00284B86">
        <w:trPr>
          <w:trHeight w:val="12597"/>
        </w:trPr>
        <w:tc>
          <w:tcPr>
            <w:tcW w:w="9287" w:type="dxa"/>
            <w:tcBorders>
              <w:top w:val="single" w:sz="4" w:space="0" w:color="auto"/>
              <w:left w:val="single" w:sz="4" w:space="0" w:color="auto"/>
              <w:bottom w:val="single" w:sz="4" w:space="0" w:color="auto"/>
              <w:right w:val="single" w:sz="4" w:space="0" w:color="auto"/>
            </w:tcBorders>
          </w:tcPr>
          <w:p w:rsidR="00284B86" w:rsidRDefault="00284B86">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月**日，广东省住房和城乡建设厅在**组织召开专家评审会，对申请示范的**等项目进行了评审。与会专家听取了申请单位的工作报告，对照申请条件对有关材料进行了仔细审查，经充分讨论，形成审查意见如下：</w:t>
            </w:r>
          </w:p>
          <w:p w:rsidR="00284B86" w:rsidRDefault="00284B86">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一、所提交的资料齐全，符合申报条件要求；</w:t>
            </w:r>
          </w:p>
          <w:p w:rsidR="00284B86" w:rsidRDefault="00284B86">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p>
          <w:p w:rsidR="00284B86" w:rsidRDefault="00284B86">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p>
          <w:p w:rsidR="00284B86" w:rsidRDefault="00284B86">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
          <w:p w:rsidR="00284B86" w:rsidRDefault="00284B86">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审查专家组同意将以下项目列为示范项目：</w:t>
            </w:r>
          </w:p>
          <w:p w:rsidR="00284B86" w:rsidRDefault="00284B86">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
          <w:p w:rsidR="00284B86" w:rsidRDefault="00284B86">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审查专家组不同意将以下项目列为示范项目：</w:t>
            </w:r>
          </w:p>
          <w:p w:rsidR="00284B86" w:rsidRDefault="00284B86">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
          <w:p w:rsidR="00284B86" w:rsidRDefault="00284B86">
            <w:pPr>
              <w:adjustRightInd w:val="0"/>
              <w:snapToGrid w:val="0"/>
              <w:spacing w:line="400" w:lineRule="atLeast"/>
              <w:rPr>
                <w:rFonts w:ascii="仿宋_GB2312" w:eastAsia="仿宋_GB2312" w:hAnsi="仿宋_GB2312" w:cs="仿宋_GB2312"/>
                <w:sz w:val="32"/>
                <w:szCs w:val="32"/>
              </w:rPr>
            </w:pPr>
          </w:p>
          <w:p w:rsidR="00284B86" w:rsidRDefault="00284B86">
            <w:pPr>
              <w:adjustRightInd w:val="0"/>
              <w:snapToGrid w:val="0"/>
              <w:spacing w:line="400" w:lineRule="atLeast"/>
              <w:ind w:firstLine="480"/>
              <w:rPr>
                <w:rFonts w:ascii="仿宋_GB2312" w:eastAsia="仿宋_GB2312" w:hAnsi="仿宋_GB2312" w:cs="仿宋_GB2312"/>
                <w:sz w:val="32"/>
                <w:szCs w:val="32"/>
              </w:rPr>
            </w:pPr>
          </w:p>
          <w:p w:rsidR="00284B86" w:rsidRDefault="00284B86">
            <w:pPr>
              <w:adjustRightInd w:val="0"/>
              <w:snapToGrid w:val="0"/>
              <w:spacing w:line="400" w:lineRule="atLeast"/>
              <w:ind w:firstLine="480"/>
              <w:rPr>
                <w:rFonts w:ascii="仿宋_GB2312" w:eastAsia="仿宋_GB2312" w:hAnsi="仿宋_GB2312" w:cs="仿宋_GB2312"/>
                <w:sz w:val="32"/>
                <w:szCs w:val="32"/>
              </w:rPr>
            </w:pPr>
          </w:p>
          <w:p w:rsidR="00284B86" w:rsidRDefault="00284B86">
            <w:pPr>
              <w:spacing w:line="60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审查专家组组长：</w:t>
            </w:r>
          </w:p>
          <w:p w:rsidR="00284B86" w:rsidRDefault="00284B86">
            <w:pPr>
              <w:spacing w:line="60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审查专家组成员：</w:t>
            </w:r>
          </w:p>
          <w:p w:rsidR="00284B86" w:rsidRDefault="00284B86">
            <w:pPr>
              <w:spacing w:line="600" w:lineRule="exact"/>
              <w:ind w:firstLineChars="200" w:firstLine="640"/>
              <w:rPr>
                <w:rFonts w:ascii="仿宋_GB2312" w:eastAsia="仿宋_GB2312" w:hAnsi="仿宋_GB2312" w:cs="仿宋_GB2312"/>
                <w:sz w:val="32"/>
                <w:szCs w:val="32"/>
              </w:rPr>
            </w:pPr>
          </w:p>
          <w:p w:rsidR="00284B86" w:rsidRDefault="00284B86">
            <w:pPr>
              <w:ind w:firstLineChars="200" w:firstLine="640"/>
              <w:jc w:val="right"/>
              <w:rPr>
                <w:rFonts w:ascii="宋体" w:eastAsia="宋体" w:hAnsi="宋体" w:cs="Times New Roman"/>
                <w:sz w:val="24"/>
                <w:szCs w:val="24"/>
              </w:rPr>
            </w:pPr>
            <w:r>
              <w:rPr>
                <w:rFonts w:ascii="仿宋_GB2312" w:eastAsia="仿宋_GB2312" w:hAnsi="仿宋_GB2312" w:cs="仿宋_GB2312" w:hint="eastAsia"/>
                <w:sz w:val="32"/>
                <w:szCs w:val="32"/>
              </w:rPr>
              <w:t>日期：**年**月**日</w:t>
            </w:r>
          </w:p>
        </w:tc>
      </w:tr>
    </w:tbl>
    <w:p w:rsidR="00284B86" w:rsidRDefault="00284B86" w:rsidP="00284B86">
      <w:pPr>
        <w:rPr>
          <w:rFonts w:ascii="Times New Roman" w:hAnsi="Times New Roman" w:cs="Times New Roman"/>
        </w:rPr>
      </w:pPr>
    </w:p>
    <w:p w:rsidR="00284B86" w:rsidRDefault="00284B86" w:rsidP="00284B86">
      <w:pPr>
        <w:widowControl/>
        <w:jc w:val="left"/>
        <w:rPr>
          <w:rFonts w:eastAsia="黑体"/>
          <w:b/>
          <w:sz w:val="36"/>
        </w:rPr>
        <w:sectPr w:rsidR="00284B86">
          <w:pgSz w:w="11906" w:h="16838"/>
          <w:pgMar w:top="1418" w:right="1588" w:bottom="1247" w:left="1247" w:header="851" w:footer="992" w:gutter="0"/>
          <w:pgNumType w:fmt="numberInDash" w:start="0"/>
          <w:cols w:space="720"/>
          <w:docGrid w:type="lines" w:linePitch="312"/>
        </w:sectPr>
      </w:pPr>
    </w:p>
    <w:p w:rsidR="00284B86" w:rsidRDefault="00284B86" w:rsidP="00284B8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50"/>
      </w:tblGrid>
      <w:tr w:rsidR="00284B86" w:rsidTr="00284B86">
        <w:trPr>
          <w:trHeight w:val="608"/>
          <w:jc w:val="center"/>
        </w:trPr>
        <w:tc>
          <w:tcPr>
            <w:tcW w:w="8650" w:type="dxa"/>
            <w:tcBorders>
              <w:top w:val="single" w:sz="4" w:space="0" w:color="auto"/>
              <w:left w:val="single" w:sz="4" w:space="0" w:color="auto"/>
              <w:bottom w:val="single" w:sz="4" w:space="0" w:color="auto"/>
              <w:right w:val="single" w:sz="4" w:space="0" w:color="auto"/>
            </w:tcBorders>
            <w:vAlign w:val="center"/>
            <w:hideMark/>
          </w:tcPr>
          <w:p w:rsidR="00284B86" w:rsidRDefault="00284B86">
            <w:pPr>
              <w:jc w:val="center"/>
              <w:rPr>
                <w:rFonts w:ascii="黑体" w:eastAsia="黑体"/>
                <w:sz w:val="28"/>
                <w:szCs w:val="28"/>
              </w:rPr>
            </w:pPr>
            <w:r>
              <w:rPr>
                <w:rFonts w:eastAsia="黑体" w:hint="eastAsia"/>
                <w:sz w:val="36"/>
              </w:rPr>
              <w:t>广东省住房和城乡建设厅意见</w:t>
            </w:r>
          </w:p>
        </w:tc>
      </w:tr>
      <w:tr w:rsidR="00284B86" w:rsidTr="00284B86">
        <w:trPr>
          <w:trHeight w:val="11639"/>
          <w:jc w:val="center"/>
        </w:trPr>
        <w:tc>
          <w:tcPr>
            <w:tcW w:w="8650" w:type="dxa"/>
            <w:tcBorders>
              <w:top w:val="single" w:sz="4" w:space="0" w:color="auto"/>
              <w:left w:val="single" w:sz="4" w:space="0" w:color="auto"/>
              <w:bottom w:val="single" w:sz="4" w:space="0" w:color="auto"/>
              <w:right w:val="single" w:sz="4" w:space="0" w:color="auto"/>
            </w:tcBorders>
          </w:tcPr>
          <w:p w:rsidR="00284B86" w:rsidRDefault="00284B86">
            <w:pPr>
              <w:rPr>
                <w:rFonts w:ascii="Times New Roman" w:eastAsia="宋体"/>
                <w:szCs w:val="24"/>
              </w:rPr>
            </w:pPr>
          </w:p>
          <w:p w:rsidR="00284B86" w:rsidRDefault="00284B86"/>
          <w:p w:rsidR="00284B86" w:rsidRDefault="00284B86"/>
          <w:p w:rsidR="00284B86" w:rsidRDefault="00284B86"/>
          <w:p w:rsidR="00284B86" w:rsidRDefault="00284B86"/>
          <w:p w:rsidR="00284B86" w:rsidRDefault="00284B86"/>
          <w:p w:rsidR="00284B86" w:rsidRDefault="00284B86"/>
          <w:p w:rsidR="00284B86" w:rsidRDefault="00284B86"/>
          <w:p w:rsidR="00284B86" w:rsidRDefault="00284B86"/>
          <w:p w:rsidR="00284B86" w:rsidRDefault="00284B86">
            <w:pPr>
              <w:rPr>
                <w:rFonts w:ascii="仿宋_GB2312" w:eastAsia="仿宋_GB2312" w:hAnsi="仿宋_GB2312" w:cs="仿宋_GB2312"/>
                <w:sz w:val="32"/>
                <w:szCs w:val="32"/>
              </w:rPr>
            </w:pPr>
          </w:p>
          <w:p w:rsidR="00284B86" w:rsidRDefault="00284B86">
            <w:pPr>
              <w:rPr>
                <w:rFonts w:ascii="仿宋_GB2312" w:eastAsia="仿宋_GB2312" w:hAnsi="仿宋_GB2312" w:cs="仿宋_GB2312"/>
                <w:sz w:val="32"/>
                <w:szCs w:val="32"/>
              </w:rPr>
            </w:pPr>
          </w:p>
          <w:p w:rsidR="00284B86" w:rsidRDefault="00284B86">
            <w:pPr>
              <w:rPr>
                <w:rFonts w:ascii="仿宋_GB2312" w:eastAsia="仿宋_GB2312" w:hAnsi="仿宋_GB2312" w:cs="仿宋_GB2312"/>
                <w:sz w:val="32"/>
                <w:szCs w:val="32"/>
              </w:rPr>
            </w:pPr>
          </w:p>
          <w:p w:rsidR="00284B86" w:rsidRDefault="00284B86">
            <w:pPr>
              <w:rPr>
                <w:rFonts w:ascii="仿宋_GB2312" w:eastAsia="仿宋_GB2312" w:hAnsi="仿宋_GB2312" w:cs="仿宋_GB2312"/>
                <w:sz w:val="32"/>
                <w:szCs w:val="32"/>
              </w:rPr>
            </w:pPr>
          </w:p>
          <w:p w:rsidR="00284B86" w:rsidRDefault="00284B86">
            <w:pPr>
              <w:rPr>
                <w:rFonts w:ascii="仿宋_GB2312" w:eastAsia="仿宋_GB2312" w:hAnsi="仿宋_GB2312" w:cs="仿宋_GB2312"/>
                <w:sz w:val="32"/>
                <w:szCs w:val="32"/>
              </w:rPr>
            </w:pPr>
          </w:p>
          <w:p w:rsidR="00284B86" w:rsidRDefault="00284B86">
            <w:pPr>
              <w:rPr>
                <w:rFonts w:ascii="仿宋_GB2312" w:eastAsia="仿宋_GB2312" w:hAnsi="仿宋_GB2312" w:cs="仿宋_GB2312"/>
                <w:sz w:val="32"/>
                <w:szCs w:val="32"/>
              </w:rPr>
            </w:pPr>
          </w:p>
          <w:p w:rsidR="00284B86" w:rsidRDefault="00284B86">
            <w:pPr>
              <w:rPr>
                <w:rFonts w:ascii="仿宋_GB2312" w:eastAsia="仿宋_GB2312" w:hAnsi="仿宋_GB2312" w:cs="仿宋_GB2312"/>
                <w:sz w:val="32"/>
                <w:szCs w:val="32"/>
              </w:rPr>
            </w:pPr>
          </w:p>
          <w:p w:rsidR="00284B86" w:rsidRDefault="00284B86">
            <w:pPr>
              <w:rPr>
                <w:rFonts w:ascii="仿宋_GB2312" w:eastAsia="仿宋_GB2312" w:hAnsi="仿宋_GB2312" w:cs="仿宋_GB2312"/>
                <w:sz w:val="32"/>
                <w:szCs w:val="32"/>
              </w:rPr>
            </w:pPr>
          </w:p>
          <w:p w:rsidR="00284B86" w:rsidRDefault="00284B86">
            <w:pPr>
              <w:rPr>
                <w:rFonts w:ascii="仿宋_GB2312" w:eastAsia="仿宋_GB2312" w:hAnsi="仿宋_GB2312" w:cs="仿宋_GB2312"/>
                <w:sz w:val="32"/>
                <w:szCs w:val="32"/>
              </w:rPr>
            </w:pPr>
          </w:p>
          <w:p w:rsidR="00284B86" w:rsidRDefault="00284B86">
            <w:pPr>
              <w:rPr>
                <w:rFonts w:ascii="仿宋_GB2312" w:eastAsia="仿宋_GB2312" w:hAnsi="仿宋_GB2312" w:cs="仿宋_GB2312"/>
                <w:sz w:val="32"/>
                <w:szCs w:val="32"/>
              </w:rPr>
            </w:pPr>
          </w:p>
          <w:p w:rsidR="00284B86" w:rsidRDefault="00284B86">
            <w:pPr>
              <w:rPr>
                <w:rFonts w:ascii="仿宋_GB2312" w:eastAsia="仿宋_GB2312" w:hAnsi="仿宋_GB2312" w:cs="仿宋_GB2312"/>
                <w:sz w:val="32"/>
                <w:szCs w:val="32"/>
              </w:rPr>
            </w:pPr>
          </w:p>
          <w:p w:rsidR="00284B86" w:rsidRDefault="00284B86">
            <w:pPr>
              <w:rPr>
                <w:rFonts w:ascii="仿宋_GB2312" w:eastAsia="仿宋_GB2312" w:hAnsi="仿宋_GB2312" w:cs="仿宋_GB2312"/>
                <w:sz w:val="32"/>
                <w:szCs w:val="32"/>
              </w:rPr>
            </w:pPr>
          </w:p>
          <w:p w:rsidR="00284B86" w:rsidRDefault="00284B86">
            <w:pPr>
              <w:rPr>
                <w:rFonts w:ascii="仿宋_GB2312" w:eastAsia="仿宋_GB2312" w:hAnsi="仿宋_GB2312" w:cs="仿宋_GB2312"/>
                <w:sz w:val="32"/>
                <w:szCs w:val="32"/>
              </w:rPr>
            </w:pPr>
          </w:p>
          <w:p w:rsidR="00284B86" w:rsidRDefault="00284B86">
            <w:pPr>
              <w:rPr>
                <w:rFonts w:ascii="仿宋_GB2312" w:eastAsia="仿宋_GB2312" w:hAnsi="仿宋_GB2312" w:cs="仿宋_GB2312"/>
                <w:sz w:val="32"/>
                <w:szCs w:val="32"/>
              </w:rPr>
            </w:pPr>
          </w:p>
          <w:p w:rsidR="00284B86" w:rsidRDefault="00284B86">
            <w:pPr>
              <w:rPr>
                <w:rFonts w:ascii="仿宋_GB2312" w:eastAsia="仿宋_GB2312" w:hAnsi="仿宋_GB2312" w:cs="仿宋_GB2312"/>
                <w:sz w:val="32"/>
                <w:szCs w:val="32"/>
              </w:rPr>
            </w:pPr>
          </w:p>
          <w:p w:rsidR="00284B86" w:rsidRDefault="00284B86">
            <w:pPr>
              <w:rPr>
                <w:rFonts w:ascii="仿宋_GB2312" w:eastAsia="仿宋_GB2312" w:hAnsi="仿宋_GB2312" w:cs="仿宋_GB2312"/>
                <w:sz w:val="32"/>
                <w:szCs w:val="32"/>
              </w:rPr>
            </w:pPr>
          </w:p>
          <w:p w:rsidR="00284B86" w:rsidRDefault="00284B86">
            <w:pPr>
              <w:rPr>
                <w:rFonts w:ascii="仿宋_GB2312" w:eastAsia="仿宋_GB2312" w:hAnsi="仿宋_GB2312" w:cs="仿宋_GB2312"/>
                <w:sz w:val="32"/>
                <w:szCs w:val="32"/>
              </w:rPr>
            </w:pPr>
          </w:p>
          <w:p w:rsidR="00284B86" w:rsidRDefault="00284B86">
            <w:pPr>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主管领导签字：</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（盖章）</w:t>
            </w:r>
          </w:p>
          <w:p w:rsidR="00284B86" w:rsidRDefault="00284B86">
            <w:pPr>
              <w:ind w:firstLineChars="1450" w:firstLine="4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284B86" w:rsidRDefault="00284B86">
            <w:pPr>
              <w:jc w:val="right"/>
              <w:rPr>
                <w:rFonts w:ascii="Times New Roman" w:eastAsia="宋体" w:hAnsi="Times New Roman" w:cs="Times New Roman"/>
                <w:szCs w:val="24"/>
              </w:rPr>
            </w:pPr>
            <w:r>
              <w:rPr>
                <w:rFonts w:ascii="仿宋_GB2312" w:eastAsia="仿宋_GB2312" w:hAnsi="仿宋_GB2312" w:cs="仿宋_GB2312" w:hint="eastAsia"/>
                <w:sz w:val="32"/>
                <w:szCs w:val="32"/>
              </w:rPr>
              <w:t>**年**月**日</w:t>
            </w:r>
          </w:p>
        </w:tc>
      </w:tr>
    </w:tbl>
    <w:p w:rsidR="00284B86" w:rsidRDefault="00284B86" w:rsidP="00284B86">
      <w:pPr>
        <w:rPr>
          <w:rFonts w:ascii="Times New Roman" w:hAnsi="Times New Roman" w:cs="Times New Roman"/>
        </w:rPr>
      </w:pPr>
    </w:p>
    <w:p w:rsidR="00284B86" w:rsidRDefault="00284B86" w:rsidP="00284B86"/>
    <w:p w:rsidR="00284B86" w:rsidRDefault="00284B86" w:rsidP="00284B86"/>
    <w:p w:rsidR="00284B86" w:rsidRDefault="00284B86" w:rsidP="00284B86"/>
    <w:p w:rsidR="00284B86" w:rsidRDefault="00284B86" w:rsidP="00284B86">
      <w:pPr>
        <w:ind w:firstLineChars="200" w:firstLine="560"/>
        <w:jc w:val="center"/>
        <w:rPr>
          <w:b/>
          <w:color w:val="000000"/>
          <w:sz w:val="28"/>
          <w:szCs w:val="28"/>
        </w:rPr>
      </w:pPr>
    </w:p>
    <w:p w:rsidR="00284B86" w:rsidRPr="00284B86" w:rsidRDefault="00284B86"/>
    <w:sectPr w:rsidR="00284B86" w:rsidRPr="00284B86" w:rsidSect="004D03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AA8" w:rsidRDefault="003E7AA8" w:rsidP="0086413C">
      <w:r>
        <w:separator/>
      </w:r>
    </w:p>
  </w:endnote>
  <w:endnote w:type="continuationSeparator" w:id="0">
    <w:p w:rsidR="003E7AA8" w:rsidRDefault="003E7AA8" w:rsidP="0086413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小标宋">
    <w:altName w:val="微软雅黑"/>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AA8" w:rsidRDefault="003E7AA8" w:rsidP="0086413C">
      <w:r>
        <w:separator/>
      </w:r>
    </w:p>
  </w:footnote>
  <w:footnote w:type="continuationSeparator" w:id="0">
    <w:p w:rsidR="003E7AA8" w:rsidRDefault="003E7AA8" w:rsidP="008641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AC687"/>
    <w:multiLevelType w:val="singleLevel"/>
    <w:tmpl w:val="4FEAC687"/>
    <w:lvl w:ilvl="0">
      <w:start w:val="1"/>
      <w:numFmt w:val="chineseCounting"/>
      <w:suff w:val="nothing"/>
      <w:lvlText w:val="（%1）"/>
      <w:lvlJc w:val="left"/>
      <w:pPr>
        <w:ind w:left="0" w:firstLine="0"/>
      </w:pPr>
    </w:lvl>
  </w:abstractNum>
  <w:abstractNum w:abstractNumId="1">
    <w:nsid w:val="5A54932B"/>
    <w:multiLevelType w:val="singleLevel"/>
    <w:tmpl w:val="5A54932B"/>
    <w:lvl w:ilvl="0">
      <w:start w:val="1"/>
      <w:numFmt w:val="chineseCounting"/>
      <w:suff w:val="nothing"/>
      <w:lvlText w:val="（%1）"/>
      <w:lvlJc w:val="left"/>
      <w:pPr>
        <w:ind w:left="0" w:firstLine="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5842"/>
    <w:rsid w:val="00284B86"/>
    <w:rsid w:val="003E7AA8"/>
    <w:rsid w:val="004D0371"/>
    <w:rsid w:val="00795842"/>
    <w:rsid w:val="0086413C"/>
    <w:rsid w:val="00A06787"/>
    <w:rsid w:val="00D64D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3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9584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8641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6413C"/>
    <w:rPr>
      <w:sz w:val="18"/>
      <w:szCs w:val="18"/>
    </w:rPr>
  </w:style>
  <w:style w:type="paragraph" w:styleId="a5">
    <w:name w:val="footer"/>
    <w:basedOn w:val="a"/>
    <w:link w:val="Char0"/>
    <w:uiPriority w:val="99"/>
    <w:semiHidden/>
    <w:unhideWhenUsed/>
    <w:rsid w:val="0086413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6413C"/>
    <w:rPr>
      <w:sz w:val="18"/>
      <w:szCs w:val="18"/>
    </w:rPr>
  </w:style>
</w:styles>
</file>

<file path=word/webSettings.xml><?xml version="1.0" encoding="utf-8"?>
<w:webSettings xmlns:r="http://schemas.openxmlformats.org/officeDocument/2006/relationships" xmlns:w="http://schemas.openxmlformats.org/wordprocessingml/2006/main">
  <w:divs>
    <w:div w:id="143205917">
      <w:bodyDiv w:val="1"/>
      <w:marLeft w:val="0"/>
      <w:marRight w:val="0"/>
      <w:marTop w:val="0"/>
      <w:marBottom w:val="0"/>
      <w:divBdr>
        <w:top w:val="none" w:sz="0" w:space="0" w:color="auto"/>
        <w:left w:val="none" w:sz="0" w:space="0" w:color="auto"/>
        <w:bottom w:val="none" w:sz="0" w:space="0" w:color="auto"/>
        <w:right w:val="none" w:sz="0" w:space="0" w:color="auto"/>
      </w:divBdr>
    </w:div>
    <w:div w:id="435826933">
      <w:bodyDiv w:val="1"/>
      <w:marLeft w:val="0"/>
      <w:marRight w:val="0"/>
      <w:marTop w:val="0"/>
      <w:marBottom w:val="0"/>
      <w:divBdr>
        <w:top w:val="none" w:sz="0" w:space="0" w:color="auto"/>
        <w:left w:val="none" w:sz="0" w:space="0" w:color="auto"/>
        <w:bottom w:val="none" w:sz="0" w:space="0" w:color="auto"/>
        <w:right w:val="none" w:sz="0" w:space="0" w:color="auto"/>
      </w:divBdr>
    </w:div>
    <w:div w:id="482045189">
      <w:bodyDiv w:val="1"/>
      <w:marLeft w:val="0"/>
      <w:marRight w:val="0"/>
      <w:marTop w:val="0"/>
      <w:marBottom w:val="0"/>
      <w:divBdr>
        <w:top w:val="none" w:sz="0" w:space="0" w:color="auto"/>
        <w:left w:val="none" w:sz="0" w:space="0" w:color="auto"/>
        <w:bottom w:val="none" w:sz="0" w:space="0" w:color="auto"/>
        <w:right w:val="none" w:sz="0" w:space="0" w:color="auto"/>
      </w:divBdr>
    </w:div>
    <w:div w:id="617102054">
      <w:bodyDiv w:val="1"/>
      <w:marLeft w:val="0"/>
      <w:marRight w:val="0"/>
      <w:marTop w:val="0"/>
      <w:marBottom w:val="0"/>
      <w:divBdr>
        <w:top w:val="none" w:sz="0" w:space="0" w:color="auto"/>
        <w:left w:val="none" w:sz="0" w:space="0" w:color="auto"/>
        <w:bottom w:val="none" w:sz="0" w:space="0" w:color="auto"/>
        <w:right w:val="none" w:sz="0" w:space="0" w:color="auto"/>
      </w:divBdr>
    </w:div>
    <w:div w:id="180481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江定倍</dc:creator>
  <cp:keywords/>
  <dc:description/>
  <cp:lastModifiedBy>廖静</cp:lastModifiedBy>
  <cp:revision>3</cp:revision>
  <dcterms:created xsi:type="dcterms:W3CDTF">2019-11-07T06:37:00Z</dcterms:created>
  <dcterms:modified xsi:type="dcterms:W3CDTF">2021-06-08T07:57:00Z</dcterms:modified>
</cp:coreProperties>
</file>